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213061" w14:textId="77777777" w:rsidR="008929A5" w:rsidRPr="008929A5" w:rsidRDefault="008929A5" w:rsidP="008929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49AF6A" w14:textId="77777777" w:rsidR="000F610E" w:rsidRPr="000F610E" w:rsidRDefault="000F610E" w:rsidP="000F610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10E">
        <w:rPr>
          <w:rFonts w:ascii="Times New Roman" w:eastAsia="Times New Roman" w:hAnsi="Times New Roman" w:cs="Times New Roman"/>
          <w:sz w:val="24"/>
          <w:szCs w:val="24"/>
          <w:lang w:eastAsia="ru-RU"/>
        </w:rPr>
        <w:t>УТВЕРЖДАЮ</w:t>
      </w:r>
    </w:p>
    <w:p w14:paraId="67DB357F" w14:textId="77777777" w:rsidR="000F610E" w:rsidRPr="000F610E" w:rsidRDefault="000F610E" w:rsidP="000F610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10E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ГАПОУ ИО «ЗАПТ»</w:t>
      </w:r>
    </w:p>
    <w:p w14:paraId="5FA0279F" w14:textId="77777777" w:rsidR="000F610E" w:rsidRPr="000F610E" w:rsidRDefault="000F610E" w:rsidP="000F610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10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___________А.В. Козьмин</w:t>
      </w:r>
    </w:p>
    <w:p w14:paraId="1E1CDA7A" w14:textId="3606B885" w:rsidR="000F610E" w:rsidRPr="000F610E" w:rsidRDefault="000F610E" w:rsidP="000F6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1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</w:t>
      </w:r>
      <w:r w:rsidR="00A708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«_03</w:t>
      </w:r>
      <w:r w:rsidRPr="000F610E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proofErr w:type="gramStart"/>
      <w:r w:rsidRPr="000F61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_»   </w:t>
      </w:r>
      <w:proofErr w:type="gramEnd"/>
      <w:r w:rsidRPr="000F610E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сентября </w:t>
      </w:r>
      <w:r w:rsidRPr="000F610E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24851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r w:rsidRPr="000F61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                                                                   </w:t>
      </w:r>
    </w:p>
    <w:p w14:paraId="53F63A62" w14:textId="77777777" w:rsidR="000F610E" w:rsidRPr="000F610E" w:rsidRDefault="000F610E" w:rsidP="000F61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82AA70E" w14:textId="77777777" w:rsidR="000F610E" w:rsidRPr="000F610E" w:rsidRDefault="000F610E" w:rsidP="000F610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39"/>
        <w:jc w:val="center"/>
        <w:rPr>
          <w:rFonts w:ascii="Courier New" w:eastAsia="Times New Roman" w:hAnsi="Courier New" w:cs="Courier New"/>
          <w:sz w:val="24"/>
          <w:szCs w:val="24"/>
          <w:u w:val="single"/>
          <w:lang w:eastAsia="ru-RU"/>
        </w:rPr>
      </w:pPr>
    </w:p>
    <w:p w14:paraId="07579BAE" w14:textId="77777777" w:rsidR="000F610E" w:rsidRPr="000F610E" w:rsidRDefault="000F610E" w:rsidP="000F610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39"/>
        <w:jc w:val="center"/>
        <w:rPr>
          <w:rFonts w:ascii="Courier New" w:eastAsia="Times New Roman" w:hAnsi="Courier New" w:cs="Courier New"/>
          <w:sz w:val="24"/>
          <w:szCs w:val="24"/>
          <w:u w:val="single"/>
          <w:lang w:eastAsia="ru-RU"/>
        </w:rPr>
      </w:pPr>
    </w:p>
    <w:p w14:paraId="46FC22A6" w14:textId="77777777" w:rsidR="000F610E" w:rsidRPr="000F610E" w:rsidRDefault="000F610E" w:rsidP="000F610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39"/>
        <w:jc w:val="center"/>
        <w:rPr>
          <w:rFonts w:ascii="Courier New" w:eastAsia="Times New Roman" w:hAnsi="Courier New" w:cs="Courier New"/>
          <w:sz w:val="24"/>
          <w:szCs w:val="24"/>
          <w:u w:val="single"/>
          <w:lang w:eastAsia="ru-RU"/>
        </w:rPr>
      </w:pPr>
    </w:p>
    <w:p w14:paraId="51CA1C3C" w14:textId="77777777" w:rsidR="000F610E" w:rsidRPr="000F610E" w:rsidRDefault="000F610E" w:rsidP="000F610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39"/>
        <w:jc w:val="center"/>
        <w:rPr>
          <w:rFonts w:ascii="Courier New" w:eastAsia="Times New Roman" w:hAnsi="Courier New" w:cs="Courier New"/>
          <w:sz w:val="24"/>
          <w:szCs w:val="24"/>
          <w:u w:val="single"/>
          <w:lang w:eastAsia="ru-RU"/>
        </w:rPr>
      </w:pPr>
    </w:p>
    <w:p w14:paraId="51AA1325" w14:textId="77777777" w:rsidR="000F610E" w:rsidRPr="000F610E" w:rsidRDefault="000F610E" w:rsidP="000F610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39"/>
        <w:jc w:val="center"/>
        <w:rPr>
          <w:rFonts w:ascii="Courier New" w:eastAsia="Times New Roman" w:hAnsi="Courier New" w:cs="Courier New"/>
          <w:sz w:val="24"/>
          <w:szCs w:val="24"/>
          <w:u w:val="single"/>
          <w:lang w:eastAsia="ru-RU"/>
        </w:rPr>
      </w:pPr>
    </w:p>
    <w:p w14:paraId="04AD5B1F" w14:textId="77777777" w:rsidR="000F610E" w:rsidRPr="000F610E" w:rsidRDefault="000F610E" w:rsidP="000F610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39"/>
        <w:jc w:val="center"/>
        <w:rPr>
          <w:rFonts w:ascii="Courier New" w:eastAsia="Times New Roman" w:hAnsi="Courier New" w:cs="Courier New"/>
          <w:sz w:val="24"/>
          <w:szCs w:val="24"/>
          <w:u w:val="single"/>
          <w:lang w:eastAsia="ru-RU"/>
        </w:rPr>
      </w:pPr>
    </w:p>
    <w:p w14:paraId="098D5E3A" w14:textId="77777777" w:rsidR="000F610E" w:rsidRPr="000F610E" w:rsidRDefault="000F610E" w:rsidP="000F610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39"/>
        <w:jc w:val="center"/>
        <w:rPr>
          <w:rFonts w:ascii="Courier New" w:eastAsia="Times New Roman" w:hAnsi="Courier New" w:cs="Courier New"/>
          <w:sz w:val="24"/>
          <w:szCs w:val="24"/>
          <w:u w:val="single"/>
          <w:lang w:eastAsia="ru-RU"/>
        </w:rPr>
      </w:pPr>
    </w:p>
    <w:p w14:paraId="0F647FC2" w14:textId="77777777" w:rsidR="000F610E" w:rsidRPr="00124851" w:rsidRDefault="000F610E" w:rsidP="000F61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48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АДАПТИРОВАННАЯ РАБОЧАЯ </w:t>
      </w:r>
      <w:proofErr w:type="gramStart"/>
      <w:r w:rsidRPr="001248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ПРОГРАММА  ДИСЦИПЛИНЫ</w:t>
      </w:r>
      <w:proofErr w:type="gramEnd"/>
    </w:p>
    <w:p w14:paraId="1D860128" w14:textId="77777777" w:rsidR="000F610E" w:rsidRPr="00124851" w:rsidRDefault="00A708AF" w:rsidP="000F610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2485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ОП.04 ЭЛЕКТРОТЕХНИКА</w:t>
      </w:r>
    </w:p>
    <w:p w14:paraId="38E7208A" w14:textId="77777777" w:rsidR="000F610E" w:rsidRPr="000F610E" w:rsidRDefault="000F610E" w:rsidP="000F6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5D83324" w14:textId="77777777" w:rsidR="000F610E" w:rsidRPr="000F610E" w:rsidRDefault="000F610E" w:rsidP="000F6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22E99DD" w14:textId="77777777" w:rsidR="000F610E" w:rsidRPr="000F610E" w:rsidRDefault="000F610E" w:rsidP="000F6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0D16615" w14:textId="77777777" w:rsidR="000F610E" w:rsidRPr="000F610E" w:rsidRDefault="000F610E" w:rsidP="000F6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C4639AD" w14:textId="77777777" w:rsidR="000F610E" w:rsidRPr="000F610E" w:rsidRDefault="000F610E" w:rsidP="000F6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1F7A0A" w14:textId="77777777" w:rsidR="000F610E" w:rsidRPr="000F610E" w:rsidRDefault="000F610E" w:rsidP="000F6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99A374" w14:textId="77777777" w:rsidR="000F610E" w:rsidRPr="000F610E" w:rsidRDefault="000F610E" w:rsidP="000F6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208078" w14:textId="77777777" w:rsidR="000F610E" w:rsidRPr="000F610E" w:rsidRDefault="000F610E" w:rsidP="000F6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ED4193" w14:textId="77777777" w:rsidR="000F610E" w:rsidRPr="000F610E" w:rsidRDefault="000F610E" w:rsidP="000F6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F99744" w14:textId="77777777" w:rsidR="000F610E" w:rsidRPr="000F610E" w:rsidRDefault="000F610E" w:rsidP="000F6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B2CF6FF" w14:textId="77777777" w:rsidR="000F610E" w:rsidRPr="000F610E" w:rsidRDefault="000F610E" w:rsidP="000F6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0C990A" w14:textId="77777777" w:rsidR="000F610E" w:rsidRPr="000F610E" w:rsidRDefault="000F610E" w:rsidP="000F6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957C69D" w14:textId="77777777" w:rsidR="000F610E" w:rsidRPr="000F610E" w:rsidRDefault="000F610E" w:rsidP="000F6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76B2E6F" w14:textId="77777777" w:rsidR="000F610E" w:rsidRPr="000F610E" w:rsidRDefault="000F610E" w:rsidP="000F6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5E1110C" w14:textId="77777777" w:rsidR="000F610E" w:rsidRDefault="000F610E" w:rsidP="000F6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657C018" w14:textId="77777777" w:rsidR="00A708AF" w:rsidRDefault="00A708AF" w:rsidP="000F6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F711E2D" w14:textId="77777777" w:rsidR="00A708AF" w:rsidRDefault="00A708AF" w:rsidP="000F6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9F8CCC" w14:textId="77777777" w:rsidR="00A708AF" w:rsidRDefault="00A708AF" w:rsidP="000F6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E94FE5" w14:textId="77777777" w:rsidR="00A708AF" w:rsidRDefault="00A708AF" w:rsidP="000F6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1AAB950" w14:textId="77777777" w:rsidR="00A708AF" w:rsidRDefault="00A708AF" w:rsidP="000F6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9429F2" w14:textId="77777777" w:rsidR="00A708AF" w:rsidRDefault="00A708AF" w:rsidP="000F6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1A1ABA" w14:textId="77777777" w:rsidR="00A708AF" w:rsidRPr="000F610E" w:rsidRDefault="00A708AF" w:rsidP="000F6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C804E7A" w14:textId="77777777" w:rsidR="000F610E" w:rsidRPr="000F610E" w:rsidRDefault="000F610E" w:rsidP="000F6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14F704A" w14:textId="77777777" w:rsidR="000F610E" w:rsidRPr="000F610E" w:rsidRDefault="000F610E" w:rsidP="000F6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F93BC26" w14:textId="77777777" w:rsidR="000F610E" w:rsidRPr="000F610E" w:rsidRDefault="000F610E" w:rsidP="000F6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1A5BB9F" w14:textId="77777777" w:rsidR="000F610E" w:rsidRPr="000F610E" w:rsidRDefault="000F610E" w:rsidP="000F6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E1B96FB" w14:textId="77777777" w:rsidR="000F610E" w:rsidRPr="000F610E" w:rsidRDefault="000F610E" w:rsidP="000F6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7BFB51" w14:textId="77777777" w:rsidR="000F610E" w:rsidRPr="000F610E" w:rsidRDefault="000F610E" w:rsidP="000F610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6652DFE" w14:textId="7A03A2DE" w:rsidR="000F610E" w:rsidRDefault="000F610E" w:rsidP="000F6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F610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ЗАЛАРИ  20</w:t>
      </w:r>
      <w:r w:rsidR="00124851">
        <w:rPr>
          <w:rFonts w:ascii="Times New Roman" w:eastAsia="Times New Roman" w:hAnsi="Times New Roman" w:cs="Times New Roman"/>
          <w:sz w:val="24"/>
          <w:szCs w:val="24"/>
          <w:lang w:eastAsia="ru-RU"/>
        </w:rPr>
        <w:t>22</w:t>
      </w:r>
      <w:proofErr w:type="gramEnd"/>
    </w:p>
    <w:p w14:paraId="72A21B66" w14:textId="77777777" w:rsidR="00A708AF" w:rsidRDefault="00A708AF" w:rsidP="000F6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0205C0" w14:textId="77777777" w:rsidR="00A708AF" w:rsidRDefault="00A708AF" w:rsidP="000F6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A36D97" w14:textId="77777777" w:rsidR="00A708AF" w:rsidRDefault="00A708AF" w:rsidP="000F6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B027B4" w14:textId="77777777" w:rsidR="000F610E" w:rsidRPr="000F610E" w:rsidRDefault="000F610E" w:rsidP="000F6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EFE2F4" w14:textId="77777777" w:rsidR="000F610E" w:rsidRPr="000F610E" w:rsidRDefault="000F610E" w:rsidP="000F610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DE29E2E" w14:textId="77777777" w:rsidR="000F610E" w:rsidRPr="000F610E" w:rsidRDefault="000F610E" w:rsidP="000F610E">
      <w:pPr>
        <w:widowControl w:val="0"/>
        <w:suppressAutoHyphens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0F610E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Адаптированная  программа</w:t>
      </w:r>
      <w:proofErr w:type="gramEnd"/>
      <w:r w:rsidRPr="000F61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610E">
        <w:rPr>
          <w:rFonts w:ascii="Times New Roman" w:eastAsia="Times New Roman" w:hAnsi="Times New Roman" w:cs="Times New Roman"/>
          <w:sz w:val="24"/>
          <w:szCs w:val="24"/>
        </w:rPr>
        <w:t xml:space="preserve"> по профессии 18545 Слесарь по ремонту сельскохозяйственных машин и оборудование  составлена с учетом </w:t>
      </w:r>
      <w:r w:rsidRPr="000F61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требований </w:t>
      </w:r>
    </w:p>
    <w:p w14:paraId="39DB2826" w14:textId="77777777" w:rsidR="000F610E" w:rsidRPr="000F610E" w:rsidRDefault="000F610E" w:rsidP="000F610E">
      <w:pPr>
        <w:widowControl w:val="0"/>
        <w:suppressAutoHyphens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1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Федерального государственного образовательного стандарта среднего профессионального образования   по профессии 35.01.13 Тракторист - машинист сельскохозяйственного производства </w:t>
      </w:r>
      <w:r w:rsidRPr="000F610E">
        <w:rPr>
          <w:rFonts w:ascii="Times New Roman" w:eastAsia="Times New Roman" w:hAnsi="Times New Roman" w:cs="Times New Roman"/>
          <w:sz w:val="24"/>
          <w:szCs w:val="24"/>
        </w:rPr>
        <w:t xml:space="preserve">для профессиональной подготовки лиц, не имеющих основного общего образования </w:t>
      </w:r>
      <w:r w:rsidRPr="000F61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обучающихся с ограниченными возможностями здоровья  без получения среднего общего образования сроком обучения  1год 10мес, методических </w:t>
      </w:r>
      <w:r w:rsidRPr="000F610E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рекомендаций по обучению, воспитанию детей с ОВЗ (с умственной отсталостью) с </w:t>
      </w:r>
      <w:r w:rsidRPr="000F610E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учетом их психофизических особенностей.</w:t>
      </w:r>
    </w:p>
    <w:p w14:paraId="27A000B0" w14:textId="77777777" w:rsidR="000F610E" w:rsidRPr="000F610E" w:rsidRDefault="000F610E" w:rsidP="000F610E">
      <w:pPr>
        <w:widowControl w:val="0"/>
        <w:suppressAutoHyphens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0473355" w14:textId="77777777" w:rsidR="000F610E" w:rsidRPr="000F610E" w:rsidRDefault="000F610E" w:rsidP="000F610E">
      <w:pPr>
        <w:widowControl w:val="0"/>
        <w:suppressAutoHyphens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6892417" w14:textId="77777777" w:rsidR="000F610E" w:rsidRPr="000F610E" w:rsidRDefault="000F610E" w:rsidP="000F610E">
      <w:pPr>
        <w:widowControl w:val="0"/>
        <w:suppressAutoHyphens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3A4286" w14:textId="77777777" w:rsidR="000F610E" w:rsidRPr="000F610E" w:rsidRDefault="000F610E" w:rsidP="000F610E">
      <w:pPr>
        <w:widowControl w:val="0"/>
        <w:suppressAutoHyphens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416E30D" w14:textId="77777777" w:rsidR="000F610E" w:rsidRPr="000F610E" w:rsidRDefault="000F610E" w:rsidP="000F6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1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Организация разработчик</w:t>
      </w:r>
      <w:r w:rsidRPr="000F61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техникум». </w:t>
      </w:r>
    </w:p>
    <w:p w14:paraId="4D11316E" w14:textId="77777777" w:rsidR="000F610E" w:rsidRPr="000F610E" w:rsidRDefault="000F610E" w:rsidP="000F6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7A21C48" w14:textId="77777777" w:rsidR="000F610E" w:rsidRPr="000F610E" w:rsidRDefault="000F610E" w:rsidP="000F6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123CF66" w14:textId="77777777" w:rsidR="000F610E" w:rsidRPr="000F610E" w:rsidRDefault="000F610E" w:rsidP="000F610E">
      <w:pPr>
        <w:widowControl w:val="0"/>
        <w:suppressAutoHyphens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5D83C58" w14:textId="77777777" w:rsidR="000F610E" w:rsidRPr="000F610E" w:rsidRDefault="000F610E" w:rsidP="000F610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1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Разработчик: </w:t>
      </w:r>
      <w:r w:rsidRPr="000F610E">
        <w:rPr>
          <w:rFonts w:ascii="Times New Roman" w:eastAsia="Times New Roman" w:hAnsi="Times New Roman" w:cs="Times New Roman"/>
          <w:sz w:val="24"/>
          <w:szCs w:val="24"/>
          <w:lang w:eastAsia="ru-RU"/>
        </w:rPr>
        <w:t>Николаева Екатерина Викторовна, преподаватель ГАПОУ ИО «ЗАПТ».</w:t>
      </w:r>
    </w:p>
    <w:p w14:paraId="738FCFF6" w14:textId="77777777" w:rsidR="000F610E" w:rsidRPr="000F610E" w:rsidRDefault="000F610E" w:rsidP="000F610E">
      <w:pPr>
        <w:widowControl w:val="0"/>
        <w:suppressAutoHyphens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F2A01F5" w14:textId="77777777" w:rsidR="000F610E" w:rsidRPr="000F610E" w:rsidRDefault="000F610E" w:rsidP="000F610E">
      <w:pPr>
        <w:widowControl w:val="0"/>
        <w:suppressAutoHyphens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999FBEE" w14:textId="77777777" w:rsidR="000F610E" w:rsidRPr="000F610E" w:rsidRDefault="000F610E" w:rsidP="000F610E">
      <w:pPr>
        <w:widowControl w:val="0"/>
        <w:suppressAutoHyphens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362B0E7" w14:textId="77777777" w:rsidR="000F610E" w:rsidRPr="000F610E" w:rsidRDefault="000F610E" w:rsidP="000F610E">
      <w:pPr>
        <w:widowControl w:val="0"/>
        <w:suppressAutoHyphens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2966C8" w14:textId="77777777" w:rsidR="000F610E" w:rsidRPr="000F610E" w:rsidRDefault="000F610E" w:rsidP="000F610E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F61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Рецензент:</w:t>
      </w:r>
    </w:p>
    <w:p w14:paraId="3B58F0D5" w14:textId="77777777" w:rsidR="000F610E" w:rsidRPr="000F610E" w:rsidRDefault="000F610E" w:rsidP="000F610E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F610E">
        <w:rPr>
          <w:rFonts w:ascii="Times New Roman" w:eastAsia="Times New Roman" w:hAnsi="Times New Roman" w:cs="Times New Roman"/>
          <w:sz w:val="18"/>
          <w:szCs w:val="18"/>
          <w:lang w:eastAsia="ru-RU"/>
        </w:rPr>
        <w:t>(От работодателя)</w:t>
      </w:r>
    </w:p>
    <w:p w14:paraId="5E1BDD9D" w14:textId="77777777" w:rsidR="000F610E" w:rsidRPr="000F610E" w:rsidRDefault="000F610E" w:rsidP="000F610E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10E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«</w:t>
      </w:r>
      <w:proofErr w:type="spellStart"/>
      <w:r w:rsidRPr="000F610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Заларинскагропромснаб</w:t>
      </w:r>
      <w:proofErr w:type="spellEnd"/>
      <w:r w:rsidRPr="000F61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                   </w:t>
      </w:r>
    </w:p>
    <w:p w14:paraId="6E11BFC0" w14:textId="77777777" w:rsidR="000F610E" w:rsidRPr="000F610E" w:rsidRDefault="000F610E" w:rsidP="000F610E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F61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Ген.. директор                                                                                              </w:t>
      </w:r>
      <w:r w:rsidR="00A708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0F61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Е.В. </w:t>
      </w:r>
      <w:r w:rsidR="00A708A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0F61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Дьяченко </w:t>
      </w:r>
    </w:p>
    <w:p w14:paraId="39F62249" w14:textId="77777777" w:rsidR="000F610E" w:rsidRPr="000F610E" w:rsidRDefault="000F610E" w:rsidP="000F610E">
      <w:pPr>
        <w:tabs>
          <w:tab w:val="left" w:pos="226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</w:p>
    <w:p w14:paraId="328E15F9" w14:textId="77777777" w:rsidR="000F610E" w:rsidRPr="000F610E" w:rsidRDefault="000F610E" w:rsidP="000F610E">
      <w:pPr>
        <w:widowControl w:val="0"/>
        <w:suppressAutoHyphens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FEDC7ED" w14:textId="77777777" w:rsidR="000F610E" w:rsidRPr="000F610E" w:rsidRDefault="000F610E" w:rsidP="000F610E">
      <w:pPr>
        <w:widowControl w:val="0"/>
        <w:suppressAutoHyphens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1B9A1A" w14:textId="77777777" w:rsidR="000F610E" w:rsidRPr="000F610E" w:rsidRDefault="000F610E" w:rsidP="000F610E">
      <w:pPr>
        <w:widowControl w:val="0"/>
        <w:suppressAutoHyphens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DF3AA78" w14:textId="77777777" w:rsidR="000F610E" w:rsidRPr="000F610E" w:rsidRDefault="000F610E" w:rsidP="000F610E">
      <w:pPr>
        <w:widowControl w:val="0"/>
        <w:suppressAutoHyphens/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7E9BBD7" w14:textId="77777777" w:rsidR="000F610E" w:rsidRPr="000F610E" w:rsidRDefault="000F610E" w:rsidP="000F61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CD80D4E" w14:textId="77777777" w:rsidR="000F610E" w:rsidRPr="000F610E" w:rsidRDefault="000F610E" w:rsidP="000F61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783603F" w14:textId="77777777" w:rsidR="000F610E" w:rsidRPr="000F610E" w:rsidRDefault="000F610E" w:rsidP="000F61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61034EA" w14:textId="77777777" w:rsidR="000F610E" w:rsidRPr="000F610E" w:rsidRDefault="000F610E" w:rsidP="000F61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6CAE1A7" w14:textId="77777777" w:rsidR="000F610E" w:rsidRPr="000F610E" w:rsidRDefault="000F610E" w:rsidP="000F61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03FAC0B" w14:textId="77777777" w:rsidR="000F610E" w:rsidRPr="000F610E" w:rsidRDefault="000F610E" w:rsidP="000F61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5B7FCE3" w14:textId="77777777" w:rsidR="000F610E" w:rsidRPr="000F610E" w:rsidRDefault="000F610E" w:rsidP="000F61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E6D509A" w14:textId="77777777" w:rsidR="000F610E" w:rsidRPr="000F610E" w:rsidRDefault="000F610E" w:rsidP="000F61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2BA105E" w14:textId="77777777" w:rsidR="000F610E" w:rsidRPr="000F610E" w:rsidRDefault="000F610E" w:rsidP="000F61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712B9B1" w14:textId="788C1A6D" w:rsidR="000F610E" w:rsidRDefault="000F610E" w:rsidP="000F61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31DECA80" w14:textId="4B0B5090" w:rsidR="00124851" w:rsidRDefault="00124851" w:rsidP="000F61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C1E89C5" w14:textId="0A97FBCC" w:rsidR="00124851" w:rsidRDefault="00124851" w:rsidP="000F61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03A3818D" w14:textId="32ADB9CB" w:rsidR="00124851" w:rsidRDefault="00124851" w:rsidP="000F61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DBD63BB" w14:textId="75A7E59B" w:rsidR="00124851" w:rsidRDefault="00124851" w:rsidP="000F61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452061FF" w14:textId="77777777" w:rsidR="00124851" w:rsidRPr="000F610E" w:rsidRDefault="00124851" w:rsidP="000F61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46AA973" w14:textId="77777777" w:rsidR="000F610E" w:rsidRPr="000F610E" w:rsidRDefault="000F610E" w:rsidP="000F61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2AF354DB" w14:textId="77777777" w:rsidR="000F610E" w:rsidRPr="000F610E" w:rsidRDefault="000F610E" w:rsidP="000F61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540B1240" w14:textId="77777777" w:rsidR="008929A5" w:rsidRPr="008929A5" w:rsidRDefault="008929A5" w:rsidP="008929A5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left="634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929A5">
        <w:rPr>
          <w:rFonts w:ascii="Times New Roman" w:eastAsiaTheme="minorEastAsia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 xml:space="preserve"> ПРОГРАММЫ УЧЕБНОЙ ДИСЦИПЛИНЫ</w:t>
      </w:r>
    </w:p>
    <w:p w14:paraId="47C80009" w14:textId="77777777" w:rsidR="008929A5" w:rsidRPr="008929A5" w:rsidRDefault="008929A5" w:rsidP="008929A5">
      <w:pPr>
        <w:widowControl w:val="0"/>
        <w:shd w:val="clear" w:color="auto" w:fill="FFFFFF"/>
        <w:autoSpaceDE w:val="0"/>
        <w:autoSpaceDN w:val="0"/>
        <w:adjustRightInd w:val="0"/>
        <w:spacing w:after="0" w:line="317" w:lineRule="exact"/>
        <w:ind w:right="187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929A5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ОП.04. Электротехника</w:t>
      </w:r>
    </w:p>
    <w:p w14:paraId="5EB62A7E" w14:textId="77777777" w:rsidR="008929A5" w:rsidRPr="00A708AF" w:rsidRDefault="008929A5" w:rsidP="008929A5">
      <w:pPr>
        <w:widowControl w:val="0"/>
        <w:numPr>
          <w:ilvl w:val="1"/>
          <w:numId w:val="4"/>
        </w:numPr>
        <w:shd w:val="clear" w:color="auto" w:fill="FFFFFF"/>
        <w:tabs>
          <w:tab w:val="left" w:pos="490"/>
        </w:tabs>
        <w:autoSpaceDE w:val="0"/>
        <w:autoSpaceDN w:val="0"/>
        <w:adjustRightInd w:val="0"/>
        <w:spacing w:after="0" w:line="317" w:lineRule="exact"/>
        <w:contextualSpacing/>
        <w:rPr>
          <w:rFonts w:ascii="Times New Roman" w:eastAsia="Calibri" w:hAnsi="Times New Roman" w:cs="Times New Roman"/>
          <w:b/>
          <w:bCs/>
          <w:color w:val="000000"/>
          <w:sz w:val="28"/>
          <w:szCs w:val="28"/>
          <w:lang w:val="en-US"/>
        </w:rPr>
      </w:pPr>
      <w:r w:rsidRPr="00A708AF"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  <w:t>Область применения  программы</w:t>
      </w:r>
    </w:p>
    <w:p w14:paraId="0D88F9B8" w14:textId="77777777" w:rsidR="008929A5" w:rsidRPr="00A708AF" w:rsidRDefault="008929A5" w:rsidP="008929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495"/>
        <w:contextualSpacing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  <w:r w:rsidRPr="00A708AF">
        <w:rPr>
          <w:rFonts w:ascii="Times New Roman" w:eastAsia="Calibri" w:hAnsi="Times New Roman" w:cs="Times New Roman"/>
          <w:sz w:val="28"/>
          <w:szCs w:val="28"/>
        </w:rPr>
        <w:t xml:space="preserve">Программа учебной дисциплины разработана на основе профессиональной образовательной программы в соответствии с ФГОС по профессиям </w:t>
      </w:r>
      <w:r w:rsidRPr="00A708AF">
        <w:rPr>
          <w:rFonts w:ascii="Times New Roman" w:eastAsia="Calibri" w:hAnsi="Times New Roman" w:cs="Times New Roman"/>
          <w:color w:val="000000"/>
          <w:sz w:val="28"/>
          <w:szCs w:val="28"/>
        </w:rPr>
        <w:t>СПО</w:t>
      </w:r>
    </w:p>
    <w:p w14:paraId="5AE0C86E" w14:textId="77777777" w:rsidR="008929A5" w:rsidRPr="00A708AF" w:rsidRDefault="008929A5" w:rsidP="008929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495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708AF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35.01.13 Тракторист-машинист сельскохозяйственного производства </w:t>
      </w:r>
    </w:p>
    <w:p w14:paraId="7C7613D3" w14:textId="77777777" w:rsidR="008929A5" w:rsidRPr="008929A5" w:rsidRDefault="008929A5" w:rsidP="008929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58E38D1F" w14:textId="77777777" w:rsidR="008929A5" w:rsidRPr="008929A5" w:rsidRDefault="008929A5" w:rsidP="00892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29A5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 xml:space="preserve">    Место дисциплины в структуре основной профессиональной образо</w:t>
      </w:r>
      <w:r w:rsidRPr="008929A5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softHyphen/>
        <w:t xml:space="preserve">вательной программы: </w:t>
      </w:r>
      <w:r w:rsidRPr="008929A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учебная дисциплина входит в</w:t>
      </w:r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общепрофессиональный цикл. </w:t>
      </w:r>
    </w:p>
    <w:p w14:paraId="2CA9C7B0" w14:textId="77777777" w:rsidR="008929A5" w:rsidRPr="008929A5" w:rsidRDefault="008929A5" w:rsidP="008929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085E7439" w14:textId="77777777" w:rsidR="008929A5" w:rsidRPr="008929A5" w:rsidRDefault="008929A5" w:rsidP="008929A5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before="274" w:after="0" w:line="322" w:lineRule="exact"/>
        <w:ind w:right="182"/>
        <w:jc w:val="both"/>
        <w:rPr>
          <w:rFonts w:ascii="Times New Roman" w:eastAsiaTheme="minorEastAsia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</w:pPr>
      <w:r w:rsidRPr="008929A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929A5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 xml:space="preserve">Цели и задачи дисциплины – требования к результатам освоения дисциплины: </w:t>
      </w:r>
      <w:r w:rsidRPr="008929A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В результате освоения дисциплины обучающийся </w:t>
      </w:r>
      <w:r w:rsidRPr="008929A5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должен уметь:</w:t>
      </w:r>
    </w:p>
    <w:p w14:paraId="2A9D548C" w14:textId="77777777" w:rsidR="008929A5" w:rsidRPr="008929A5" w:rsidRDefault="008929A5" w:rsidP="008929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рассчитывать работу и мощность электрического  тока;</w:t>
      </w:r>
    </w:p>
    <w:p w14:paraId="70C14E48" w14:textId="77777777" w:rsidR="008929A5" w:rsidRPr="008929A5" w:rsidRDefault="008929A5" w:rsidP="008929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выполнить заземление</w:t>
      </w:r>
    </w:p>
    <w:p w14:paraId="42E50EAD" w14:textId="77777777" w:rsidR="008929A5" w:rsidRPr="008929A5" w:rsidRDefault="008929A5" w:rsidP="008929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пользоваться электрическими приборами;</w:t>
      </w:r>
    </w:p>
    <w:p w14:paraId="6870D9B0" w14:textId="77777777" w:rsidR="008929A5" w:rsidRPr="008929A5" w:rsidRDefault="008929A5" w:rsidP="008929A5">
      <w:pPr>
        <w:widowControl w:val="0"/>
        <w:shd w:val="clear" w:color="auto" w:fill="FFFFFF"/>
        <w:tabs>
          <w:tab w:val="left" w:pos="6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выполнить грозозащиту;</w:t>
      </w:r>
    </w:p>
    <w:p w14:paraId="4C5C22C8" w14:textId="77777777" w:rsidR="008929A5" w:rsidRPr="008929A5" w:rsidRDefault="008929A5" w:rsidP="008929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уметь составить простейшую электрическую цепь;</w:t>
      </w:r>
    </w:p>
    <w:p w14:paraId="05AF3770" w14:textId="77777777" w:rsidR="008929A5" w:rsidRPr="008929A5" w:rsidRDefault="008929A5" w:rsidP="008929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рассчитывать работу и мощность электрического тока;</w:t>
      </w:r>
    </w:p>
    <w:p w14:paraId="2DEE82EE" w14:textId="77777777" w:rsidR="008929A5" w:rsidRPr="008929A5" w:rsidRDefault="008929A5" w:rsidP="008929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рассчитывать  тепловое действие электрического  тока.</w:t>
      </w:r>
    </w:p>
    <w:p w14:paraId="3221A3A0" w14:textId="77777777" w:rsidR="008929A5" w:rsidRPr="008929A5" w:rsidRDefault="008929A5" w:rsidP="008929A5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before="269" w:after="0" w:line="322" w:lineRule="exact"/>
        <w:rPr>
          <w:rFonts w:ascii="Times New Roman" w:eastAsiaTheme="minorEastAsia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</w:pPr>
      <w:r w:rsidRPr="008929A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8929A5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должен знать:</w:t>
      </w:r>
    </w:p>
    <w:p w14:paraId="4F8F0FAF" w14:textId="77777777" w:rsidR="008929A5" w:rsidRPr="008929A5" w:rsidRDefault="008929A5" w:rsidP="008929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3E598F41" w14:textId="77777777" w:rsidR="008929A5" w:rsidRPr="008929A5" w:rsidRDefault="008929A5" w:rsidP="008929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первоначальные сведения об электричестве;</w:t>
      </w:r>
    </w:p>
    <w:p w14:paraId="0CD992EC" w14:textId="77777777" w:rsidR="008929A5" w:rsidRPr="008929A5" w:rsidRDefault="008929A5" w:rsidP="008929A5">
      <w:pPr>
        <w:widowControl w:val="0"/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значение электричества в жизни;</w:t>
      </w:r>
    </w:p>
    <w:p w14:paraId="11E62734" w14:textId="77777777" w:rsidR="008929A5" w:rsidRPr="008929A5" w:rsidRDefault="008929A5" w:rsidP="008929A5">
      <w:pPr>
        <w:widowControl w:val="0"/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назначение и устройство заземлений;</w:t>
      </w:r>
    </w:p>
    <w:p w14:paraId="457AA399" w14:textId="77777777" w:rsidR="008929A5" w:rsidRPr="008929A5" w:rsidRDefault="008929A5" w:rsidP="008929A5">
      <w:pPr>
        <w:widowControl w:val="0"/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электризацию тел  через влияние;</w:t>
      </w:r>
    </w:p>
    <w:p w14:paraId="0CE2F6C8" w14:textId="77777777" w:rsidR="008929A5" w:rsidRPr="008929A5" w:rsidRDefault="008929A5" w:rsidP="008929A5">
      <w:pPr>
        <w:widowControl w:val="0"/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действие электрического тока;</w:t>
      </w:r>
    </w:p>
    <w:p w14:paraId="7A221418" w14:textId="77777777" w:rsidR="008929A5" w:rsidRPr="008929A5" w:rsidRDefault="008929A5" w:rsidP="008929A5">
      <w:pPr>
        <w:widowControl w:val="0"/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электрические явления в атмосфере;</w:t>
      </w:r>
    </w:p>
    <w:p w14:paraId="0869DAD4" w14:textId="77777777" w:rsidR="008929A5" w:rsidRPr="008929A5" w:rsidRDefault="008929A5" w:rsidP="008929A5">
      <w:pPr>
        <w:widowControl w:val="0"/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грозозащиту;</w:t>
      </w:r>
    </w:p>
    <w:p w14:paraId="5FFC9F1A" w14:textId="77777777" w:rsidR="008929A5" w:rsidRPr="008929A5" w:rsidRDefault="008929A5" w:rsidP="008929A5">
      <w:pPr>
        <w:widowControl w:val="0"/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устройство электрической цепи и ее составных частей;</w:t>
      </w:r>
    </w:p>
    <w:p w14:paraId="7970891A" w14:textId="77777777" w:rsidR="008929A5" w:rsidRPr="008929A5" w:rsidRDefault="008929A5" w:rsidP="008929A5">
      <w:pPr>
        <w:widowControl w:val="0"/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работу и мощность тока;</w:t>
      </w:r>
    </w:p>
    <w:p w14:paraId="6D48906C" w14:textId="77777777" w:rsidR="008929A5" w:rsidRPr="008929A5" w:rsidRDefault="008929A5" w:rsidP="008929A5">
      <w:pPr>
        <w:widowControl w:val="0"/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работу электрических нагревательных приборов;</w:t>
      </w:r>
    </w:p>
    <w:p w14:paraId="13D96152" w14:textId="77777777" w:rsidR="008929A5" w:rsidRPr="008929A5" w:rsidRDefault="008929A5" w:rsidP="008929A5">
      <w:pPr>
        <w:widowControl w:val="0"/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работу предохранителей;</w:t>
      </w:r>
    </w:p>
    <w:p w14:paraId="1577316D" w14:textId="77777777" w:rsidR="008929A5" w:rsidRPr="008929A5" w:rsidRDefault="008929A5" w:rsidP="008929A5">
      <w:pPr>
        <w:widowControl w:val="0"/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>двигатели постоянного и переменного тока.</w:t>
      </w:r>
    </w:p>
    <w:p w14:paraId="18AFE3A3" w14:textId="77777777" w:rsidR="008929A5" w:rsidRPr="008929A5" w:rsidRDefault="008929A5" w:rsidP="008929A5">
      <w:pPr>
        <w:widowControl w:val="0"/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u w:val="single"/>
          <w:lang w:eastAsia="ru-RU"/>
        </w:rPr>
      </w:pPr>
    </w:p>
    <w:p w14:paraId="2EBCB12B" w14:textId="77777777" w:rsidR="008929A5" w:rsidRPr="008929A5" w:rsidRDefault="008929A5" w:rsidP="008929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17E58701" w14:textId="77777777" w:rsidR="008929A5" w:rsidRPr="008929A5" w:rsidRDefault="008929A5" w:rsidP="008929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5B78F6AC" w14:textId="77777777" w:rsidR="008929A5" w:rsidRPr="008929A5" w:rsidRDefault="008929A5" w:rsidP="008929A5">
      <w:pPr>
        <w:widowControl w:val="0"/>
        <w:shd w:val="clear" w:color="auto" w:fill="FFFFFF"/>
        <w:tabs>
          <w:tab w:val="left" w:pos="298"/>
        </w:tabs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Theme="minorEastAsia" w:hAnsi="Times New Roman" w:cs="Times New Roman"/>
          <w:b/>
          <w:bCs/>
          <w:sz w:val="28"/>
          <w:szCs w:val="28"/>
          <w:u w:val="single"/>
          <w:lang w:eastAsia="ru-RU"/>
        </w:rPr>
      </w:pPr>
    </w:p>
    <w:p w14:paraId="4A9BFEFF" w14:textId="77777777" w:rsidR="008929A5" w:rsidRPr="008929A5" w:rsidRDefault="008929A5" w:rsidP="008929A5">
      <w:pPr>
        <w:widowControl w:val="0"/>
        <w:shd w:val="clear" w:color="auto" w:fill="FFFFFF"/>
        <w:autoSpaceDE w:val="0"/>
        <w:autoSpaceDN w:val="0"/>
        <w:adjustRightInd w:val="0"/>
        <w:spacing w:before="269" w:after="0" w:line="322" w:lineRule="exact"/>
        <w:ind w:left="125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929A5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1.3. Рекомендуемое количество часов на освоение программы дисципли</w:t>
      </w:r>
      <w:r w:rsidRPr="008929A5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softHyphen/>
        <w:t xml:space="preserve">ны: </w:t>
      </w:r>
      <w:r w:rsidRPr="008929A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максимальной учебной нагрузки обучающегося </w:t>
      </w:r>
      <w:r w:rsidRPr="008929A5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54 часа</w:t>
      </w:r>
      <w:r w:rsidRPr="008929A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, в </w:t>
      </w:r>
      <w:r w:rsidRPr="008929A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lastRenderedPageBreak/>
        <w:t>том числе:</w:t>
      </w:r>
    </w:p>
    <w:p w14:paraId="5D9266A9" w14:textId="77777777" w:rsidR="008929A5" w:rsidRPr="008929A5" w:rsidRDefault="008929A5" w:rsidP="008929A5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835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929A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обязательной аудиторной учебной нагрузки обучающегося – </w:t>
      </w:r>
      <w:r w:rsidRPr="008929A5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36 часов</w:t>
      </w:r>
      <w:r w:rsidRPr="008929A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;</w:t>
      </w:r>
    </w:p>
    <w:p w14:paraId="54793C0F" w14:textId="77777777" w:rsidR="008929A5" w:rsidRPr="008929A5" w:rsidRDefault="008929A5" w:rsidP="008929A5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835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929A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 xml:space="preserve">самостоятельной работы обучающегося – </w:t>
      </w:r>
      <w:r w:rsidRPr="008929A5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18часов</w:t>
      </w:r>
      <w:r w:rsidRPr="008929A5">
        <w:rPr>
          <w:rFonts w:ascii="Times New Roman" w:eastAsiaTheme="minorEastAsia" w:hAnsi="Times New Roman" w:cs="Times New Roman"/>
          <w:color w:val="000000"/>
          <w:sz w:val="28"/>
          <w:szCs w:val="28"/>
          <w:lang w:eastAsia="ru-RU"/>
        </w:rPr>
        <w:t>.</w:t>
      </w:r>
    </w:p>
    <w:p w14:paraId="4A01DD0C" w14:textId="77777777" w:rsidR="008929A5" w:rsidRPr="008929A5" w:rsidRDefault="008929A5" w:rsidP="008929A5">
      <w:pPr>
        <w:widowControl w:val="0"/>
        <w:shd w:val="clear" w:color="auto" w:fill="FFFFFF"/>
        <w:autoSpaceDE w:val="0"/>
        <w:autoSpaceDN w:val="0"/>
        <w:adjustRightInd w:val="0"/>
        <w:spacing w:before="274" w:after="0" w:line="322" w:lineRule="exact"/>
        <w:ind w:left="1584" w:right="1550"/>
        <w:jc w:val="center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929A5">
        <w:rPr>
          <w:rFonts w:ascii="Times New Roman" w:eastAsiaTheme="minorEastAsia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 xml:space="preserve">2. СТРУКТУРА И ПРИМЕРНОЕ СОДЕРЖАНИЕ </w:t>
      </w:r>
      <w:r w:rsidRPr="008929A5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>УЧЕБНОЙ ДИСЦИПЛИНЫ</w:t>
      </w:r>
    </w:p>
    <w:p w14:paraId="4489E7C8" w14:textId="77777777" w:rsidR="008929A5" w:rsidRPr="008929A5" w:rsidRDefault="008929A5" w:rsidP="008929A5">
      <w:pPr>
        <w:widowControl w:val="0"/>
        <w:shd w:val="clear" w:color="auto" w:fill="FFFFFF"/>
        <w:autoSpaceDE w:val="0"/>
        <w:autoSpaceDN w:val="0"/>
        <w:adjustRightInd w:val="0"/>
        <w:spacing w:before="274" w:after="0" w:line="240" w:lineRule="auto"/>
        <w:ind w:left="125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929A5">
        <w:rPr>
          <w:rFonts w:ascii="Times New Roman" w:eastAsiaTheme="minorEastAsia" w:hAnsi="Times New Roman" w:cs="Times New Roman"/>
          <w:b/>
          <w:bCs/>
          <w:color w:val="000000"/>
          <w:spacing w:val="-2"/>
          <w:sz w:val="28"/>
          <w:szCs w:val="28"/>
          <w:u w:val="single"/>
          <w:lang w:eastAsia="ru-RU"/>
        </w:rPr>
        <w:t>2.1. Объем учебной дисциплины и виды учебной работы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906"/>
        <w:gridCol w:w="1589"/>
      </w:tblGrid>
      <w:tr w:rsidR="008929A5" w:rsidRPr="008929A5" w14:paraId="3444BBAC" w14:textId="77777777" w:rsidTr="00FC6F6C">
        <w:trPr>
          <w:trHeight w:hRule="exact" w:val="662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8DB600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C8C0FBE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226" w:right="29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Объем часов</w:t>
            </w:r>
          </w:p>
        </w:tc>
      </w:tr>
      <w:tr w:rsidR="008929A5" w:rsidRPr="008929A5" w14:paraId="46B62557" w14:textId="77777777" w:rsidTr="00FC6F6C">
        <w:trPr>
          <w:trHeight w:hRule="exact" w:val="331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E0928B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62CF44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54</w:t>
            </w:r>
          </w:p>
        </w:tc>
      </w:tr>
      <w:tr w:rsidR="008929A5" w:rsidRPr="008929A5" w14:paraId="2DD0A209" w14:textId="77777777" w:rsidTr="00FC6F6C">
        <w:trPr>
          <w:trHeight w:hRule="exact" w:val="331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C358F1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1"/>
                <w:sz w:val="28"/>
                <w:szCs w:val="28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537EECA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36</w:t>
            </w:r>
          </w:p>
        </w:tc>
      </w:tr>
      <w:tr w:rsidR="008929A5" w:rsidRPr="008929A5" w14:paraId="0DC94064" w14:textId="77777777" w:rsidTr="00FC6F6C">
        <w:trPr>
          <w:trHeight w:hRule="exact" w:val="336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E50744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5486EE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29A5" w:rsidRPr="008929A5" w14:paraId="47E9454D" w14:textId="77777777" w:rsidTr="00FC6F6C">
        <w:trPr>
          <w:trHeight w:hRule="exact" w:val="331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B7ED54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528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практические занятия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18A7C7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iCs/>
                <w:color w:val="000000"/>
                <w:sz w:val="28"/>
                <w:szCs w:val="28"/>
                <w:lang w:eastAsia="ru-RU"/>
              </w:rPr>
              <w:t>25</w:t>
            </w:r>
          </w:p>
        </w:tc>
      </w:tr>
      <w:tr w:rsidR="008929A5" w:rsidRPr="008929A5" w14:paraId="61E1EF01" w14:textId="77777777" w:rsidTr="00FC6F6C">
        <w:trPr>
          <w:trHeight w:hRule="exact" w:val="331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1463CD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2"/>
                <w:sz w:val="28"/>
                <w:szCs w:val="28"/>
                <w:lang w:eastAsia="ru-RU"/>
              </w:rPr>
              <w:t>Самостоятельная работа обучающегося (всего)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8459E98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18</w:t>
            </w:r>
          </w:p>
        </w:tc>
      </w:tr>
      <w:tr w:rsidR="008929A5" w:rsidRPr="008929A5" w14:paraId="37C785CE" w14:textId="77777777" w:rsidTr="00FC6F6C">
        <w:trPr>
          <w:trHeight w:hRule="exact" w:val="331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39AE5A3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6863BF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29A5" w:rsidRPr="008929A5" w14:paraId="5A2721A5" w14:textId="77777777" w:rsidTr="00FC6F6C">
        <w:trPr>
          <w:trHeight w:hRule="exact" w:val="974"/>
        </w:trPr>
        <w:tc>
          <w:tcPr>
            <w:tcW w:w="79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650D7E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571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выполнение реферата</w:t>
            </w:r>
          </w:p>
          <w:p w14:paraId="4BC39CEC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571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подготовка компьютерной презентации</w:t>
            </w:r>
          </w:p>
          <w:p w14:paraId="2A67F735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322" w:lineRule="exact"/>
              <w:ind w:left="571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i/>
                <w:iCs/>
                <w:color w:val="000000"/>
                <w:sz w:val="28"/>
                <w:szCs w:val="28"/>
                <w:lang w:eastAsia="ru-RU"/>
              </w:rPr>
              <w:t>составление опорного конспекта</w:t>
            </w:r>
          </w:p>
        </w:tc>
        <w:tc>
          <w:tcPr>
            <w:tcW w:w="1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836E30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29A5" w:rsidRPr="008929A5" w14:paraId="58348942" w14:textId="77777777" w:rsidTr="00FC6F6C">
        <w:trPr>
          <w:trHeight w:hRule="exact" w:val="346"/>
        </w:trPr>
        <w:tc>
          <w:tcPr>
            <w:tcW w:w="949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A429AAC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Итоговая </w:t>
            </w:r>
            <w:r w:rsidRPr="00A708AF">
              <w:rPr>
                <w:rFonts w:ascii="Times New Roman" w:eastAsiaTheme="minorEastAsia" w:hAnsi="Times New Roman" w:cs="Times New Roman"/>
                <w:b/>
                <w:bCs/>
                <w:color w:val="000000" w:themeColor="text1"/>
                <w:sz w:val="28"/>
                <w:szCs w:val="28"/>
                <w:lang w:eastAsia="ru-RU"/>
              </w:rPr>
              <w:t xml:space="preserve">аттестация </w:t>
            </w:r>
            <w:r w:rsidRPr="00A708AF">
              <w:rPr>
                <w:rFonts w:ascii="Times New Roman" w:eastAsiaTheme="minorEastAsia" w:hAnsi="Times New Roman" w:cs="Times New Roman"/>
                <w:color w:val="000000" w:themeColor="text1"/>
                <w:sz w:val="28"/>
                <w:szCs w:val="28"/>
                <w:lang w:eastAsia="ru-RU"/>
              </w:rPr>
              <w:t xml:space="preserve">в форме                                              </w:t>
            </w:r>
            <w:r w:rsidRPr="008929A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зачет                                    </w:t>
            </w:r>
          </w:p>
        </w:tc>
      </w:tr>
    </w:tbl>
    <w:p w14:paraId="72827B78" w14:textId="77777777" w:rsidR="008929A5" w:rsidRPr="008929A5" w:rsidRDefault="008929A5" w:rsidP="008929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34"/>
        <w:jc w:val="right"/>
        <w:rPr>
          <w:rFonts w:ascii="Times New Roman" w:eastAsiaTheme="minorEastAsia" w:hAnsi="Times New Roman" w:cs="Times New Roman"/>
          <w:color w:val="000000"/>
          <w:lang w:eastAsia="ru-RU"/>
        </w:rPr>
      </w:pPr>
    </w:p>
    <w:p w14:paraId="12C7AA46" w14:textId="77777777" w:rsidR="008929A5" w:rsidRPr="008929A5" w:rsidRDefault="008929A5" w:rsidP="008929A5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br w:type="page"/>
      </w:r>
    </w:p>
    <w:p w14:paraId="10DC06B1" w14:textId="77777777" w:rsidR="008929A5" w:rsidRPr="008929A5" w:rsidRDefault="008929A5" w:rsidP="008929A5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8929A5" w:rsidRPr="008929A5" w:rsidSect="00190C2B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63F95DCF" w14:textId="77777777" w:rsidR="008929A5" w:rsidRPr="008929A5" w:rsidRDefault="008929A5" w:rsidP="008929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929A5">
        <w:rPr>
          <w:rFonts w:ascii="Times New Roman" w:eastAsiaTheme="minorEastAsia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lastRenderedPageBreak/>
        <w:t>2.2. Примерный тематический план и содержание учебной дисциплины ОП.03.   «</w:t>
      </w:r>
      <w:proofErr w:type="spellStart"/>
      <w:r w:rsidRPr="008929A5">
        <w:rPr>
          <w:rFonts w:ascii="Times New Roman" w:eastAsiaTheme="minorEastAsia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Элекротехника</w:t>
      </w:r>
      <w:proofErr w:type="spellEnd"/>
      <w:r w:rsidRPr="008929A5">
        <w:rPr>
          <w:rFonts w:ascii="Times New Roman" w:eastAsiaTheme="minorEastAsia" w:hAnsi="Times New Roman" w:cs="Times New Roman"/>
          <w:b/>
          <w:bCs/>
          <w:color w:val="000000"/>
          <w:spacing w:val="-1"/>
          <w:sz w:val="24"/>
          <w:szCs w:val="24"/>
          <w:lang w:eastAsia="ru-RU"/>
        </w:rPr>
        <w:t>»</w:t>
      </w:r>
    </w:p>
    <w:p w14:paraId="7090C02A" w14:textId="77777777" w:rsidR="008929A5" w:rsidRPr="008929A5" w:rsidRDefault="008929A5" w:rsidP="008929A5">
      <w:pPr>
        <w:widowControl w:val="0"/>
        <w:autoSpaceDE w:val="0"/>
        <w:autoSpaceDN w:val="0"/>
        <w:adjustRightInd w:val="0"/>
        <w:spacing w:after="235" w:line="1" w:lineRule="exact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9"/>
        <w:gridCol w:w="293"/>
        <w:gridCol w:w="9608"/>
        <w:gridCol w:w="1812"/>
        <w:gridCol w:w="1569"/>
      </w:tblGrid>
      <w:tr w:rsidR="008929A5" w:rsidRPr="008929A5" w14:paraId="0E617008" w14:textId="77777777" w:rsidTr="00FC6F6C">
        <w:trPr>
          <w:trHeight w:val="20"/>
        </w:trPr>
        <w:tc>
          <w:tcPr>
            <w:tcW w:w="2159" w:type="dxa"/>
          </w:tcPr>
          <w:p w14:paraId="7C28EFA9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9901" w:type="dxa"/>
            <w:gridSpan w:val="2"/>
          </w:tcPr>
          <w:p w14:paraId="497F0F85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материала, практические работы, самостоятельная работа обучающихся</w:t>
            </w:r>
          </w:p>
        </w:tc>
        <w:tc>
          <w:tcPr>
            <w:tcW w:w="1812" w:type="dxa"/>
          </w:tcPr>
          <w:p w14:paraId="2A83352A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569" w:type="dxa"/>
          </w:tcPr>
          <w:p w14:paraId="069B498E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</w:tr>
      <w:tr w:rsidR="008929A5" w:rsidRPr="008929A5" w14:paraId="5D0F55D6" w14:textId="77777777" w:rsidTr="00FC6F6C">
        <w:trPr>
          <w:trHeight w:val="20"/>
        </w:trPr>
        <w:tc>
          <w:tcPr>
            <w:tcW w:w="2159" w:type="dxa"/>
          </w:tcPr>
          <w:p w14:paraId="4B139329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01" w:type="dxa"/>
            <w:gridSpan w:val="2"/>
          </w:tcPr>
          <w:p w14:paraId="490164D6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2" w:type="dxa"/>
          </w:tcPr>
          <w:p w14:paraId="55863085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9" w:type="dxa"/>
          </w:tcPr>
          <w:p w14:paraId="180042CC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</w:tr>
      <w:tr w:rsidR="008929A5" w:rsidRPr="008929A5" w14:paraId="03C679F6" w14:textId="77777777" w:rsidTr="00FC6F6C">
        <w:trPr>
          <w:trHeight w:val="20"/>
        </w:trPr>
        <w:tc>
          <w:tcPr>
            <w:tcW w:w="2159" w:type="dxa"/>
          </w:tcPr>
          <w:p w14:paraId="305CE8C1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Раздел 1.</w:t>
            </w: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темы</w:t>
            </w:r>
            <w:r w:rsidRPr="008929A5">
              <w:rPr>
                <w:rFonts w:ascii="Times New Roman" w:eastAsiaTheme="minorEastAsia" w:hAnsi="Times New Roman" w:cs="Times New Roman"/>
                <w:bCs/>
                <w:i/>
                <w:color w:val="FF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01" w:type="dxa"/>
            <w:gridSpan w:val="2"/>
          </w:tcPr>
          <w:p w14:paraId="775A112C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tcBorders>
              <w:bottom w:val="single" w:sz="4" w:space="0" w:color="auto"/>
            </w:tcBorders>
          </w:tcPr>
          <w:p w14:paraId="5551B5C0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  <w:r w:rsidRPr="008929A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9" w:type="dxa"/>
            <w:shd w:val="clear" w:color="auto" w:fill="FFFFFF"/>
          </w:tcPr>
          <w:p w14:paraId="3AB66ED3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929A5" w:rsidRPr="008929A5" w14:paraId="3BF027B7" w14:textId="77777777" w:rsidTr="00FC6F6C">
        <w:trPr>
          <w:trHeight w:val="20"/>
        </w:trPr>
        <w:tc>
          <w:tcPr>
            <w:tcW w:w="2159" w:type="dxa"/>
            <w:vMerge w:val="restart"/>
          </w:tcPr>
          <w:p w14:paraId="704175A8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A4B9D14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Тема 1.</w:t>
            </w:r>
            <w:r w:rsidRPr="008929A5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Введение</w:t>
            </w: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  <w:r w:rsidRPr="008929A5">
              <w:rPr>
                <w:rFonts w:ascii="Times New Roman" w:eastAsiaTheme="minorEastAsia" w:hAnsi="Times New Roman" w:cs="Times New Roman"/>
                <w:bCs/>
                <w:i/>
                <w:color w:val="FF0000"/>
                <w:sz w:val="24"/>
                <w:szCs w:val="24"/>
                <w:lang w:eastAsia="ru-RU"/>
              </w:rPr>
              <w:t xml:space="preserve"> </w:t>
            </w:r>
          </w:p>
          <w:p w14:paraId="61D5C33C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1" w:type="dxa"/>
            <w:gridSpan w:val="2"/>
          </w:tcPr>
          <w:p w14:paraId="60AFACC3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  <w:tcBorders>
              <w:bottom w:val="nil"/>
            </w:tcBorders>
          </w:tcPr>
          <w:p w14:paraId="4E83981F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               1</w:t>
            </w:r>
          </w:p>
        </w:tc>
        <w:tc>
          <w:tcPr>
            <w:tcW w:w="1569" w:type="dxa"/>
          </w:tcPr>
          <w:p w14:paraId="296FAA97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929A5" w:rsidRPr="008929A5" w14:paraId="17815D6F" w14:textId="77777777" w:rsidTr="00FC6F6C">
        <w:trPr>
          <w:trHeight w:val="657"/>
        </w:trPr>
        <w:tc>
          <w:tcPr>
            <w:tcW w:w="2159" w:type="dxa"/>
            <w:vMerge/>
          </w:tcPr>
          <w:p w14:paraId="07306E8D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</w:tcPr>
          <w:p w14:paraId="680DCD3E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08" w:type="dxa"/>
          </w:tcPr>
          <w:p w14:paraId="7487C24D" w14:textId="77777777" w:rsidR="008929A5" w:rsidRPr="008929A5" w:rsidRDefault="008929A5" w:rsidP="008929A5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Введение. </w:t>
            </w: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Электротехника как наука. Значение открытие электричества. Взаимодействие наэлектризованных тел. Два рода зарядов.</w:t>
            </w:r>
          </w:p>
          <w:p w14:paraId="1735EAB4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vMerge/>
            <w:tcBorders>
              <w:bottom w:val="nil"/>
            </w:tcBorders>
          </w:tcPr>
          <w:p w14:paraId="0A79B012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</w:tcPr>
          <w:p w14:paraId="79644A3F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929A5" w:rsidRPr="008929A5" w14:paraId="777DADC1" w14:textId="77777777" w:rsidTr="00FC6F6C">
        <w:trPr>
          <w:trHeight w:val="20"/>
        </w:trPr>
        <w:tc>
          <w:tcPr>
            <w:tcW w:w="2159" w:type="dxa"/>
            <w:vMerge/>
          </w:tcPr>
          <w:p w14:paraId="58EA1941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1" w:type="dxa"/>
            <w:gridSpan w:val="2"/>
          </w:tcPr>
          <w:p w14:paraId="27D7B9B7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812" w:type="dxa"/>
            <w:vMerge w:val="restart"/>
            <w:tcBorders>
              <w:bottom w:val="nil"/>
            </w:tcBorders>
          </w:tcPr>
          <w:p w14:paraId="19FC78ED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9" w:type="dxa"/>
            <w:vMerge w:val="restart"/>
          </w:tcPr>
          <w:p w14:paraId="05B7CE9A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929A5" w:rsidRPr="008929A5" w14:paraId="4EBEFBAB" w14:textId="77777777" w:rsidTr="00FC6F6C">
        <w:trPr>
          <w:trHeight w:val="20"/>
        </w:trPr>
        <w:tc>
          <w:tcPr>
            <w:tcW w:w="2159" w:type="dxa"/>
            <w:vMerge/>
          </w:tcPr>
          <w:p w14:paraId="2B7FADB7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1" w:type="dxa"/>
            <w:gridSpan w:val="2"/>
          </w:tcPr>
          <w:p w14:paraId="5C380ED5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Электротехника как наука. Значение открытие электричеств</w:t>
            </w:r>
          </w:p>
        </w:tc>
        <w:tc>
          <w:tcPr>
            <w:tcW w:w="1812" w:type="dxa"/>
            <w:vMerge/>
            <w:tcBorders>
              <w:bottom w:val="nil"/>
            </w:tcBorders>
          </w:tcPr>
          <w:p w14:paraId="6D9DFAE9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vMerge/>
          </w:tcPr>
          <w:p w14:paraId="60AFAE4F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929A5" w:rsidRPr="008929A5" w14:paraId="6E6F97CF" w14:textId="77777777" w:rsidTr="00FC6F6C">
        <w:trPr>
          <w:trHeight w:val="20"/>
        </w:trPr>
        <w:tc>
          <w:tcPr>
            <w:tcW w:w="2159" w:type="dxa"/>
            <w:vMerge w:val="restart"/>
          </w:tcPr>
          <w:p w14:paraId="0FC9A957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6721664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Тема 2.</w:t>
            </w:r>
            <w:r w:rsidRPr="008929A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8929A5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Устройство и назначение заземлений</w:t>
            </w:r>
          </w:p>
          <w:p w14:paraId="21D1E57A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0C5D496C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71D66E60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4A555747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4702291E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38F03413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720A7E03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17913360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386CAE23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3C613A66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790A320B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172ECBC8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794C6DD4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041E445F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1831A8C9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4424EA4E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573D9085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6FDE2484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382BD2DD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04454C52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718D85B5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5D4F5921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481B21E0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1" w:type="dxa"/>
            <w:gridSpan w:val="2"/>
          </w:tcPr>
          <w:p w14:paraId="53EF74E0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r w:rsidRPr="008929A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12" w:type="dxa"/>
            <w:vMerge w:val="restart"/>
            <w:tcBorders>
              <w:top w:val="nil"/>
            </w:tcBorders>
          </w:tcPr>
          <w:p w14:paraId="2463A1CC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           </w:t>
            </w:r>
          </w:p>
          <w:p w14:paraId="1D42E295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29FB2EF2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  <w:p w14:paraId="2444B1F6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7A6BFF1C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1C26BFB9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1595DB13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  <w:p w14:paraId="31022A97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3B28AFA8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22E7A0D7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2B1225A8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             </w:t>
            </w:r>
            <w:r w:rsidRPr="008929A5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9" w:type="dxa"/>
          </w:tcPr>
          <w:p w14:paraId="723B77CB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929A5" w:rsidRPr="008929A5" w14:paraId="1B71E52B" w14:textId="77777777" w:rsidTr="00FC6F6C">
        <w:trPr>
          <w:trHeight w:val="20"/>
        </w:trPr>
        <w:tc>
          <w:tcPr>
            <w:tcW w:w="2159" w:type="dxa"/>
            <w:vMerge/>
          </w:tcPr>
          <w:p w14:paraId="4A1FE426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</w:tcPr>
          <w:p w14:paraId="44805AB3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08" w:type="dxa"/>
          </w:tcPr>
          <w:p w14:paraId="0B245727" w14:textId="77777777" w:rsidR="008929A5" w:rsidRPr="008929A5" w:rsidRDefault="008929A5" w:rsidP="008929A5">
            <w:pPr>
              <w:widowControl w:val="0"/>
              <w:shd w:val="clear" w:color="auto" w:fill="FFFFFF"/>
              <w:tabs>
                <w:tab w:val="left" w:pos="5535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Заземление. Виды заземлений. Устройство заземления.</w:t>
            </w:r>
          </w:p>
          <w:p w14:paraId="0C3029A5" w14:textId="77777777" w:rsidR="008929A5" w:rsidRPr="008929A5" w:rsidRDefault="008929A5" w:rsidP="008929A5">
            <w:pPr>
              <w:widowControl w:val="0"/>
              <w:shd w:val="clear" w:color="auto" w:fill="FFFFFF"/>
              <w:tabs>
                <w:tab w:val="left" w:pos="5535"/>
              </w:tabs>
              <w:autoSpaceDE w:val="0"/>
              <w:autoSpaceDN w:val="0"/>
              <w:adjustRightInd w:val="0"/>
              <w:spacing w:after="12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2EBA5471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vMerge/>
          </w:tcPr>
          <w:p w14:paraId="3D46410D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</w:tcPr>
          <w:p w14:paraId="4B3A6CEF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8929A5" w:rsidRPr="008929A5" w14:paraId="195BFC0A" w14:textId="77777777" w:rsidTr="00FC6F6C">
        <w:trPr>
          <w:trHeight w:val="20"/>
        </w:trPr>
        <w:tc>
          <w:tcPr>
            <w:tcW w:w="2159" w:type="dxa"/>
            <w:vMerge/>
          </w:tcPr>
          <w:p w14:paraId="7B715C03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</w:tcPr>
          <w:p w14:paraId="46E3E489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8" w:type="dxa"/>
          </w:tcPr>
          <w:p w14:paraId="2FC348F1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812" w:type="dxa"/>
            <w:vMerge/>
          </w:tcPr>
          <w:p w14:paraId="71D211FA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shd w:val="clear" w:color="auto" w:fill="FFFFFF"/>
          </w:tcPr>
          <w:p w14:paraId="23088827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8929A5" w:rsidRPr="008929A5" w14:paraId="48DD44EF" w14:textId="77777777" w:rsidTr="00FC6F6C">
        <w:trPr>
          <w:trHeight w:val="393"/>
        </w:trPr>
        <w:tc>
          <w:tcPr>
            <w:tcW w:w="2159" w:type="dxa"/>
            <w:vMerge/>
          </w:tcPr>
          <w:p w14:paraId="78E0C420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</w:tcPr>
          <w:p w14:paraId="61D0FE2D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8" w:type="dxa"/>
          </w:tcPr>
          <w:p w14:paraId="29B3FC9C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Устройство и назначение заземления</w:t>
            </w:r>
          </w:p>
        </w:tc>
        <w:tc>
          <w:tcPr>
            <w:tcW w:w="1812" w:type="dxa"/>
            <w:vMerge/>
          </w:tcPr>
          <w:p w14:paraId="78EEB49A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shd w:val="clear" w:color="auto" w:fill="FFFFFF"/>
          </w:tcPr>
          <w:p w14:paraId="7893602B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8929A5" w:rsidRPr="008929A5" w14:paraId="5F983E98" w14:textId="77777777" w:rsidTr="00FC6F6C">
        <w:trPr>
          <w:trHeight w:val="20"/>
        </w:trPr>
        <w:tc>
          <w:tcPr>
            <w:tcW w:w="2159" w:type="dxa"/>
            <w:vMerge/>
          </w:tcPr>
          <w:p w14:paraId="6BAA73A4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</w:tcPr>
          <w:p w14:paraId="05234D39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08" w:type="dxa"/>
          </w:tcPr>
          <w:p w14:paraId="365633E3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1812" w:type="dxa"/>
            <w:vMerge/>
          </w:tcPr>
          <w:p w14:paraId="24115D70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shd w:val="clear" w:color="auto" w:fill="FFFFFF"/>
          </w:tcPr>
          <w:p w14:paraId="493A6096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8929A5" w:rsidRPr="008929A5" w14:paraId="6B5AF3DF" w14:textId="77777777" w:rsidTr="00FC6F6C">
        <w:trPr>
          <w:trHeight w:val="20"/>
        </w:trPr>
        <w:tc>
          <w:tcPr>
            <w:tcW w:w="2159" w:type="dxa"/>
            <w:vMerge/>
          </w:tcPr>
          <w:p w14:paraId="6EA640D5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</w:tcPr>
          <w:p w14:paraId="7B120FA1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08" w:type="dxa"/>
          </w:tcPr>
          <w:p w14:paraId="7EEE9530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Электрические цепи и их составные части</w:t>
            </w:r>
          </w:p>
        </w:tc>
        <w:tc>
          <w:tcPr>
            <w:tcW w:w="1812" w:type="dxa"/>
            <w:vMerge/>
          </w:tcPr>
          <w:p w14:paraId="21DE3C77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shd w:val="clear" w:color="auto" w:fill="FFFFFF"/>
          </w:tcPr>
          <w:p w14:paraId="65C2559A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929A5" w:rsidRPr="008929A5" w14:paraId="0DE1EDB4" w14:textId="77777777" w:rsidTr="00FC6F6C">
        <w:trPr>
          <w:trHeight w:val="20"/>
        </w:trPr>
        <w:tc>
          <w:tcPr>
            <w:tcW w:w="2159" w:type="dxa"/>
            <w:vMerge/>
          </w:tcPr>
          <w:p w14:paraId="1B4AA6AD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</w:tcPr>
          <w:p w14:paraId="19E90DA5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608" w:type="dxa"/>
          </w:tcPr>
          <w:p w14:paraId="1CBD41C5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vMerge/>
          </w:tcPr>
          <w:p w14:paraId="2390D957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shd w:val="clear" w:color="auto" w:fill="FFFFFF"/>
          </w:tcPr>
          <w:p w14:paraId="06EEAFFB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8929A5" w:rsidRPr="008929A5" w14:paraId="6F852872" w14:textId="77777777" w:rsidTr="00FC6F6C">
        <w:trPr>
          <w:trHeight w:val="20"/>
        </w:trPr>
        <w:tc>
          <w:tcPr>
            <w:tcW w:w="2159" w:type="dxa"/>
            <w:vMerge/>
          </w:tcPr>
          <w:p w14:paraId="2F68CABD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</w:tcPr>
          <w:p w14:paraId="62367EEA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608" w:type="dxa"/>
          </w:tcPr>
          <w:p w14:paraId="5FAFB112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</w:tcPr>
          <w:p w14:paraId="7228E61D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shd w:val="clear" w:color="auto" w:fill="FFFFFF"/>
          </w:tcPr>
          <w:p w14:paraId="2610D9ED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14:paraId="626D84F7" w14:textId="77777777" w:rsidR="008929A5" w:rsidRPr="008929A5" w:rsidRDefault="008929A5" w:rsidP="008929A5">
      <w:pPr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8929A5">
        <w:rPr>
          <w:rFonts w:ascii="Times New Roman" w:eastAsiaTheme="minorEastAsia" w:hAnsi="Times New Roman" w:cs="Times New Roman"/>
          <w:sz w:val="24"/>
          <w:szCs w:val="24"/>
          <w:lang w:eastAsia="ru-RU"/>
        </w:rPr>
        <w:br w:type="page"/>
      </w:r>
    </w:p>
    <w:p w14:paraId="1E92D2C5" w14:textId="77777777" w:rsidR="008929A5" w:rsidRPr="008929A5" w:rsidRDefault="008929A5" w:rsidP="008929A5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3"/>
        <w:gridCol w:w="326"/>
        <w:gridCol w:w="10695"/>
        <w:gridCol w:w="2017"/>
      </w:tblGrid>
      <w:tr w:rsidR="008929A5" w:rsidRPr="008929A5" w14:paraId="3DD0B1CD" w14:textId="77777777" w:rsidTr="00FC6F6C">
        <w:trPr>
          <w:trHeight w:val="20"/>
        </w:trPr>
        <w:tc>
          <w:tcPr>
            <w:tcW w:w="2403" w:type="dxa"/>
          </w:tcPr>
          <w:p w14:paraId="01AC9DA5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21" w:type="dxa"/>
            <w:gridSpan w:val="2"/>
          </w:tcPr>
          <w:p w14:paraId="562880C2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017" w:type="dxa"/>
            <w:tcBorders>
              <w:bottom w:val="single" w:sz="4" w:space="0" w:color="auto"/>
            </w:tcBorders>
          </w:tcPr>
          <w:p w14:paraId="6AE066B2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  <w:r w:rsidRPr="008929A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929A5" w:rsidRPr="008929A5" w14:paraId="2E5D5B0D" w14:textId="77777777" w:rsidTr="00FC6F6C">
        <w:trPr>
          <w:trHeight w:val="20"/>
        </w:trPr>
        <w:tc>
          <w:tcPr>
            <w:tcW w:w="2403" w:type="dxa"/>
            <w:vMerge w:val="restart"/>
          </w:tcPr>
          <w:p w14:paraId="0A41D81F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B0CDE27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Тема 3</w:t>
            </w:r>
            <w:r w:rsidRPr="008929A5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 </w:t>
            </w:r>
          </w:p>
          <w:p w14:paraId="57B33D2E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. Электризация тел через влияние</w:t>
            </w:r>
          </w:p>
        </w:tc>
        <w:tc>
          <w:tcPr>
            <w:tcW w:w="11021" w:type="dxa"/>
            <w:gridSpan w:val="2"/>
          </w:tcPr>
          <w:p w14:paraId="123F04B3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2017" w:type="dxa"/>
            <w:vMerge w:val="restart"/>
            <w:tcBorders>
              <w:bottom w:val="nil"/>
            </w:tcBorders>
          </w:tcPr>
          <w:p w14:paraId="16A40B97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               </w:t>
            </w:r>
            <w:r w:rsidRPr="008929A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</w:tr>
      <w:tr w:rsidR="008929A5" w:rsidRPr="008929A5" w14:paraId="6F1DD175" w14:textId="77777777" w:rsidTr="00FC6F6C">
        <w:trPr>
          <w:trHeight w:val="657"/>
        </w:trPr>
        <w:tc>
          <w:tcPr>
            <w:tcW w:w="2403" w:type="dxa"/>
            <w:vMerge/>
          </w:tcPr>
          <w:p w14:paraId="4E7AC83B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</w:tcPr>
          <w:p w14:paraId="57605659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95" w:type="dxa"/>
          </w:tcPr>
          <w:p w14:paraId="25DD8926" w14:textId="77777777" w:rsidR="008929A5" w:rsidRPr="008929A5" w:rsidRDefault="008929A5" w:rsidP="008929A5">
            <w:pPr>
              <w:widowControl w:val="0"/>
              <w:shd w:val="clear" w:color="auto" w:fill="FFFFFF"/>
              <w:tabs>
                <w:tab w:val="left" w:pos="5535"/>
              </w:tabs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Роль электронов в электризации  тел. Электризация тел.</w:t>
            </w:r>
          </w:p>
          <w:p w14:paraId="3EE33119" w14:textId="77777777" w:rsidR="008929A5" w:rsidRPr="008929A5" w:rsidRDefault="008929A5" w:rsidP="008929A5">
            <w:pPr>
              <w:widowControl w:val="0"/>
              <w:shd w:val="clear" w:color="auto" w:fill="FFFFFF"/>
              <w:tabs>
                <w:tab w:val="left" w:pos="963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14:paraId="2CDF7210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7" w:type="dxa"/>
            <w:vMerge/>
            <w:tcBorders>
              <w:bottom w:val="nil"/>
            </w:tcBorders>
          </w:tcPr>
          <w:p w14:paraId="13278B75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929A5" w:rsidRPr="008929A5" w14:paraId="413B6BCA" w14:textId="77777777" w:rsidTr="00FC6F6C">
        <w:trPr>
          <w:trHeight w:val="20"/>
        </w:trPr>
        <w:tc>
          <w:tcPr>
            <w:tcW w:w="2403" w:type="dxa"/>
            <w:vMerge/>
          </w:tcPr>
          <w:p w14:paraId="65F95A0E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21" w:type="dxa"/>
            <w:gridSpan w:val="2"/>
          </w:tcPr>
          <w:p w14:paraId="2A00C24C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2017" w:type="dxa"/>
            <w:tcBorders>
              <w:bottom w:val="nil"/>
            </w:tcBorders>
          </w:tcPr>
          <w:p w14:paraId="7A2AB712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3BE2918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8929A5" w:rsidRPr="008929A5" w14:paraId="03A59922" w14:textId="77777777" w:rsidTr="00FC6F6C">
        <w:trPr>
          <w:trHeight w:val="20"/>
        </w:trPr>
        <w:tc>
          <w:tcPr>
            <w:tcW w:w="2403" w:type="dxa"/>
            <w:vMerge/>
          </w:tcPr>
          <w:p w14:paraId="1FA2F7B5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21" w:type="dxa"/>
            <w:gridSpan w:val="2"/>
          </w:tcPr>
          <w:p w14:paraId="4A058DA1" w14:textId="77777777" w:rsidR="008929A5" w:rsidRPr="008929A5" w:rsidRDefault="008929A5" w:rsidP="008929A5">
            <w:pPr>
              <w:widowControl w:val="0"/>
              <w:shd w:val="clear" w:color="auto" w:fill="FFFFFF"/>
              <w:tabs>
                <w:tab w:val="left" w:pos="553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Электризация тел через влияние</w:t>
            </w:r>
          </w:p>
          <w:p w14:paraId="52174024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Роль электронов в электризации  тел. Электризация тел</w:t>
            </w:r>
          </w:p>
        </w:tc>
        <w:tc>
          <w:tcPr>
            <w:tcW w:w="2017" w:type="dxa"/>
            <w:tcBorders>
              <w:bottom w:val="single" w:sz="4" w:space="0" w:color="auto"/>
            </w:tcBorders>
          </w:tcPr>
          <w:p w14:paraId="61047912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929A5" w:rsidRPr="008929A5" w14:paraId="5FB83EA3" w14:textId="77777777" w:rsidTr="00FC6F6C">
        <w:trPr>
          <w:trHeight w:val="20"/>
        </w:trPr>
        <w:tc>
          <w:tcPr>
            <w:tcW w:w="2403" w:type="dxa"/>
            <w:vMerge w:val="restart"/>
          </w:tcPr>
          <w:p w14:paraId="02F06EEB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CDBDE5F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Тема 4</w:t>
            </w:r>
            <w:r w:rsidRPr="008929A5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</w:p>
          <w:p w14:paraId="79EEDAC5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5B4BBCDD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03994986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Действие электрического тока</w:t>
            </w:r>
          </w:p>
          <w:p w14:paraId="2AA647FD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48247220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393B1ED3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2C1A5F64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0ACA57E6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0F9ABA7F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3DF1467F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6C2A3DFE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2B991A88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2B9BA48E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0D04AA90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07101B07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0FE97E50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0B9F8155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01314B30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5B1E117B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2B91797F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06EECBF7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12137982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10291B3D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021" w:type="dxa"/>
            <w:gridSpan w:val="2"/>
          </w:tcPr>
          <w:p w14:paraId="1406B0AE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  <w:r w:rsidRPr="008929A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17" w:type="dxa"/>
            <w:vMerge w:val="restart"/>
            <w:tcBorders>
              <w:top w:val="single" w:sz="4" w:space="0" w:color="auto"/>
            </w:tcBorders>
          </w:tcPr>
          <w:p w14:paraId="5FB4BB8E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           </w:t>
            </w:r>
          </w:p>
          <w:p w14:paraId="338C2734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22C8CFF5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0CDEAA39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5534F35E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6B6952DC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429CA979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0F1E6200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1BA241B7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3ABFC74C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6A4D82D4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3AA0DF26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489D905E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929A5" w:rsidRPr="008929A5" w14:paraId="4F99E0C9" w14:textId="77777777" w:rsidTr="00FC6F6C">
        <w:trPr>
          <w:trHeight w:val="20"/>
        </w:trPr>
        <w:tc>
          <w:tcPr>
            <w:tcW w:w="2403" w:type="dxa"/>
            <w:vMerge/>
          </w:tcPr>
          <w:p w14:paraId="3A47E0E9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</w:tcPr>
          <w:p w14:paraId="728C217C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95" w:type="dxa"/>
          </w:tcPr>
          <w:p w14:paraId="04ED7FE5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Электрический ток. Гальванические элементы. Аккумуляторы. Действия электрического тока. Единица количества электричества.</w:t>
            </w:r>
          </w:p>
          <w:p w14:paraId="265032C2" w14:textId="77777777" w:rsidR="008929A5" w:rsidRPr="008929A5" w:rsidRDefault="008929A5" w:rsidP="008929A5">
            <w:pPr>
              <w:widowControl w:val="0"/>
              <w:shd w:val="clear" w:color="auto" w:fill="FFFFFF"/>
              <w:tabs>
                <w:tab w:val="left" w:pos="5535"/>
              </w:tabs>
              <w:autoSpaceDE w:val="0"/>
              <w:autoSpaceDN w:val="0"/>
              <w:adjustRightInd w:val="0"/>
              <w:spacing w:after="12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6DB809A6" w14:textId="77777777" w:rsidR="008929A5" w:rsidRPr="008929A5" w:rsidRDefault="008929A5" w:rsidP="008929A5">
            <w:pPr>
              <w:widowControl w:val="0"/>
              <w:shd w:val="clear" w:color="auto" w:fill="FFFFFF"/>
              <w:tabs>
                <w:tab w:val="left" w:pos="5535"/>
              </w:tabs>
              <w:autoSpaceDE w:val="0"/>
              <w:autoSpaceDN w:val="0"/>
              <w:adjustRightInd w:val="0"/>
              <w:spacing w:after="12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485728F4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7" w:type="dxa"/>
            <w:vMerge/>
          </w:tcPr>
          <w:p w14:paraId="52CAF806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929A5" w:rsidRPr="008929A5" w14:paraId="388F31B0" w14:textId="77777777" w:rsidTr="00FC6F6C">
        <w:trPr>
          <w:trHeight w:val="20"/>
        </w:trPr>
        <w:tc>
          <w:tcPr>
            <w:tcW w:w="2403" w:type="dxa"/>
            <w:vMerge/>
          </w:tcPr>
          <w:p w14:paraId="5D515A5B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</w:tcPr>
          <w:p w14:paraId="15043F03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95" w:type="dxa"/>
          </w:tcPr>
          <w:p w14:paraId="5EF2036B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7" w:type="dxa"/>
            <w:vMerge/>
          </w:tcPr>
          <w:p w14:paraId="057A1BF5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929A5" w:rsidRPr="008929A5" w14:paraId="4B39519B" w14:textId="77777777" w:rsidTr="00FC6F6C">
        <w:trPr>
          <w:trHeight w:val="393"/>
        </w:trPr>
        <w:tc>
          <w:tcPr>
            <w:tcW w:w="2403" w:type="dxa"/>
            <w:vMerge/>
          </w:tcPr>
          <w:p w14:paraId="687202CE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</w:tcPr>
          <w:p w14:paraId="78E278D1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0695" w:type="dxa"/>
          </w:tcPr>
          <w:p w14:paraId="2341DDEB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7" w:type="dxa"/>
            <w:vMerge/>
          </w:tcPr>
          <w:p w14:paraId="30EB3ABE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929A5" w:rsidRPr="008929A5" w14:paraId="241D76A6" w14:textId="77777777" w:rsidTr="00FC6F6C">
        <w:trPr>
          <w:trHeight w:val="20"/>
        </w:trPr>
        <w:tc>
          <w:tcPr>
            <w:tcW w:w="2403" w:type="dxa"/>
            <w:vMerge/>
          </w:tcPr>
          <w:p w14:paraId="70FC8531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</w:tcPr>
          <w:p w14:paraId="228E997F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695" w:type="dxa"/>
          </w:tcPr>
          <w:p w14:paraId="53A357CE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</w:tc>
        <w:tc>
          <w:tcPr>
            <w:tcW w:w="2017" w:type="dxa"/>
            <w:vMerge w:val="restart"/>
          </w:tcPr>
          <w:p w14:paraId="3C6C5C4B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8929A5" w:rsidRPr="008929A5" w14:paraId="00301BC2" w14:textId="77777777" w:rsidTr="00FC6F6C">
        <w:trPr>
          <w:trHeight w:val="20"/>
        </w:trPr>
        <w:tc>
          <w:tcPr>
            <w:tcW w:w="2403" w:type="dxa"/>
            <w:vMerge/>
          </w:tcPr>
          <w:p w14:paraId="195D8A23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26" w:type="dxa"/>
          </w:tcPr>
          <w:p w14:paraId="34890D4C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695" w:type="dxa"/>
          </w:tcPr>
          <w:p w14:paraId="08CFF960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Действие электрического тока</w:t>
            </w:r>
          </w:p>
          <w:p w14:paraId="2D9E8668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17" w:type="dxa"/>
            <w:vMerge/>
          </w:tcPr>
          <w:p w14:paraId="359715E7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14:paraId="50A596FA" w14:textId="77777777" w:rsidR="008929A5" w:rsidRPr="008929A5" w:rsidRDefault="008929A5" w:rsidP="008929A5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7B9DC2D2" w14:textId="77777777" w:rsidR="008929A5" w:rsidRPr="008929A5" w:rsidRDefault="008929A5" w:rsidP="008929A5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6E47DDE2" w14:textId="77777777" w:rsidR="008929A5" w:rsidRPr="008929A5" w:rsidRDefault="008929A5" w:rsidP="008929A5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59"/>
        <w:gridCol w:w="9"/>
        <w:gridCol w:w="284"/>
        <w:gridCol w:w="81"/>
        <w:gridCol w:w="9527"/>
        <w:gridCol w:w="1812"/>
        <w:gridCol w:w="1569"/>
      </w:tblGrid>
      <w:tr w:rsidR="008929A5" w:rsidRPr="008929A5" w14:paraId="221A7F18" w14:textId="77777777" w:rsidTr="00FC6F6C">
        <w:trPr>
          <w:trHeight w:val="20"/>
        </w:trPr>
        <w:tc>
          <w:tcPr>
            <w:tcW w:w="2159" w:type="dxa"/>
            <w:vMerge w:val="restart"/>
          </w:tcPr>
          <w:p w14:paraId="56182102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Тема 5</w:t>
            </w:r>
            <w:r w:rsidRPr="008929A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76B737F1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Устройство и назначение электрических приборов</w:t>
            </w:r>
          </w:p>
        </w:tc>
        <w:tc>
          <w:tcPr>
            <w:tcW w:w="9901" w:type="dxa"/>
            <w:gridSpan w:val="4"/>
          </w:tcPr>
          <w:p w14:paraId="6DEA202B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12" w:type="dxa"/>
            <w:vMerge w:val="restart"/>
          </w:tcPr>
          <w:p w14:paraId="49E10922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 xml:space="preserve">               1</w:t>
            </w:r>
          </w:p>
          <w:p w14:paraId="59282C66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</w:tcPr>
          <w:p w14:paraId="753C3718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929A5" w:rsidRPr="008929A5" w14:paraId="171F6B81" w14:textId="77777777" w:rsidTr="00FC6F6C">
        <w:trPr>
          <w:trHeight w:val="20"/>
        </w:trPr>
        <w:tc>
          <w:tcPr>
            <w:tcW w:w="2159" w:type="dxa"/>
            <w:vMerge/>
          </w:tcPr>
          <w:p w14:paraId="6D8A7A6E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3" w:type="dxa"/>
            <w:gridSpan w:val="2"/>
          </w:tcPr>
          <w:p w14:paraId="7487CF6F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08" w:type="dxa"/>
            <w:gridSpan w:val="2"/>
          </w:tcPr>
          <w:p w14:paraId="192DD0BC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Электрические нагревательные приборы. Лампа накаливания. Предохранители.</w:t>
            </w:r>
          </w:p>
          <w:p w14:paraId="0DAD7612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vMerge/>
          </w:tcPr>
          <w:p w14:paraId="529745BD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shd w:val="clear" w:color="auto" w:fill="FFFFFF"/>
          </w:tcPr>
          <w:p w14:paraId="105B3C27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8929A5" w:rsidRPr="008929A5" w14:paraId="5F7C2BA7" w14:textId="77777777" w:rsidTr="00FC6F6C">
        <w:trPr>
          <w:trHeight w:val="20"/>
        </w:trPr>
        <w:tc>
          <w:tcPr>
            <w:tcW w:w="2159" w:type="dxa"/>
            <w:vMerge/>
          </w:tcPr>
          <w:p w14:paraId="2B6BE458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1" w:type="dxa"/>
            <w:gridSpan w:val="4"/>
          </w:tcPr>
          <w:p w14:paraId="6523CB73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940DF8F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14:paraId="38CD3031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Электрические нагревательные приборы</w:t>
            </w:r>
          </w:p>
          <w:p w14:paraId="32BE86F7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vMerge w:val="restart"/>
          </w:tcPr>
          <w:p w14:paraId="524C904A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E484990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5</w:t>
            </w:r>
          </w:p>
          <w:p w14:paraId="163AFB9F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6FD3C239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29CEFF24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051EDA6E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0BAE52FB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  <w:p w14:paraId="39B21052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9" w:type="dxa"/>
            <w:vMerge w:val="restart"/>
            <w:shd w:val="clear" w:color="auto" w:fill="C0C0C0"/>
          </w:tcPr>
          <w:p w14:paraId="7F28E8E9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929A5" w:rsidRPr="008929A5" w14:paraId="21295F21" w14:textId="77777777" w:rsidTr="00FC6F6C">
        <w:trPr>
          <w:trHeight w:val="20"/>
        </w:trPr>
        <w:tc>
          <w:tcPr>
            <w:tcW w:w="2159" w:type="dxa"/>
            <w:vMerge/>
          </w:tcPr>
          <w:p w14:paraId="39A38CFF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901" w:type="dxa"/>
            <w:gridSpan w:val="4"/>
          </w:tcPr>
          <w:p w14:paraId="5264D89E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</w:p>
          <w:p w14:paraId="01D71845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14:paraId="33CAADA3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Лампа накаливания. Предохранители. Электрический звонок. </w:t>
            </w:r>
          </w:p>
          <w:p w14:paraId="01742442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vMerge/>
          </w:tcPr>
          <w:p w14:paraId="5F9F9A84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vMerge/>
            <w:shd w:val="clear" w:color="auto" w:fill="C0C0C0"/>
          </w:tcPr>
          <w:p w14:paraId="08F7B00C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929A5" w:rsidRPr="008929A5" w14:paraId="387E40F7" w14:textId="77777777" w:rsidTr="00FC6F6C">
        <w:trPr>
          <w:trHeight w:val="20"/>
        </w:trPr>
        <w:tc>
          <w:tcPr>
            <w:tcW w:w="2168" w:type="dxa"/>
            <w:gridSpan w:val="2"/>
            <w:vMerge w:val="restart"/>
          </w:tcPr>
          <w:p w14:paraId="4B333341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06421C49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Тема  6</w:t>
            </w:r>
          </w:p>
          <w:p w14:paraId="3143BD90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Электрические явления в атмосфере</w:t>
            </w:r>
          </w:p>
          <w:p w14:paraId="0ECC1B20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14:paraId="47395DFC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14:paraId="7ED771B2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Тема 7</w:t>
            </w:r>
          </w:p>
          <w:p w14:paraId="2A31C21C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14:paraId="51F07D2B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Электрические цепи и их составные части</w:t>
            </w:r>
          </w:p>
          <w:p w14:paraId="11FEC206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5662D21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BDE39BB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4759A6C1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55F22A3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Тема 8</w:t>
            </w:r>
          </w:p>
          <w:p w14:paraId="3DC0AFF7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42B6E06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Параллельное и последовательное соединение</w:t>
            </w:r>
          </w:p>
          <w:p w14:paraId="3128A71C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14:paraId="7F9FA938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14:paraId="2B2BD78F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14:paraId="4BF9597F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14:paraId="37EB4118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14:paraId="572CF508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14:paraId="72C12066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14:paraId="7604E9DA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14:paraId="358C59B1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64599AC3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Тема 9</w:t>
            </w:r>
          </w:p>
          <w:p w14:paraId="5C932545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1409C0A1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  <w:t>Работа и мощность электрического тока</w:t>
            </w:r>
          </w:p>
          <w:p w14:paraId="552F9DEE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1ECA8B34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5B4B1844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6AEEC264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64A4606D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1114173B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4ACBFFE9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0F256072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27F19DE1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Тема 10</w:t>
            </w:r>
          </w:p>
          <w:p w14:paraId="7B427782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 xml:space="preserve">Электрические нагревательные приборы. </w:t>
            </w:r>
          </w:p>
          <w:p w14:paraId="3FEFADF6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Предохранители</w:t>
            </w:r>
          </w:p>
          <w:p w14:paraId="68F19A65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17BD0157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48E9289E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33C81036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1D22C727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5A3EED59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3B24426E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79153A4B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Тема 11</w:t>
            </w:r>
          </w:p>
          <w:p w14:paraId="3E6A4243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>Электромагнитные явления. Электрические двигатели</w:t>
            </w: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8929A5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 xml:space="preserve">постоянного и переменного тока. </w:t>
            </w:r>
          </w:p>
          <w:p w14:paraId="0D7CD74A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14:paraId="095BE849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25EAE70D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3FAEAFD8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2B9CCE4E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39A36233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4BFB0C87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791C7440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</w:pPr>
          </w:p>
          <w:p w14:paraId="53A4B9F4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92" w:type="dxa"/>
            <w:gridSpan w:val="3"/>
          </w:tcPr>
          <w:p w14:paraId="717EA579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Содержание учебного материала</w:t>
            </w:r>
            <w:r w:rsidRPr="008929A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812" w:type="dxa"/>
            <w:vMerge w:val="restart"/>
          </w:tcPr>
          <w:p w14:paraId="229EF903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9" w:type="dxa"/>
            <w:shd w:val="clear" w:color="auto" w:fill="FFFFFF"/>
          </w:tcPr>
          <w:p w14:paraId="47C3AADA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929A5" w:rsidRPr="008929A5" w14:paraId="1521538A" w14:textId="77777777" w:rsidTr="00FC6F6C">
        <w:trPr>
          <w:trHeight w:val="410"/>
        </w:trPr>
        <w:tc>
          <w:tcPr>
            <w:tcW w:w="2168" w:type="dxa"/>
            <w:gridSpan w:val="2"/>
            <w:vMerge/>
          </w:tcPr>
          <w:p w14:paraId="5E8F206A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gridSpan w:val="2"/>
          </w:tcPr>
          <w:p w14:paraId="33DB76CC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27" w:type="dxa"/>
          </w:tcPr>
          <w:p w14:paraId="0569465B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Электрические явления в атмосфере. Грозозащита.</w:t>
            </w:r>
          </w:p>
          <w:p w14:paraId="32BCC728" w14:textId="77777777" w:rsidR="008929A5" w:rsidRPr="008929A5" w:rsidRDefault="008929A5" w:rsidP="008929A5">
            <w:pPr>
              <w:widowControl w:val="0"/>
              <w:shd w:val="clear" w:color="auto" w:fill="FFFFFF"/>
              <w:tabs>
                <w:tab w:val="left" w:pos="5535"/>
              </w:tabs>
              <w:autoSpaceDE w:val="0"/>
              <w:autoSpaceDN w:val="0"/>
              <w:adjustRightInd w:val="0"/>
              <w:spacing w:after="12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14:paraId="0F3128EB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vMerge/>
          </w:tcPr>
          <w:p w14:paraId="6BFB7B9C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shd w:val="clear" w:color="auto" w:fill="FFFFFF"/>
          </w:tcPr>
          <w:p w14:paraId="29C21160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8929A5" w:rsidRPr="008929A5" w14:paraId="520FDD66" w14:textId="77777777" w:rsidTr="00FC6F6C">
        <w:trPr>
          <w:trHeight w:val="380"/>
        </w:trPr>
        <w:tc>
          <w:tcPr>
            <w:tcW w:w="2168" w:type="dxa"/>
            <w:gridSpan w:val="2"/>
            <w:vMerge/>
          </w:tcPr>
          <w:p w14:paraId="3A8E896F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gridSpan w:val="2"/>
          </w:tcPr>
          <w:p w14:paraId="093B38ED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27" w:type="dxa"/>
          </w:tcPr>
          <w:p w14:paraId="40038828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vMerge/>
          </w:tcPr>
          <w:p w14:paraId="628B38E0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shd w:val="clear" w:color="auto" w:fill="FFFFFF"/>
          </w:tcPr>
          <w:p w14:paraId="1211DB1F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2</w:t>
            </w:r>
          </w:p>
        </w:tc>
      </w:tr>
      <w:tr w:rsidR="008929A5" w:rsidRPr="008929A5" w14:paraId="1914C0F4" w14:textId="77777777" w:rsidTr="00FC6F6C">
        <w:trPr>
          <w:trHeight w:val="245"/>
        </w:trPr>
        <w:tc>
          <w:tcPr>
            <w:tcW w:w="2168" w:type="dxa"/>
            <w:gridSpan w:val="2"/>
            <w:vMerge/>
          </w:tcPr>
          <w:p w14:paraId="45AD612E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gridSpan w:val="2"/>
          </w:tcPr>
          <w:p w14:paraId="2775F45C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27" w:type="dxa"/>
          </w:tcPr>
          <w:p w14:paraId="732C2E4F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Электрическая цепь и ее составные части. Условные обозначения, применяемые на схемах. Направление тока. Величина тока. Единица тока. Амперметр. Сопротивление проводников. Единица сопротивления. Расчет сопротивления проводников. Реостаты. Понятие о напряжении. Единица напряжения. Вольтметр. Зависимость тока от напряжения и сопротивления. Закон Ома.</w:t>
            </w:r>
          </w:p>
          <w:p w14:paraId="00F97215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</w:tcPr>
          <w:p w14:paraId="7C9A39F6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9" w:type="dxa"/>
            <w:shd w:val="clear" w:color="auto" w:fill="FFFFFF"/>
          </w:tcPr>
          <w:p w14:paraId="43AE8442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929A5" w:rsidRPr="008929A5" w14:paraId="7B49B4B9" w14:textId="77777777" w:rsidTr="00FC6F6C">
        <w:trPr>
          <w:trHeight w:val="245"/>
        </w:trPr>
        <w:tc>
          <w:tcPr>
            <w:tcW w:w="2168" w:type="dxa"/>
            <w:gridSpan w:val="2"/>
            <w:vMerge/>
          </w:tcPr>
          <w:p w14:paraId="4C3B1679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gridSpan w:val="2"/>
          </w:tcPr>
          <w:p w14:paraId="11DA04E3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27" w:type="dxa"/>
          </w:tcPr>
          <w:p w14:paraId="73FA45A3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12" w:type="dxa"/>
          </w:tcPr>
          <w:p w14:paraId="634E81DD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shd w:val="clear" w:color="auto" w:fill="FFFFFF"/>
          </w:tcPr>
          <w:p w14:paraId="55D8DAAB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929A5" w:rsidRPr="008929A5" w14:paraId="2A9C7D7F" w14:textId="77777777" w:rsidTr="00FC6F6C">
        <w:trPr>
          <w:trHeight w:val="245"/>
        </w:trPr>
        <w:tc>
          <w:tcPr>
            <w:tcW w:w="2168" w:type="dxa"/>
            <w:gridSpan w:val="2"/>
            <w:vMerge/>
          </w:tcPr>
          <w:p w14:paraId="55A71EE8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gridSpan w:val="2"/>
          </w:tcPr>
          <w:p w14:paraId="0759944F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27" w:type="dxa"/>
          </w:tcPr>
          <w:p w14:paraId="129B4F01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Последовательное соединение проводников. Параллельное соединение проводников. Сопротивление   при параллельном соединении.</w:t>
            </w:r>
          </w:p>
          <w:p w14:paraId="6B328498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</w:tcPr>
          <w:p w14:paraId="0C15B402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9" w:type="dxa"/>
            <w:shd w:val="clear" w:color="auto" w:fill="FFFFFF"/>
          </w:tcPr>
          <w:p w14:paraId="37A75CB6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929A5" w:rsidRPr="008929A5" w14:paraId="37A03E75" w14:textId="77777777" w:rsidTr="00FC6F6C">
        <w:trPr>
          <w:trHeight w:val="245"/>
        </w:trPr>
        <w:tc>
          <w:tcPr>
            <w:tcW w:w="2168" w:type="dxa"/>
            <w:gridSpan w:val="2"/>
            <w:vMerge/>
          </w:tcPr>
          <w:p w14:paraId="508740A3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gridSpan w:val="2"/>
          </w:tcPr>
          <w:p w14:paraId="6FC77C56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27" w:type="dxa"/>
          </w:tcPr>
          <w:p w14:paraId="52F9E840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584FC693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14:paraId="0781E1C1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Параллельное соединение проводников. Сопротивление   при параллельном соединении</w:t>
            </w:r>
          </w:p>
          <w:p w14:paraId="1CBE4F41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</w:tcPr>
          <w:p w14:paraId="4BF3358C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9" w:type="dxa"/>
            <w:shd w:val="clear" w:color="auto" w:fill="FFFFFF"/>
          </w:tcPr>
          <w:p w14:paraId="4C5A19E5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929A5" w:rsidRPr="008929A5" w14:paraId="5E1B8A75" w14:textId="77777777" w:rsidTr="00FC6F6C">
        <w:trPr>
          <w:trHeight w:val="245"/>
        </w:trPr>
        <w:tc>
          <w:tcPr>
            <w:tcW w:w="2168" w:type="dxa"/>
            <w:gridSpan w:val="2"/>
            <w:vMerge/>
          </w:tcPr>
          <w:p w14:paraId="1988E74C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gridSpan w:val="2"/>
          </w:tcPr>
          <w:p w14:paraId="341E0B74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27" w:type="dxa"/>
          </w:tcPr>
          <w:p w14:paraId="7FAA277F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14:paraId="3DBA227B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lastRenderedPageBreak/>
              <w:t>Последовательное соединение проводников</w:t>
            </w:r>
          </w:p>
        </w:tc>
        <w:tc>
          <w:tcPr>
            <w:tcW w:w="1812" w:type="dxa"/>
          </w:tcPr>
          <w:p w14:paraId="28C99F87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569" w:type="dxa"/>
            <w:shd w:val="clear" w:color="auto" w:fill="FFFFFF"/>
          </w:tcPr>
          <w:p w14:paraId="59F9C586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929A5" w:rsidRPr="008929A5" w14:paraId="220D22C9" w14:textId="77777777" w:rsidTr="00FC6F6C">
        <w:trPr>
          <w:trHeight w:val="245"/>
        </w:trPr>
        <w:tc>
          <w:tcPr>
            <w:tcW w:w="2168" w:type="dxa"/>
            <w:gridSpan w:val="2"/>
            <w:vMerge/>
          </w:tcPr>
          <w:p w14:paraId="619B901B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gridSpan w:val="2"/>
          </w:tcPr>
          <w:p w14:paraId="27F44157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27" w:type="dxa"/>
          </w:tcPr>
          <w:p w14:paraId="607B5ECD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</w:tcPr>
          <w:p w14:paraId="77F0C126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shd w:val="clear" w:color="auto" w:fill="FFFFFF"/>
          </w:tcPr>
          <w:p w14:paraId="6A2ED779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929A5" w:rsidRPr="008929A5" w14:paraId="3178EB5B" w14:textId="77777777" w:rsidTr="00FC6F6C">
        <w:trPr>
          <w:trHeight w:val="245"/>
        </w:trPr>
        <w:tc>
          <w:tcPr>
            <w:tcW w:w="2168" w:type="dxa"/>
            <w:gridSpan w:val="2"/>
            <w:vMerge/>
          </w:tcPr>
          <w:p w14:paraId="6CFC4D16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gridSpan w:val="2"/>
          </w:tcPr>
          <w:p w14:paraId="26263D8E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27" w:type="dxa"/>
          </w:tcPr>
          <w:p w14:paraId="24142E1B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14:paraId="35397A28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</w:tcPr>
          <w:p w14:paraId="79101AC8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9" w:type="dxa"/>
            <w:shd w:val="clear" w:color="auto" w:fill="FFFFFF"/>
          </w:tcPr>
          <w:p w14:paraId="79E06B15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929A5" w:rsidRPr="008929A5" w14:paraId="0FF6000C" w14:textId="77777777" w:rsidTr="00FC6F6C">
        <w:trPr>
          <w:trHeight w:val="245"/>
        </w:trPr>
        <w:tc>
          <w:tcPr>
            <w:tcW w:w="2168" w:type="dxa"/>
            <w:gridSpan w:val="2"/>
            <w:vMerge/>
          </w:tcPr>
          <w:p w14:paraId="06E9DD1A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gridSpan w:val="2"/>
          </w:tcPr>
          <w:p w14:paraId="54D3D628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27" w:type="dxa"/>
          </w:tcPr>
          <w:p w14:paraId="5DCBA0B5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sz w:val="28"/>
                <w:szCs w:val="28"/>
                <w:lang w:eastAsia="ru-RU"/>
              </w:rPr>
              <w:t xml:space="preserve">Счетчики электрической энергии. </w:t>
            </w: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Работа электрического тока. Мощность электрического тока. Счетчик электрической энергии.</w:t>
            </w:r>
          </w:p>
          <w:p w14:paraId="67E13A56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  <w:p w14:paraId="4687D560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</w:tcPr>
          <w:p w14:paraId="64119F6F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shd w:val="clear" w:color="auto" w:fill="FFFFFF"/>
          </w:tcPr>
          <w:p w14:paraId="131E642E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929A5" w:rsidRPr="008929A5" w14:paraId="157B0CB5" w14:textId="77777777" w:rsidTr="00FC6F6C">
        <w:trPr>
          <w:trHeight w:val="245"/>
        </w:trPr>
        <w:tc>
          <w:tcPr>
            <w:tcW w:w="2168" w:type="dxa"/>
            <w:gridSpan w:val="2"/>
            <w:vMerge/>
          </w:tcPr>
          <w:p w14:paraId="6B6C7CD6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gridSpan w:val="2"/>
          </w:tcPr>
          <w:p w14:paraId="3BFE0B96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27" w:type="dxa"/>
          </w:tcPr>
          <w:p w14:paraId="1C0F5E6C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14:paraId="14A6226A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</w:tcPr>
          <w:p w14:paraId="4482F36E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9" w:type="dxa"/>
            <w:shd w:val="clear" w:color="auto" w:fill="FFFFFF"/>
          </w:tcPr>
          <w:p w14:paraId="6EC1A244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929A5" w:rsidRPr="008929A5" w14:paraId="35F2A0BF" w14:textId="77777777" w:rsidTr="00FC6F6C">
        <w:trPr>
          <w:trHeight w:val="245"/>
        </w:trPr>
        <w:tc>
          <w:tcPr>
            <w:tcW w:w="2168" w:type="dxa"/>
            <w:gridSpan w:val="2"/>
            <w:vMerge/>
          </w:tcPr>
          <w:p w14:paraId="2CA334ED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gridSpan w:val="2"/>
          </w:tcPr>
          <w:p w14:paraId="0C323248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27" w:type="dxa"/>
          </w:tcPr>
          <w:p w14:paraId="7CBFA0E3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Мощность электрического тока. Счетчик электрической энергии</w:t>
            </w:r>
          </w:p>
          <w:p w14:paraId="5E8C0F29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</w:tcPr>
          <w:p w14:paraId="3E2E8AE9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shd w:val="clear" w:color="auto" w:fill="FFFFFF"/>
          </w:tcPr>
          <w:p w14:paraId="1A93DF85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929A5" w:rsidRPr="008929A5" w14:paraId="41823D5C" w14:textId="77777777" w:rsidTr="00FC6F6C">
        <w:trPr>
          <w:trHeight w:val="245"/>
        </w:trPr>
        <w:tc>
          <w:tcPr>
            <w:tcW w:w="2168" w:type="dxa"/>
            <w:gridSpan w:val="2"/>
            <w:vMerge/>
          </w:tcPr>
          <w:p w14:paraId="380D9867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gridSpan w:val="2"/>
          </w:tcPr>
          <w:p w14:paraId="7C9C7929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27" w:type="dxa"/>
          </w:tcPr>
          <w:p w14:paraId="19E1209E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</w:p>
          <w:p w14:paraId="6CAD17A6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Работа электрического тока</w:t>
            </w:r>
          </w:p>
        </w:tc>
        <w:tc>
          <w:tcPr>
            <w:tcW w:w="1812" w:type="dxa"/>
          </w:tcPr>
          <w:p w14:paraId="47713BBB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69" w:type="dxa"/>
            <w:shd w:val="clear" w:color="auto" w:fill="FFFFFF"/>
          </w:tcPr>
          <w:p w14:paraId="5E0D5BA9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929A5" w:rsidRPr="008929A5" w14:paraId="22255651" w14:textId="77777777" w:rsidTr="00FC6F6C">
        <w:trPr>
          <w:trHeight w:val="245"/>
        </w:trPr>
        <w:tc>
          <w:tcPr>
            <w:tcW w:w="2168" w:type="dxa"/>
            <w:gridSpan w:val="2"/>
            <w:vMerge/>
          </w:tcPr>
          <w:p w14:paraId="3C78B988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gridSpan w:val="2"/>
          </w:tcPr>
          <w:p w14:paraId="7E725857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27" w:type="dxa"/>
          </w:tcPr>
          <w:p w14:paraId="03B3FBD1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1812" w:type="dxa"/>
          </w:tcPr>
          <w:p w14:paraId="2AD03E4B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shd w:val="clear" w:color="auto" w:fill="FFFFFF"/>
          </w:tcPr>
          <w:p w14:paraId="11F29406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929A5" w:rsidRPr="008929A5" w14:paraId="310F68E5" w14:textId="77777777" w:rsidTr="00FC6F6C">
        <w:trPr>
          <w:trHeight w:val="245"/>
        </w:trPr>
        <w:tc>
          <w:tcPr>
            <w:tcW w:w="2168" w:type="dxa"/>
            <w:gridSpan w:val="2"/>
            <w:vMerge/>
          </w:tcPr>
          <w:p w14:paraId="0D6D1461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gridSpan w:val="2"/>
          </w:tcPr>
          <w:p w14:paraId="2CB3947F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527" w:type="dxa"/>
          </w:tcPr>
          <w:p w14:paraId="00549C04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Нагревание проводников электрическим током. Закон Джоуля - Ленца. Электрические нагревательные приборы. Лампа накаливания. Предохранители.</w:t>
            </w:r>
          </w:p>
          <w:p w14:paraId="48F1EAB1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12" w:type="dxa"/>
          </w:tcPr>
          <w:p w14:paraId="03C56CB6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9" w:type="dxa"/>
            <w:shd w:val="clear" w:color="auto" w:fill="FFFFFF"/>
          </w:tcPr>
          <w:p w14:paraId="47E82CE7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929A5" w:rsidRPr="008929A5" w14:paraId="77B2952F" w14:textId="77777777" w:rsidTr="00FC6F6C">
        <w:trPr>
          <w:trHeight w:val="245"/>
        </w:trPr>
        <w:tc>
          <w:tcPr>
            <w:tcW w:w="2168" w:type="dxa"/>
            <w:gridSpan w:val="2"/>
            <w:vMerge/>
          </w:tcPr>
          <w:p w14:paraId="3737DDE7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gridSpan w:val="2"/>
          </w:tcPr>
          <w:p w14:paraId="7548B00C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27" w:type="dxa"/>
          </w:tcPr>
          <w:p w14:paraId="0096A0FE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812" w:type="dxa"/>
          </w:tcPr>
          <w:p w14:paraId="2DAAE1A7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69" w:type="dxa"/>
            <w:shd w:val="clear" w:color="auto" w:fill="FFFFFF"/>
          </w:tcPr>
          <w:p w14:paraId="0F9F920C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929A5" w:rsidRPr="008929A5" w14:paraId="6A896119" w14:textId="77777777" w:rsidTr="00FC6F6C">
        <w:trPr>
          <w:trHeight w:val="245"/>
        </w:trPr>
        <w:tc>
          <w:tcPr>
            <w:tcW w:w="2168" w:type="dxa"/>
            <w:gridSpan w:val="2"/>
            <w:vMerge/>
          </w:tcPr>
          <w:p w14:paraId="191224D3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gridSpan w:val="2"/>
          </w:tcPr>
          <w:p w14:paraId="681B6E5E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27" w:type="dxa"/>
          </w:tcPr>
          <w:p w14:paraId="7F66036E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Электрические нагревательные приборы</w:t>
            </w:r>
          </w:p>
        </w:tc>
        <w:tc>
          <w:tcPr>
            <w:tcW w:w="1812" w:type="dxa"/>
            <w:vMerge w:val="restart"/>
          </w:tcPr>
          <w:p w14:paraId="079E99C3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shd w:val="clear" w:color="auto" w:fill="FFFFFF"/>
          </w:tcPr>
          <w:p w14:paraId="6A7D789F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929A5" w:rsidRPr="008929A5" w14:paraId="6F8F2CB6" w14:textId="77777777" w:rsidTr="00FC6F6C">
        <w:trPr>
          <w:trHeight w:val="245"/>
        </w:trPr>
        <w:tc>
          <w:tcPr>
            <w:tcW w:w="2168" w:type="dxa"/>
            <w:gridSpan w:val="2"/>
            <w:vMerge/>
          </w:tcPr>
          <w:p w14:paraId="335EE728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5" w:type="dxa"/>
            <w:gridSpan w:val="2"/>
          </w:tcPr>
          <w:p w14:paraId="5AD6B2A9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527" w:type="dxa"/>
          </w:tcPr>
          <w:p w14:paraId="7990E205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12" w:type="dxa"/>
            <w:vMerge/>
          </w:tcPr>
          <w:p w14:paraId="463BD7D9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shd w:val="clear" w:color="auto" w:fill="FFFFFF"/>
          </w:tcPr>
          <w:p w14:paraId="00D46765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929A5" w:rsidRPr="008929A5" w14:paraId="787FE56C" w14:textId="77777777" w:rsidTr="00FC6F6C">
        <w:trPr>
          <w:trHeight w:val="325"/>
        </w:trPr>
        <w:tc>
          <w:tcPr>
            <w:tcW w:w="2168" w:type="dxa"/>
            <w:gridSpan w:val="2"/>
            <w:vMerge/>
          </w:tcPr>
          <w:p w14:paraId="62B32399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92" w:type="dxa"/>
            <w:gridSpan w:val="3"/>
          </w:tcPr>
          <w:p w14:paraId="0D69961A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Предохранители.</w:t>
            </w:r>
          </w:p>
        </w:tc>
        <w:tc>
          <w:tcPr>
            <w:tcW w:w="1812" w:type="dxa"/>
            <w:vMerge w:val="restart"/>
          </w:tcPr>
          <w:p w14:paraId="26B01E0B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  <w:p w14:paraId="4D7D411F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93813C8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9" w:type="dxa"/>
            <w:vMerge w:val="restart"/>
            <w:shd w:val="clear" w:color="auto" w:fill="BFBFBF"/>
          </w:tcPr>
          <w:p w14:paraId="575BD179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929A5" w:rsidRPr="008929A5" w14:paraId="3CEFEE03" w14:textId="77777777" w:rsidTr="00FC6F6C">
        <w:trPr>
          <w:trHeight w:val="3631"/>
        </w:trPr>
        <w:tc>
          <w:tcPr>
            <w:tcW w:w="2168" w:type="dxa"/>
            <w:gridSpan w:val="2"/>
            <w:vMerge/>
          </w:tcPr>
          <w:p w14:paraId="5D915199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92" w:type="dxa"/>
            <w:gridSpan w:val="3"/>
          </w:tcPr>
          <w:p w14:paraId="2AF4540B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14:paraId="7A48EE54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  <w:p w14:paraId="5AEBFF87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Магнитные явления. Намагничивание током. Магниты. Магнитная стрелка. Взаимодействие магнитов. Магнитное поле. Намагничивание через влияние. Силовые линии магнитного поля. Магнитное поле земли. Действие тока на магнитную стрелку. Магнитное поле катушки с током. Электромагнит. </w:t>
            </w:r>
          </w:p>
          <w:p w14:paraId="2AB6D75A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Движение проводника с током в магнитном поле. Электрический двигатель постоянного тока. Генератор переменного тока. Обратимость машины   постоянного тока. Свойства переменного тока и его применение.</w:t>
            </w:r>
          </w:p>
          <w:p w14:paraId="43707475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Трансформатор. Изменение напряжения переменного тока.</w:t>
            </w:r>
          </w:p>
          <w:p w14:paraId="4C308166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Техника безопасности при работе с электрическими приборами. Оказание первой медицинской помощи при поражении электрическим током.</w:t>
            </w:r>
          </w:p>
        </w:tc>
        <w:tc>
          <w:tcPr>
            <w:tcW w:w="1812" w:type="dxa"/>
            <w:vMerge/>
          </w:tcPr>
          <w:p w14:paraId="7BE0F82C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vMerge/>
            <w:shd w:val="clear" w:color="auto" w:fill="BFBFBF"/>
          </w:tcPr>
          <w:p w14:paraId="009DB330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929A5" w:rsidRPr="008929A5" w14:paraId="20BA2F21" w14:textId="77777777" w:rsidTr="00FC6F6C">
        <w:trPr>
          <w:trHeight w:val="812"/>
        </w:trPr>
        <w:tc>
          <w:tcPr>
            <w:tcW w:w="2168" w:type="dxa"/>
            <w:gridSpan w:val="2"/>
            <w:vMerge/>
          </w:tcPr>
          <w:p w14:paraId="5B8ABE0F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92" w:type="dxa"/>
            <w:gridSpan w:val="3"/>
          </w:tcPr>
          <w:p w14:paraId="74AA2A00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  <w:p w14:paraId="3F1A3910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Движение проводника с током в магнитном поле. Электрический двигатель постоянного тока</w:t>
            </w:r>
          </w:p>
        </w:tc>
        <w:tc>
          <w:tcPr>
            <w:tcW w:w="1812" w:type="dxa"/>
          </w:tcPr>
          <w:p w14:paraId="6C0BE66A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1F9354EA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  <w:p w14:paraId="722D57C4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508CF456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69" w:type="dxa"/>
            <w:vMerge w:val="restart"/>
            <w:tcBorders>
              <w:top w:val="nil"/>
            </w:tcBorders>
            <w:shd w:val="clear" w:color="auto" w:fill="BFBFBF"/>
          </w:tcPr>
          <w:p w14:paraId="4A866414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8929A5" w:rsidRPr="008929A5" w14:paraId="4848728B" w14:textId="77777777" w:rsidTr="00FC6F6C">
        <w:trPr>
          <w:trHeight w:val="811"/>
        </w:trPr>
        <w:tc>
          <w:tcPr>
            <w:tcW w:w="2168" w:type="dxa"/>
            <w:gridSpan w:val="2"/>
            <w:vMerge/>
          </w:tcPr>
          <w:p w14:paraId="21AED2FE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92" w:type="dxa"/>
            <w:gridSpan w:val="3"/>
          </w:tcPr>
          <w:p w14:paraId="4AE1111F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/>
                <w:bCs/>
                <w:sz w:val="24"/>
                <w:szCs w:val="24"/>
                <w:lang w:eastAsia="ru-RU"/>
              </w:rPr>
              <w:t>Самостоятельная работа обучающихся</w:t>
            </w: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Техника безопасности при работе с электрическими приборами. Оказание первой медицинской помощи при поражении электрическим током</w:t>
            </w:r>
          </w:p>
          <w:p w14:paraId="375AAA9A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812" w:type="dxa"/>
          </w:tcPr>
          <w:p w14:paraId="2C4FB5B5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</w:p>
          <w:p w14:paraId="08FA997A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69" w:type="dxa"/>
            <w:vMerge/>
            <w:shd w:val="clear" w:color="auto" w:fill="BFBFBF"/>
          </w:tcPr>
          <w:p w14:paraId="10DEA40E" w14:textId="77777777" w:rsidR="008929A5" w:rsidRPr="008929A5" w:rsidRDefault="008929A5" w:rsidP="008929A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00" w:lineRule="exact"/>
              <w:jc w:val="center"/>
              <w:rPr>
                <w:rFonts w:ascii="Times New Roman" w:eastAsiaTheme="minorEastAsia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14:paraId="1E5F26F3" w14:textId="77777777" w:rsidR="008929A5" w:rsidRPr="008929A5" w:rsidRDefault="008929A5" w:rsidP="008929A5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4365F3B2" w14:textId="77777777" w:rsidR="008929A5" w:rsidRPr="008929A5" w:rsidRDefault="008929A5" w:rsidP="008929A5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  <w:sectPr w:rsidR="008929A5" w:rsidRPr="008929A5" w:rsidSect="00A0451A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br w:type="page"/>
      </w:r>
    </w:p>
    <w:p w14:paraId="3942CF14" w14:textId="77777777" w:rsidR="008929A5" w:rsidRPr="008929A5" w:rsidRDefault="008929A5" w:rsidP="008929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530EFCD2" w14:textId="77777777" w:rsidR="008929A5" w:rsidRPr="008929A5" w:rsidRDefault="008929A5" w:rsidP="008929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0105D3DE" w14:textId="77777777" w:rsidR="008929A5" w:rsidRPr="008929A5" w:rsidRDefault="008929A5" w:rsidP="008929A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929A5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 xml:space="preserve">3. </w:t>
      </w:r>
      <w:r w:rsidRPr="008929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УСЛОВИЯ РЕАЛИЗАЦИИ УЧЕБНОЙ ДИСЦИПЛИНЫ</w:t>
      </w:r>
    </w:p>
    <w:p w14:paraId="579D9B60" w14:textId="77777777" w:rsidR="008929A5" w:rsidRPr="008929A5" w:rsidRDefault="008929A5" w:rsidP="008929A5">
      <w:pPr>
        <w:widowControl w:val="0"/>
        <w:shd w:val="clear" w:color="auto" w:fill="FFFFFF"/>
        <w:tabs>
          <w:tab w:val="left" w:pos="874"/>
        </w:tabs>
        <w:autoSpaceDE w:val="0"/>
        <w:autoSpaceDN w:val="0"/>
        <w:adjustRightInd w:val="0"/>
        <w:spacing w:after="0" w:line="32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929A5">
        <w:rPr>
          <w:rFonts w:ascii="Times New Roman" w:eastAsiaTheme="minorEastAsia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>3.1.</w:t>
      </w:r>
      <w:r w:rsidRPr="008929A5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8929A5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Требования      к      минимальному      материально-техническому</w:t>
      </w:r>
      <w:r w:rsidRPr="008929A5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br/>
      </w:r>
      <w:r w:rsidRPr="008929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обеспечению</w:t>
      </w:r>
    </w:p>
    <w:p w14:paraId="545EA6C3" w14:textId="77777777" w:rsidR="008929A5" w:rsidRPr="008929A5" w:rsidRDefault="008929A5" w:rsidP="008929A5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right="10" w:firstLine="72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929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Реализация учебной дисциплины требует наличия учебного кабинета </w:t>
      </w:r>
      <w:r w:rsidRPr="008929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электротехника</w:t>
      </w:r>
      <w:r w:rsidRPr="008929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  <w:r w:rsidRPr="008929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4E3079EE" w14:textId="77777777" w:rsidR="008929A5" w:rsidRPr="008929A5" w:rsidRDefault="008929A5" w:rsidP="008929A5">
      <w:pPr>
        <w:widowControl w:val="0"/>
        <w:shd w:val="clear" w:color="auto" w:fill="FFFFFF"/>
        <w:autoSpaceDE w:val="0"/>
        <w:autoSpaceDN w:val="0"/>
        <w:adjustRightInd w:val="0"/>
        <w:spacing w:before="269" w:after="0" w:line="322" w:lineRule="exact"/>
        <w:ind w:firstLine="72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929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 учебного кабинета «</w:t>
      </w:r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электротехника</w:t>
      </w:r>
      <w:r w:rsidRPr="008929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» </w:t>
      </w:r>
      <w:r w:rsidRPr="008929A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 рабочих мест кабинета</w:t>
      </w:r>
      <w:r w:rsidRPr="008929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посадочные места по количеству обучающихся; рабочее место преподавателя; набор плакатов по дисциплине «</w:t>
      </w:r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электротехника</w:t>
      </w:r>
      <w:r w:rsidRPr="008929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»; </w:t>
      </w:r>
    </w:p>
    <w:p w14:paraId="34C2794D" w14:textId="77777777" w:rsidR="008929A5" w:rsidRPr="008929A5" w:rsidRDefault="008929A5" w:rsidP="008929A5">
      <w:pPr>
        <w:widowControl w:val="0"/>
        <w:shd w:val="clear" w:color="auto" w:fill="FFFFFF"/>
        <w:autoSpaceDE w:val="0"/>
        <w:autoSpaceDN w:val="0"/>
        <w:adjustRightInd w:val="0"/>
        <w:spacing w:before="269" w:after="0" w:line="322" w:lineRule="exact"/>
        <w:ind w:right="5" w:firstLine="720"/>
        <w:jc w:val="both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929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Технические средства обучения: </w:t>
      </w:r>
      <w:r w:rsidRPr="008929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компьютер, </w:t>
      </w:r>
    </w:p>
    <w:p w14:paraId="23B450A6" w14:textId="77777777" w:rsidR="008929A5" w:rsidRPr="008929A5" w:rsidRDefault="008929A5" w:rsidP="008929A5">
      <w:pPr>
        <w:widowControl w:val="0"/>
        <w:shd w:val="clear" w:color="auto" w:fill="FFFFFF"/>
        <w:tabs>
          <w:tab w:val="left" w:pos="490"/>
        </w:tabs>
        <w:autoSpaceDE w:val="0"/>
        <w:autoSpaceDN w:val="0"/>
        <w:adjustRightInd w:val="0"/>
        <w:spacing w:before="269" w:after="0" w:line="32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929A5">
        <w:rPr>
          <w:rFonts w:ascii="Times New Roman" w:eastAsiaTheme="minorEastAsia" w:hAnsi="Times New Roman" w:cs="Times New Roman"/>
          <w:b/>
          <w:bCs/>
          <w:color w:val="000000"/>
          <w:spacing w:val="-3"/>
          <w:sz w:val="28"/>
          <w:szCs w:val="28"/>
          <w:lang w:eastAsia="ru-RU"/>
        </w:rPr>
        <w:t>3.2.</w:t>
      </w:r>
      <w:r w:rsidRPr="008929A5">
        <w:rPr>
          <w:rFonts w:ascii="Times New Roman" w:eastAsiaTheme="minorEastAsia" w:hAnsi="Times New Roman" w:cs="Times New Roman"/>
          <w:b/>
          <w:bCs/>
          <w:color w:val="000000"/>
          <w:sz w:val="28"/>
          <w:szCs w:val="28"/>
          <w:lang w:eastAsia="ru-RU"/>
        </w:rPr>
        <w:tab/>
      </w:r>
      <w:r w:rsidRPr="008929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Информационное обеспечение обучения</w:t>
      </w:r>
    </w:p>
    <w:p w14:paraId="5786A354" w14:textId="77777777" w:rsidR="008929A5" w:rsidRPr="008929A5" w:rsidRDefault="008929A5" w:rsidP="008929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29A5">
        <w:rPr>
          <w:rFonts w:ascii="Calibri" w:eastAsia="Times New Roman" w:hAnsi="Calibri" w:cs="Times New Roman"/>
          <w:b/>
          <w:bCs/>
          <w:color w:val="000000"/>
          <w:sz w:val="28"/>
          <w:szCs w:val="28"/>
        </w:rPr>
        <w:t>Перечень    рекомендуемых    учебных    изданий,    Интернет-ресурсов, дополнительной литературы</w:t>
      </w:r>
      <w:r w:rsidRPr="008929A5">
        <w:rPr>
          <w:rFonts w:ascii="Times New Roman" w:eastAsia="Calibri" w:hAnsi="Times New Roman" w:cs="Times New Roman"/>
          <w:sz w:val="28"/>
          <w:szCs w:val="28"/>
        </w:rPr>
        <w:t xml:space="preserve"> Интернет – ресурсы:</w:t>
      </w:r>
    </w:p>
    <w:p w14:paraId="6334C21A" w14:textId="77777777" w:rsidR="008929A5" w:rsidRPr="008929A5" w:rsidRDefault="008929A5" w:rsidP="008929A5">
      <w:pPr>
        <w:widowControl w:val="0"/>
        <w:numPr>
          <w:ilvl w:val="0"/>
          <w:numId w:val="3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Электронный ресурс  «Электротехника» Форма доступа vkpolitehnik.ru/</w:t>
      </w:r>
      <w:proofErr w:type="spellStart"/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>index</w:t>
      </w:r>
      <w:proofErr w:type="spellEnd"/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>/0-154</w:t>
      </w:r>
    </w:p>
    <w:p w14:paraId="7A07518F" w14:textId="77777777" w:rsidR="008929A5" w:rsidRPr="008929A5" w:rsidRDefault="008929A5" w:rsidP="008929A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Электронный ресурс  «Архив материалов – обзор электротехники и электроэнергетики» Форма доступа </w:t>
      </w:r>
      <w:hyperlink r:id="rId5" w:history="1">
        <w:r w:rsidRPr="008929A5">
          <w:rPr>
            <w:rFonts w:ascii="Times New Roman" w:eastAsiaTheme="minorEastAsia" w:hAnsi="Times New Roman" w:cs="Times New Roman"/>
            <w:color w:val="0000FF"/>
            <w:sz w:val="28"/>
            <w:szCs w:val="28"/>
            <w:u w:val="single"/>
            <w:lang w:eastAsia="ru-RU"/>
          </w:rPr>
          <w:t>www.obzor-electro.ru/dir/electrotech/1</w:t>
        </w:r>
      </w:hyperlink>
    </w:p>
    <w:p w14:paraId="05D0CD4B" w14:textId="77777777" w:rsidR="008929A5" w:rsidRPr="008929A5" w:rsidRDefault="008929A5" w:rsidP="008929A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Электронный ресурс  «Электротехника – это просто!» Форма доступа moikompas.ru/</w:t>
      </w:r>
      <w:proofErr w:type="spellStart"/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>compas</w:t>
      </w:r>
      <w:proofErr w:type="spellEnd"/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>/</w:t>
      </w:r>
      <w:proofErr w:type="spellStart"/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>elektro</w:t>
      </w:r>
      <w:proofErr w:type="spellEnd"/>
    </w:p>
    <w:p w14:paraId="366070EA" w14:textId="77777777" w:rsidR="008929A5" w:rsidRPr="008929A5" w:rsidRDefault="008929A5" w:rsidP="008929A5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Электронный ресурс  «Электротехника» Форма доступа myvyz.ru/</w:t>
      </w:r>
      <w:proofErr w:type="spellStart"/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>category</w:t>
      </w:r>
      <w:proofErr w:type="spellEnd"/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>/</w:t>
      </w:r>
      <w:proofErr w:type="spellStart"/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>electrotexnika</w:t>
      </w:r>
      <w:proofErr w:type="spellEnd"/>
    </w:p>
    <w:p w14:paraId="2CD8A377" w14:textId="77777777" w:rsidR="008929A5" w:rsidRPr="008929A5" w:rsidRDefault="008929A5" w:rsidP="008929A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0E03D9A3" w14:textId="77777777" w:rsidR="00A708AF" w:rsidRPr="008929A5" w:rsidRDefault="008929A5" w:rsidP="00A708AF">
      <w:pPr>
        <w:widowControl w:val="0"/>
        <w:numPr>
          <w:ilvl w:val="1"/>
          <w:numId w:val="2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</w:t>
      </w:r>
      <w:r w:rsidR="00A708AF" w:rsidRPr="008929A5">
        <w:rPr>
          <w:rFonts w:ascii="Times New Roman" w:eastAsia="Calibri" w:hAnsi="Times New Roman" w:cs="Times New Roman"/>
          <w:sz w:val="28"/>
          <w:szCs w:val="28"/>
        </w:rPr>
        <w:t>2012-544 с.</w:t>
      </w:r>
    </w:p>
    <w:p w14:paraId="44C0E7AE" w14:textId="77777777" w:rsidR="00A708AF" w:rsidRPr="008929A5" w:rsidRDefault="00A708AF" w:rsidP="00A708AF">
      <w:pPr>
        <w:widowControl w:val="0"/>
        <w:numPr>
          <w:ilvl w:val="1"/>
          <w:numId w:val="2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8929A5">
        <w:rPr>
          <w:rFonts w:ascii="Times New Roman" w:eastAsia="Calibri" w:hAnsi="Times New Roman" w:cs="Times New Roman"/>
          <w:sz w:val="28"/>
          <w:szCs w:val="28"/>
        </w:rPr>
        <w:t>Петленко</w:t>
      </w:r>
      <w:proofErr w:type="spellEnd"/>
      <w:r w:rsidRPr="008929A5">
        <w:rPr>
          <w:rFonts w:ascii="Times New Roman" w:eastAsia="Calibri" w:hAnsi="Times New Roman" w:cs="Times New Roman"/>
          <w:sz w:val="28"/>
          <w:szCs w:val="28"/>
        </w:rPr>
        <w:t xml:space="preserve"> Б.И. [Текст]: Электротехника и электроника. - М.: Академия, 2010. – 320 с.</w:t>
      </w:r>
    </w:p>
    <w:p w14:paraId="3784D128" w14:textId="77777777" w:rsidR="00A708AF" w:rsidRPr="008929A5" w:rsidRDefault="00A708AF" w:rsidP="00A708AF">
      <w:pPr>
        <w:widowControl w:val="0"/>
        <w:numPr>
          <w:ilvl w:val="1"/>
          <w:numId w:val="2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29A5">
        <w:rPr>
          <w:rFonts w:ascii="Times New Roman" w:eastAsia="Calibri" w:hAnsi="Times New Roman" w:cs="Times New Roman"/>
          <w:sz w:val="28"/>
          <w:szCs w:val="28"/>
        </w:rPr>
        <w:t>Прянишников В.А. Электротехника и ТОЭ в примерах и задачах [Текст]:  Учебное пособие. - М.: Корона-принт, 2008. – 336 с.</w:t>
      </w:r>
    </w:p>
    <w:p w14:paraId="7D58C84A" w14:textId="77777777" w:rsidR="00A708AF" w:rsidRPr="008929A5" w:rsidRDefault="00A708AF" w:rsidP="00A708AF">
      <w:pPr>
        <w:widowControl w:val="0"/>
        <w:numPr>
          <w:ilvl w:val="1"/>
          <w:numId w:val="2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29A5">
        <w:rPr>
          <w:rFonts w:ascii="Times New Roman" w:eastAsia="Calibri" w:hAnsi="Times New Roman" w:cs="Times New Roman"/>
          <w:sz w:val="28"/>
          <w:szCs w:val="28"/>
        </w:rPr>
        <w:t>Поляков В.А. [Текст]:  Практикум по электротехнике. - М.: Просвещение, 1977. – 198 с.</w:t>
      </w:r>
    </w:p>
    <w:p w14:paraId="5208BA24" w14:textId="77777777" w:rsidR="00A708AF" w:rsidRPr="008929A5" w:rsidRDefault="00A708AF" w:rsidP="00A708AF">
      <w:pPr>
        <w:widowControl w:val="0"/>
        <w:numPr>
          <w:ilvl w:val="1"/>
          <w:numId w:val="2"/>
        </w:num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left="567" w:hanging="425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29A5">
        <w:rPr>
          <w:rFonts w:ascii="Times New Roman" w:eastAsia="Calibri" w:hAnsi="Times New Roman" w:cs="Times New Roman"/>
          <w:sz w:val="28"/>
          <w:szCs w:val="28"/>
        </w:rPr>
        <w:t>Федорченко А.А. Электротехника с основами электроники [Текст]: Учебник. - М.: Дашков и К, 2012. – 480 с.</w:t>
      </w:r>
    </w:p>
    <w:p w14:paraId="33D9C947" w14:textId="77777777" w:rsidR="00A708AF" w:rsidRPr="008929A5" w:rsidRDefault="00A708AF" w:rsidP="00A708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450B663C" w14:textId="77777777" w:rsidR="00A708AF" w:rsidRPr="008929A5" w:rsidRDefault="00A708AF" w:rsidP="00A708A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29A5">
        <w:rPr>
          <w:rFonts w:ascii="Times New Roman" w:eastAsia="Calibri" w:hAnsi="Times New Roman" w:cs="Times New Roman"/>
          <w:sz w:val="28"/>
          <w:szCs w:val="28"/>
        </w:rPr>
        <w:t>Интернет – ресурсы:</w:t>
      </w:r>
    </w:p>
    <w:p w14:paraId="615DE389" w14:textId="77777777" w:rsidR="00A708AF" w:rsidRPr="008929A5" w:rsidRDefault="00A708AF" w:rsidP="00A708AF">
      <w:pPr>
        <w:widowControl w:val="0"/>
        <w:numPr>
          <w:ilvl w:val="0"/>
          <w:numId w:val="3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hanging="426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Электронный ресурс  «Электротехника» Форма доступа vkpolitehnik.ru/</w:t>
      </w:r>
      <w:proofErr w:type="spellStart"/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>index</w:t>
      </w:r>
      <w:proofErr w:type="spellEnd"/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>/0-154</w:t>
      </w:r>
    </w:p>
    <w:p w14:paraId="69EEF381" w14:textId="77777777" w:rsidR="00A708AF" w:rsidRPr="008929A5" w:rsidRDefault="00A708AF" w:rsidP="00A708A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Электронный ресурс  «Архив материалов – обзор электротехники и электроэнергетики» Форма доступа </w:t>
      </w:r>
      <w:hyperlink r:id="rId6" w:history="1">
        <w:r w:rsidRPr="008929A5">
          <w:rPr>
            <w:rFonts w:ascii="Times New Roman" w:eastAsiaTheme="minorEastAsia" w:hAnsi="Times New Roman" w:cs="Times New Roman"/>
            <w:color w:val="0000FF"/>
            <w:sz w:val="28"/>
            <w:szCs w:val="28"/>
            <w:u w:val="single"/>
            <w:lang w:eastAsia="ru-RU"/>
          </w:rPr>
          <w:t>www.obzor-electro.ru/dir/electrotech/1</w:t>
        </w:r>
      </w:hyperlink>
    </w:p>
    <w:p w14:paraId="0F009BEB" w14:textId="77777777" w:rsidR="00A708AF" w:rsidRPr="008929A5" w:rsidRDefault="00A708AF" w:rsidP="00A708A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Электронный ресурс  «Электротехника – это просто!» Форма доступа moikompas.ru/</w:t>
      </w:r>
      <w:proofErr w:type="spellStart"/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>compas</w:t>
      </w:r>
      <w:proofErr w:type="spellEnd"/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>/</w:t>
      </w:r>
      <w:proofErr w:type="spellStart"/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>elektro</w:t>
      </w:r>
      <w:proofErr w:type="spellEnd"/>
    </w:p>
    <w:p w14:paraId="256A4A1C" w14:textId="77777777" w:rsidR="00A708AF" w:rsidRPr="008929A5" w:rsidRDefault="00A708AF" w:rsidP="00A708AF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>Электронный ресурс  «Электротехника» Форма доступа myvyz.ru/</w:t>
      </w:r>
      <w:proofErr w:type="spellStart"/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>category</w:t>
      </w:r>
      <w:proofErr w:type="spellEnd"/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>/</w:t>
      </w:r>
      <w:proofErr w:type="spellStart"/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>electrotexnika</w:t>
      </w:r>
      <w:proofErr w:type="spellEnd"/>
    </w:p>
    <w:p w14:paraId="79A9CF70" w14:textId="77777777" w:rsidR="00A708AF" w:rsidRPr="008929A5" w:rsidRDefault="00A708AF" w:rsidP="00A708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0287EF88" w14:textId="77777777" w:rsidR="00A708AF" w:rsidRPr="008929A5" w:rsidRDefault="00A708AF" w:rsidP="00A708A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8929A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        </w:t>
      </w:r>
    </w:p>
    <w:p w14:paraId="33FCE0FD" w14:textId="77777777" w:rsidR="008929A5" w:rsidRPr="008929A5" w:rsidRDefault="008929A5" w:rsidP="008929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Calibri"/>
          <w:sz w:val="28"/>
          <w:szCs w:val="28"/>
          <w:lang w:eastAsia="ru-RU"/>
        </w:rPr>
      </w:pPr>
    </w:p>
    <w:p w14:paraId="075026AD" w14:textId="77777777" w:rsidR="008929A5" w:rsidRPr="008929A5" w:rsidRDefault="008929A5" w:rsidP="008929A5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</w:p>
    <w:p w14:paraId="28E88062" w14:textId="77777777" w:rsidR="008929A5" w:rsidRPr="008929A5" w:rsidRDefault="008929A5" w:rsidP="008929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7A91F8A7" w14:textId="77777777" w:rsidR="008929A5" w:rsidRPr="008929A5" w:rsidRDefault="008929A5" w:rsidP="008929A5">
      <w:pPr>
        <w:widowControl w:val="0"/>
        <w:shd w:val="clear" w:color="auto" w:fill="FFFFFF"/>
        <w:autoSpaceDE w:val="0"/>
        <w:autoSpaceDN w:val="0"/>
        <w:adjustRightInd w:val="0"/>
        <w:spacing w:after="0" w:line="322" w:lineRule="exact"/>
        <w:ind w:left="120"/>
        <w:rPr>
          <w:rFonts w:ascii="Times New Roman" w:eastAsiaTheme="minorEastAsia" w:hAnsi="Times New Roman" w:cs="Times New Roman"/>
          <w:sz w:val="20"/>
          <w:szCs w:val="20"/>
          <w:lang w:eastAsia="ru-RU"/>
        </w:rPr>
      </w:pPr>
      <w:r w:rsidRPr="008929A5">
        <w:rPr>
          <w:rFonts w:ascii="Times New Roman" w:eastAsiaTheme="minorEastAsia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 xml:space="preserve">4. </w:t>
      </w:r>
      <w:r w:rsidRPr="008929A5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 xml:space="preserve">КОНТРОЛЬ И ОЦЕНКА РЕЗУЛЬТАТОВ ОСВОЕНИЯ УЧЕБНОЙ </w:t>
      </w:r>
      <w:r w:rsidRPr="008929A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ДИСЦИПЛИНЫ</w:t>
      </w:r>
    </w:p>
    <w:p w14:paraId="4CFD22B1" w14:textId="77777777" w:rsidR="008929A5" w:rsidRPr="008929A5" w:rsidRDefault="008929A5" w:rsidP="008929A5">
      <w:pPr>
        <w:widowControl w:val="0"/>
        <w:autoSpaceDE w:val="0"/>
        <w:autoSpaceDN w:val="0"/>
        <w:adjustRightInd w:val="0"/>
        <w:spacing w:after="523" w:line="1" w:lineRule="exact"/>
        <w:rPr>
          <w:rFonts w:ascii="Times New Roman" w:eastAsiaTheme="minorEastAsia" w:hAnsi="Times New Roman" w:cs="Times New Roman"/>
          <w:sz w:val="2"/>
          <w:szCs w:val="2"/>
          <w:lang w:eastAsia="ru-RU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50"/>
        <w:gridCol w:w="4339"/>
      </w:tblGrid>
      <w:tr w:rsidR="008929A5" w:rsidRPr="008929A5" w14:paraId="01CADC15" w14:textId="77777777" w:rsidTr="00FC6F6C">
        <w:trPr>
          <w:trHeight w:hRule="exact" w:val="566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628BC3D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658" w:firstLine="129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929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Результаты обучения </w:t>
            </w:r>
            <w:r w:rsidRPr="008929A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CA4522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01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929A5"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  <w:lang w:eastAsia="ru-RU"/>
              </w:rPr>
              <w:t xml:space="preserve">Формы и методы контроля и оценки </w:t>
            </w:r>
            <w:r w:rsidRPr="008929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результатов обучения</w:t>
            </w:r>
          </w:p>
        </w:tc>
      </w:tr>
      <w:tr w:rsidR="008929A5" w:rsidRPr="008929A5" w14:paraId="2D6A20B8" w14:textId="77777777" w:rsidTr="00FC6F6C">
        <w:trPr>
          <w:trHeight w:hRule="exact" w:val="288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E69C3FB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929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Уметь: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A90506D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29A5" w:rsidRPr="008929A5" w14:paraId="7BFF3BD8" w14:textId="77777777" w:rsidTr="00FC6F6C">
        <w:trPr>
          <w:trHeight w:hRule="exact" w:val="562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B75F262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рассчитывать работу и мощность электрического  тока;</w:t>
            </w:r>
          </w:p>
          <w:p w14:paraId="56E074A3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211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E785A6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68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- </w:t>
            </w:r>
            <w:r w:rsidRPr="008929A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оценка результатов выполнения </w:t>
            </w:r>
            <w:r w:rsidRPr="0089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практической работы;</w:t>
            </w:r>
          </w:p>
        </w:tc>
      </w:tr>
      <w:tr w:rsidR="008929A5" w:rsidRPr="008929A5" w14:paraId="2E1DDAD9" w14:textId="77777777" w:rsidTr="00FC6F6C">
        <w:trPr>
          <w:trHeight w:hRule="exact" w:val="1114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A7C821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выполнить заземление;</w:t>
            </w:r>
          </w:p>
          <w:p w14:paraId="04B55ACE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811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C6948E2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68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- </w:t>
            </w:r>
            <w:r w:rsidRPr="008929A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оценка результатов выполнения </w:t>
            </w:r>
            <w:r w:rsidRPr="0089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практической работы;</w:t>
            </w:r>
          </w:p>
        </w:tc>
      </w:tr>
      <w:tr w:rsidR="008929A5" w:rsidRPr="008929A5" w14:paraId="17B8E45D" w14:textId="77777777" w:rsidTr="00FC6F6C">
        <w:trPr>
          <w:trHeight w:hRule="exact" w:val="835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A617B04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пользоваться электрическими приборами;</w:t>
            </w:r>
          </w:p>
          <w:p w14:paraId="18B92D89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77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3149586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68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- </w:t>
            </w:r>
            <w:r w:rsidRPr="008929A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оценка результатов выполнения </w:t>
            </w:r>
            <w:r w:rsidRPr="0089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практической работы;</w:t>
            </w:r>
          </w:p>
        </w:tc>
      </w:tr>
      <w:tr w:rsidR="008929A5" w:rsidRPr="008929A5" w14:paraId="2664751A" w14:textId="77777777" w:rsidTr="00FC6F6C">
        <w:trPr>
          <w:trHeight w:hRule="exact" w:val="1118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1D7D7B" w14:textId="77777777" w:rsidR="008929A5" w:rsidRPr="008929A5" w:rsidRDefault="008929A5" w:rsidP="008929A5">
            <w:pPr>
              <w:widowControl w:val="0"/>
              <w:shd w:val="clear" w:color="auto" w:fill="FFFFFF"/>
              <w:tabs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выполнить грозозащиту;</w:t>
            </w:r>
          </w:p>
          <w:p w14:paraId="2563AC48" w14:textId="77777777" w:rsidR="008929A5" w:rsidRPr="008929A5" w:rsidRDefault="008929A5" w:rsidP="008929A5">
            <w:pPr>
              <w:widowControl w:val="0"/>
              <w:shd w:val="clear" w:color="auto" w:fill="FFFFFF"/>
              <w:tabs>
                <w:tab w:val="left" w:pos="672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составить простейшую электрическую цепь;</w:t>
            </w:r>
          </w:p>
          <w:p w14:paraId="7BD4FC67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341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E3E8BD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68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- </w:t>
            </w:r>
            <w:r w:rsidRPr="008929A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оценка результатов выполнения </w:t>
            </w:r>
            <w:r w:rsidRPr="0089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практической работы;</w:t>
            </w:r>
          </w:p>
        </w:tc>
      </w:tr>
      <w:tr w:rsidR="008929A5" w:rsidRPr="008929A5" w14:paraId="702F327A" w14:textId="77777777" w:rsidTr="00FC6F6C">
        <w:trPr>
          <w:trHeight w:hRule="exact" w:val="1114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6ED2322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рассчитывать работу и мощность электрического тока;</w:t>
            </w:r>
          </w:p>
          <w:p w14:paraId="0269D481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рассчитывать  тепловое действие электрического  тока.</w:t>
            </w:r>
          </w:p>
          <w:p w14:paraId="310A03CC" w14:textId="77777777" w:rsidR="008929A5" w:rsidRPr="008929A5" w:rsidRDefault="008929A5" w:rsidP="008929A5">
            <w:pPr>
              <w:widowControl w:val="0"/>
              <w:shd w:val="clear" w:color="auto" w:fill="FFFFFF"/>
              <w:tabs>
                <w:tab w:val="left" w:pos="490"/>
              </w:tabs>
              <w:autoSpaceDE w:val="0"/>
              <w:autoSpaceDN w:val="0"/>
              <w:adjustRightInd w:val="0"/>
              <w:spacing w:before="269" w:after="0" w:line="322" w:lineRule="exact"/>
              <w:rPr>
                <w:rFonts w:ascii="Times New Roman" w:eastAsiaTheme="minorEastAsia" w:hAnsi="Times New Roman" w:cs="Times New Roman"/>
                <w:b/>
                <w:bCs/>
                <w:color w:val="000000"/>
                <w:spacing w:val="-3"/>
                <w:sz w:val="28"/>
                <w:szCs w:val="28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8929A5">
              <w:rPr>
                <w:rFonts w:ascii="Times New Roman" w:eastAsiaTheme="minorEastAsia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должен знать:</w:t>
            </w:r>
          </w:p>
          <w:p w14:paraId="68408605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192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E6267A7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4" w:lineRule="exact"/>
              <w:ind w:right="686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- </w:t>
            </w:r>
            <w:r w:rsidRPr="008929A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 xml:space="preserve">оценка результатов выполнения </w:t>
            </w:r>
            <w:r w:rsidRPr="0089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практической работы;</w:t>
            </w:r>
          </w:p>
        </w:tc>
      </w:tr>
      <w:tr w:rsidR="008929A5" w:rsidRPr="008929A5" w14:paraId="00ACA16B" w14:textId="77777777" w:rsidTr="00FC6F6C">
        <w:trPr>
          <w:trHeight w:hRule="exact" w:val="283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DB07717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929A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Знать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5D5A876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929A5" w:rsidRPr="008929A5" w14:paraId="12FFA316" w14:textId="77777777" w:rsidTr="00FC6F6C">
        <w:trPr>
          <w:trHeight w:hRule="exact" w:val="1402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9B94495" w14:textId="77777777" w:rsidR="008929A5" w:rsidRPr="008929A5" w:rsidRDefault="008929A5" w:rsidP="008929A5">
            <w:pPr>
              <w:widowControl w:val="0"/>
              <w:shd w:val="clear" w:color="auto" w:fill="FFFFFF"/>
              <w:tabs>
                <w:tab w:val="left" w:pos="2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значение электричества в жизни;</w:t>
            </w:r>
          </w:p>
          <w:p w14:paraId="5389099B" w14:textId="77777777" w:rsidR="008929A5" w:rsidRPr="008929A5" w:rsidRDefault="008929A5" w:rsidP="008929A5">
            <w:pPr>
              <w:widowControl w:val="0"/>
              <w:shd w:val="clear" w:color="auto" w:fill="FFFFFF"/>
              <w:tabs>
                <w:tab w:val="left" w:pos="298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 xml:space="preserve">     назначение и устройство заземлений;</w:t>
            </w:r>
          </w:p>
          <w:p w14:paraId="4B425FE4" w14:textId="77777777" w:rsidR="008929A5" w:rsidRPr="008929A5" w:rsidRDefault="008929A5" w:rsidP="008929A5">
            <w:pPr>
              <w:widowControl w:val="0"/>
              <w:shd w:val="clear" w:color="auto" w:fill="FFFFFF"/>
              <w:tabs>
                <w:tab w:val="left" w:pos="298"/>
              </w:tabs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электризацию тел  через влияние;</w:t>
            </w:r>
          </w:p>
          <w:p w14:paraId="4C658CD6" w14:textId="77777777" w:rsidR="008929A5" w:rsidRPr="008929A5" w:rsidRDefault="008929A5" w:rsidP="008929A5">
            <w:pPr>
              <w:widowControl w:val="0"/>
              <w:shd w:val="clear" w:color="auto" w:fill="FFFFFF"/>
              <w:tabs>
                <w:tab w:val="left" w:pos="298"/>
              </w:tabs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действие электрического тока;</w:t>
            </w:r>
          </w:p>
          <w:p w14:paraId="6ED8D3DE" w14:textId="77777777" w:rsidR="008929A5" w:rsidRPr="008929A5" w:rsidRDefault="008929A5" w:rsidP="008929A5">
            <w:pPr>
              <w:widowControl w:val="0"/>
              <w:shd w:val="clear" w:color="auto" w:fill="FFFFFF"/>
              <w:tabs>
                <w:tab w:val="left" w:pos="298"/>
              </w:tabs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электрические явления в атмосфере;</w:t>
            </w:r>
          </w:p>
          <w:p w14:paraId="0F44DB98" w14:textId="77777777" w:rsidR="008929A5" w:rsidRPr="008929A5" w:rsidRDefault="008929A5" w:rsidP="008929A5">
            <w:pPr>
              <w:widowControl w:val="0"/>
              <w:shd w:val="clear" w:color="auto" w:fill="FFFFFF"/>
              <w:tabs>
                <w:tab w:val="left" w:pos="298"/>
              </w:tabs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sz w:val="28"/>
                <w:szCs w:val="28"/>
                <w:lang w:eastAsia="ru-RU"/>
              </w:rPr>
              <w:t>грозозащиту;</w:t>
            </w:r>
          </w:p>
          <w:p w14:paraId="5FA91814" w14:textId="77777777" w:rsidR="008929A5" w:rsidRPr="008929A5" w:rsidRDefault="008929A5" w:rsidP="008929A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78" w:lineRule="exact"/>
              <w:ind w:right="1205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0DAA81" w14:textId="77777777" w:rsidR="008929A5" w:rsidRPr="008929A5" w:rsidRDefault="008929A5" w:rsidP="008929A5">
            <w:pPr>
              <w:widowControl w:val="0"/>
              <w:shd w:val="clear" w:color="auto" w:fill="FFFFFF"/>
              <w:tabs>
                <w:tab w:val="left" w:pos="250"/>
              </w:tabs>
              <w:autoSpaceDE w:val="0"/>
              <w:autoSpaceDN w:val="0"/>
              <w:adjustRightInd w:val="0"/>
              <w:spacing w:after="0" w:line="274" w:lineRule="exact"/>
              <w:ind w:right="672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929A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8929A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оценка результатов текстового</w:t>
            </w:r>
            <w:r w:rsidRPr="008929A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br/>
            </w:r>
            <w:r w:rsidRPr="0089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контроля и устного опроса</w:t>
            </w:r>
            <w:r w:rsidRPr="0089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обучающихся;</w:t>
            </w:r>
          </w:p>
          <w:p w14:paraId="2852FEA4" w14:textId="77777777" w:rsidR="008929A5" w:rsidRPr="008929A5" w:rsidRDefault="008929A5" w:rsidP="008929A5">
            <w:pPr>
              <w:widowControl w:val="0"/>
              <w:shd w:val="clear" w:color="auto" w:fill="FFFFFF"/>
              <w:tabs>
                <w:tab w:val="left" w:pos="250"/>
              </w:tabs>
              <w:autoSpaceDE w:val="0"/>
              <w:autoSpaceDN w:val="0"/>
              <w:adjustRightInd w:val="0"/>
              <w:spacing w:after="0" w:line="274" w:lineRule="exact"/>
              <w:ind w:right="672"/>
              <w:rPr>
                <w:rFonts w:ascii="Times New Roman" w:eastAsiaTheme="minorEastAsia" w:hAnsi="Times New Roman" w:cs="Times New Roman"/>
                <w:sz w:val="20"/>
                <w:szCs w:val="20"/>
                <w:lang w:eastAsia="ru-RU"/>
              </w:rPr>
            </w:pPr>
            <w:r w:rsidRPr="008929A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>-</w:t>
            </w:r>
            <w:r w:rsidRPr="008929A5">
              <w:rPr>
                <w:rFonts w:ascii="Times New Roman" w:eastAsiaTheme="minorEastAsia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  <w:r w:rsidRPr="008929A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t>оценка выполнения заданий для</w:t>
            </w:r>
            <w:r w:rsidRPr="008929A5">
              <w:rPr>
                <w:rFonts w:ascii="Times New Roman" w:eastAsia="Times New Roman" w:hAnsi="Times New Roman" w:cs="Times New Roman"/>
                <w:color w:val="000000"/>
                <w:spacing w:val="-2"/>
                <w:sz w:val="24"/>
                <w:szCs w:val="24"/>
                <w:lang w:eastAsia="ru-RU"/>
              </w:rPr>
              <w:br/>
            </w:r>
            <w:r w:rsidRPr="008929A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самостоятельной работы;</w:t>
            </w:r>
          </w:p>
        </w:tc>
      </w:tr>
    </w:tbl>
    <w:p w14:paraId="74203DBC" w14:textId="77777777" w:rsidR="008929A5" w:rsidRPr="008929A5" w:rsidRDefault="008929A5" w:rsidP="008929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13ED3EB9" w14:textId="77777777" w:rsidR="008929A5" w:rsidRPr="008929A5" w:rsidRDefault="008929A5" w:rsidP="008929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0F8C0891" w14:textId="77777777" w:rsidR="008929A5" w:rsidRPr="008929A5" w:rsidRDefault="008929A5" w:rsidP="008929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0A314F7D" w14:textId="77777777" w:rsidR="008929A5" w:rsidRPr="008929A5" w:rsidRDefault="008929A5" w:rsidP="008929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20C3135A" w14:textId="77777777" w:rsidR="008929A5" w:rsidRPr="008929A5" w:rsidRDefault="008929A5" w:rsidP="008929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76CA2C39" w14:textId="77777777" w:rsidR="008929A5" w:rsidRPr="008929A5" w:rsidRDefault="008929A5" w:rsidP="008929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450F8051" w14:textId="77777777" w:rsidR="008929A5" w:rsidRPr="008929A5" w:rsidRDefault="008929A5" w:rsidP="008929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7EBA75C5" w14:textId="77777777" w:rsidR="008929A5" w:rsidRPr="008929A5" w:rsidRDefault="008929A5" w:rsidP="008929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5244F84F" w14:textId="77777777" w:rsidR="008929A5" w:rsidRPr="008929A5" w:rsidRDefault="008929A5" w:rsidP="008929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3AF6BE59" w14:textId="77777777" w:rsidR="008929A5" w:rsidRPr="008929A5" w:rsidRDefault="008929A5" w:rsidP="008929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26F13965" w14:textId="77777777" w:rsidR="008929A5" w:rsidRPr="008929A5" w:rsidRDefault="008929A5" w:rsidP="008929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0F33A219" w14:textId="77777777" w:rsidR="008929A5" w:rsidRPr="008929A5" w:rsidRDefault="008929A5" w:rsidP="008929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4ADE5AB8" w14:textId="77777777" w:rsidR="008929A5" w:rsidRPr="008929A5" w:rsidRDefault="008929A5" w:rsidP="008929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4F4B232E" w14:textId="77777777" w:rsidR="008929A5" w:rsidRPr="008929A5" w:rsidRDefault="008929A5" w:rsidP="008929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1091697D" w14:textId="77777777" w:rsidR="008929A5" w:rsidRPr="008929A5" w:rsidRDefault="008929A5" w:rsidP="008929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3588A8B8" w14:textId="77777777" w:rsidR="008929A5" w:rsidRPr="008929A5" w:rsidRDefault="008929A5" w:rsidP="008929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56BD592F" w14:textId="77777777" w:rsidR="008929A5" w:rsidRPr="008929A5" w:rsidRDefault="008929A5" w:rsidP="008929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sectPr w:rsidR="008929A5" w:rsidRPr="008929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293D7B"/>
    <w:multiLevelType w:val="multilevel"/>
    <w:tmpl w:val="8BE8C31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0A7F4E2E"/>
    <w:multiLevelType w:val="singleLevel"/>
    <w:tmpl w:val="F8BCE49E"/>
    <w:lvl w:ilvl="0">
      <w:start w:val="2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55346C0"/>
    <w:multiLevelType w:val="hybridMultilevel"/>
    <w:tmpl w:val="CE228A4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5792CC6C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3" w15:restartNumberingAfterBreak="0">
    <w:nsid w:val="3FBC5350"/>
    <w:multiLevelType w:val="hybridMultilevel"/>
    <w:tmpl w:val="015A14E6"/>
    <w:lvl w:ilvl="0" w:tplc="22C8A05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4707215">
    <w:abstractNumId w:val="1"/>
  </w:num>
  <w:num w:numId="2" w16cid:durableId="1369716255">
    <w:abstractNumId w:val="2"/>
  </w:num>
  <w:num w:numId="3" w16cid:durableId="60129851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995526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929A5"/>
    <w:rsid w:val="000F610E"/>
    <w:rsid w:val="00124851"/>
    <w:rsid w:val="008929A5"/>
    <w:rsid w:val="00A708AF"/>
    <w:rsid w:val="00BC245D"/>
    <w:rsid w:val="00E24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598F67"/>
  <w15:docId w15:val="{2C521556-FF71-4BE3-8FAA-4479F999F0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4B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4B6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bzor-electro.ru/dir/electrotech/1" TargetMode="External"/><Relationship Id="rId5" Type="http://schemas.openxmlformats.org/officeDocument/2006/relationships/hyperlink" Target="http://www.obzor-electro.ru/dir/electrotech/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1707</Words>
  <Characters>9730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Сутырина</dc:creator>
  <cp:lastModifiedBy>DEXP-2022-2</cp:lastModifiedBy>
  <cp:revision>4</cp:revision>
  <dcterms:created xsi:type="dcterms:W3CDTF">2016-05-30T02:38:00Z</dcterms:created>
  <dcterms:modified xsi:type="dcterms:W3CDTF">2022-10-05T07:07:00Z</dcterms:modified>
</cp:coreProperties>
</file>