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494252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3035EA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54081E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9C809C7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A2BF333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31D9A6F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1BA62ED" w14:textId="77777777" w:rsidR="00F819D7" w:rsidRDefault="00F819D7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9D7597B" w:rsidR="0008295C" w:rsidRPr="001F012E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 </w:t>
      </w:r>
      <w:r w:rsidR="0008295C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proofErr w:type="gramEnd"/>
      <w:r w:rsidR="0008295C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5FD2D024" w14:textId="77777777" w:rsidR="0008295C" w:rsidRPr="001F012E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87CDDE" w14:textId="3E5180FA" w:rsidR="0008295C" w:rsidRPr="001F012E" w:rsidRDefault="00BB3D1F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</w:t>
      </w:r>
      <w:r w:rsidR="00F80B6F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F819D7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1F012E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8295C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819D7" w:rsidRPr="001F01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ГЕОГРАФИЯ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5A560AB7" w:rsidR="002B1651" w:rsidRPr="001F012E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80B6F" w:rsidRPr="001F0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Естественнонаучный </w:t>
      </w:r>
      <w:r w:rsidRPr="001F0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  <w:proofErr w:type="gramEnd"/>
    </w:p>
    <w:p w14:paraId="2D62A3B1" w14:textId="3C2E8D8D" w:rsidR="002B1651" w:rsidRPr="001F012E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3DA1DB4" w14:textId="61B22501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A42946C" w14:textId="3DE150EB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7EA0D95" w14:textId="6F19FC87" w:rsidR="0008295C" w:rsidRDefault="0008295C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155258B" w14:textId="77777777" w:rsidR="009562B9" w:rsidRDefault="009562B9" w:rsidP="009A6348">
      <w:pPr>
        <w:spacing w:after="200" w:line="276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2" w:name="_Hlk95990947"/>
    </w:p>
    <w:p w14:paraId="77AD8DCF" w14:textId="078EC606" w:rsidR="00CB726B" w:rsidRPr="00F819D7" w:rsidRDefault="009A6348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F819D7">
        <w:rPr>
          <w:rFonts w:ascii="Times New Roman" w:hAnsi="Times New Roman"/>
          <w:bCs/>
          <w:iCs/>
          <w:sz w:val="24"/>
          <w:szCs w:val="24"/>
        </w:rPr>
        <w:t>2022 г.</w:t>
      </w:r>
      <w:bookmarkEnd w:id="2"/>
    </w:p>
    <w:p w14:paraId="482FABD4" w14:textId="37EB6E10" w:rsidR="00761B51" w:rsidRPr="007D4CBC" w:rsidRDefault="00F241E3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  <w:r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 w:rsidR="009A6348" w:rsidRPr="007D4C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14:paraId="5DEA2E75" w14:textId="77777777" w:rsidR="0035105F" w:rsidRPr="00516FC0" w:rsidRDefault="0035105F" w:rsidP="00ED6E6E">
      <w:pPr>
        <w:tabs>
          <w:tab w:val="left" w:pos="836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2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9A6348" w:rsidRPr="00A61316" w14:paraId="3A20C898" w14:textId="77777777" w:rsidTr="00ED6E6E">
        <w:tc>
          <w:tcPr>
            <w:tcW w:w="739" w:type="dxa"/>
          </w:tcPr>
          <w:p w14:paraId="7ABE8E3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bookmarkStart w:id="5" w:name="_Hlk87379534"/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7AB728AE" w14:textId="6A064813" w:rsidR="009A6348" w:rsidRPr="001F012E" w:rsidRDefault="00F80B6F" w:rsidP="00ED6E6E">
            <w:pPr>
              <w:tabs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ПАСПОРТ</w:t>
            </w:r>
            <w:r w:rsidR="007D289E"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6348"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  <w:p w14:paraId="7B627B17" w14:textId="3C6B4808" w:rsidR="009A6348" w:rsidRPr="001F012E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C191AAB" w14:textId="1F2DD0C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557D65F" w14:textId="77777777" w:rsidTr="00ED6E6E">
        <w:tc>
          <w:tcPr>
            <w:tcW w:w="739" w:type="dxa"/>
          </w:tcPr>
          <w:p w14:paraId="16BC4B15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509932A1" w14:textId="472169D0" w:rsidR="009A6348" w:rsidRPr="001F012E" w:rsidRDefault="009A6348" w:rsidP="00ED6E6E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03827B4" w14:textId="3BB0083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B150990" w14:textId="77777777" w:rsidTr="00ED6E6E">
        <w:tc>
          <w:tcPr>
            <w:tcW w:w="739" w:type="dxa"/>
          </w:tcPr>
          <w:p w14:paraId="35C7B3E8" w14:textId="77777777" w:rsidR="009A6348" w:rsidRPr="00A61316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A61316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94DAA5D" w14:textId="3767EA8F" w:rsidR="009A6348" w:rsidRPr="001F012E" w:rsidRDefault="009A6348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438D9EE1" w14:textId="6B38D5BD" w:rsidR="009A6348" w:rsidRPr="00A61316" w:rsidRDefault="009A6348" w:rsidP="00ED6E6E">
            <w:pPr>
              <w:tabs>
                <w:tab w:val="left" w:pos="8364"/>
              </w:tabs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6348" w:rsidRPr="00A61316" w14:paraId="218279D7" w14:textId="77777777" w:rsidTr="00ED6E6E">
        <w:tc>
          <w:tcPr>
            <w:tcW w:w="8677" w:type="dxa"/>
            <w:gridSpan w:val="3"/>
          </w:tcPr>
          <w:p w14:paraId="611C9B66" w14:textId="289E2F1E" w:rsidR="009A6348" w:rsidRPr="001F012E" w:rsidRDefault="009A6348" w:rsidP="00ED6E6E">
            <w:pPr>
              <w:tabs>
                <w:tab w:val="left" w:pos="8364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6348" w:rsidRPr="00A61316" w14:paraId="37C14618" w14:textId="77777777" w:rsidTr="00ED6E6E">
        <w:tc>
          <w:tcPr>
            <w:tcW w:w="739" w:type="dxa"/>
          </w:tcPr>
          <w:p w14:paraId="557843A9" w14:textId="64CCC852" w:rsidR="009A6348" w:rsidRPr="00A61316" w:rsidRDefault="007D289E" w:rsidP="00ED6E6E">
            <w:pPr>
              <w:tabs>
                <w:tab w:val="left" w:pos="8364"/>
              </w:tabs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14:paraId="08C45296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289346A" w14:textId="77777777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88E228" w14:textId="45B98CCE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600C9290" w14:textId="79A7A20E" w:rsidR="009A6348" w:rsidRPr="001F012E" w:rsidRDefault="00B22D07" w:rsidP="001B3D06">
            <w:pPr>
              <w:tabs>
                <w:tab w:val="left" w:pos="8364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 И ОЦЕНКА РЕЗУЛЬТАТОВ </w:t>
            </w:r>
            <w:proofErr w:type="gramStart"/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ОСВОЕНИЯ  УЧЕБНОЙ</w:t>
            </w:r>
            <w:proofErr w:type="gramEnd"/>
            <w:r w:rsidRPr="001F0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992" w:type="dxa"/>
          </w:tcPr>
          <w:p w14:paraId="5D5F9AC4" w14:textId="4AFDA27F" w:rsidR="00A27838" w:rsidRPr="00A61316" w:rsidRDefault="00A27838" w:rsidP="00ED6E6E">
            <w:pPr>
              <w:tabs>
                <w:tab w:val="left" w:pos="836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3"/>
      <w:tr w:rsidR="009A6348" w:rsidRPr="00A61316" w14:paraId="7B7B3B69" w14:textId="77777777" w:rsidTr="009C29C1">
        <w:tc>
          <w:tcPr>
            <w:tcW w:w="739" w:type="dxa"/>
          </w:tcPr>
          <w:p w14:paraId="0CAAC7FC" w14:textId="2A910DD3" w:rsidR="009A6348" w:rsidRPr="00A61316" w:rsidRDefault="009A6348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7B41C403" w14:textId="3AA6723E" w:rsidR="009A6348" w:rsidRPr="001B3D06" w:rsidRDefault="009A6348" w:rsidP="009A6348">
            <w:pPr>
              <w:suppressAutoHyphens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50993E3" w14:textId="0EE6786C" w:rsidR="009A6348" w:rsidRPr="00A61316" w:rsidRDefault="009A6348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290308DD" w14:textId="77777777" w:rsidTr="009C29C1">
        <w:tc>
          <w:tcPr>
            <w:tcW w:w="739" w:type="dxa"/>
          </w:tcPr>
          <w:p w14:paraId="298E87AD" w14:textId="688B1406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5BF7BB35" w14:textId="77777777" w:rsidR="001B3D06" w:rsidRPr="00A61316" w:rsidRDefault="001B3D06" w:rsidP="009A6348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9D5C568" w14:textId="1E799868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B3D06" w:rsidRPr="00A61316" w14:paraId="09A8306A" w14:textId="77777777" w:rsidTr="009C29C1">
        <w:tc>
          <w:tcPr>
            <w:tcW w:w="739" w:type="dxa"/>
          </w:tcPr>
          <w:p w14:paraId="2B20FF3B" w14:textId="1429AF12" w:rsidR="001B3D06" w:rsidRPr="00A61316" w:rsidRDefault="001B3D06" w:rsidP="009C29C1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14:paraId="2BEC345B" w14:textId="429E6A3E" w:rsidR="001B3D06" w:rsidRPr="00611534" w:rsidRDefault="001B3D06" w:rsidP="001B3D06">
            <w:pPr>
              <w:tabs>
                <w:tab w:val="left" w:pos="8364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FA14A32" w14:textId="39D88621" w:rsidR="001B3D06" w:rsidRPr="00A61316" w:rsidRDefault="001B3D06" w:rsidP="009C29C1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5"/>
    </w:tbl>
    <w:p w14:paraId="43241C68" w14:textId="156EBB6C" w:rsidR="00F241E3" w:rsidRPr="006B5839" w:rsidRDefault="00F241E3" w:rsidP="007B08A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1E3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4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proofErr w:type="gramStart"/>
      <w:r w:rsidR="00F80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proofErr w:type="gramEnd"/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 </w:t>
      </w:r>
    </w:p>
    <w:p w14:paraId="5B62A9C8" w14:textId="43BA7855" w:rsidR="00F241E3" w:rsidRPr="006B5839" w:rsidRDefault="00F241E3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D4E0A" w14:textId="77777777" w:rsidR="00516FC0" w:rsidRPr="00A40EE4" w:rsidRDefault="00516FC0" w:rsidP="0051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95991063"/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E179686" w14:textId="450BF024" w:rsidR="00516FC0" w:rsidRPr="00A40EE4" w:rsidRDefault="00516FC0" w:rsidP="00516FC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F80B6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80B6F" w:rsidRPr="00F80B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география»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по </w:t>
      </w:r>
      <w:r w:rsidR="00A40EE4" w:rsidRPr="00A40E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 35.01.27 Мастер сельскохозяйственного производства</w:t>
      </w:r>
    </w:p>
    <w:p w14:paraId="09F651B3" w14:textId="77777777" w:rsidR="00516FC0" w:rsidRPr="00A40EE4" w:rsidRDefault="00516FC0" w:rsidP="004C6D3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p w14:paraId="53A3B0C3" w14:textId="0DFACE97" w:rsidR="00A40EE4" w:rsidRPr="00A40EE4" w:rsidRDefault="00516FC0" w:rsidP="004C6D3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</w:t>
      </w:r>
      <w:r w:rsidR="00A40EE4"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компетенций: </w:t>
      </w:r>
    </w:p>
    <w:p w14:paraId="72C73925" w14:textId="77777777" w:rsidR="00F819D7" w:rsidRPr="00F819D7" w:rsidRDefault="00F819D7" w:rsidP="004C6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FE83A20" w14:textId="77777777" w:rsidR="00F819D7" w:rsidRPr="00F819D7" w:rsidRDefault="00F819D7" w:rsidP="004C6D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B0AB6DD" w14:textId="77777777" w:rsidR="00F819D7" w:rsidRP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51622F1" w14:textId="77777777" w:rsidR="00F819D7" w:rsidRP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211F8194" w14:textId="77777777" w:rsid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AA1F9D9" w14:textId="7B5980D0" w:rsidR="00F819D7" w:rsidRDefault="00F819D7" w:rsidP="00F81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9D7">
        <w:rPr>
          <w:rFonts w:ascii="Times New Roman" w:eastAsia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B894F05" w14:textId="4F9E99FE" w:rsidR="00E97D30" w:rsidRPr="00F241E3" w:rsidRDefault="00516FC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</w:t>
      </w:r>
      <w:r w:rsidR="004C6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 базового уровня изучения (ПР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6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E97D30" w:rsidRPr="00CB319F" w14:paraId="73D64589" w14:textId="77777777" w:rsidTr="009C29C1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F80B6F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2FF55FCD" w:rsidR="00BD48F6" w:rsidRPr="00F80B6F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</w:t>
            </w:r>
            <w:r w:rsidR="002766E4"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включают</w:t>
            </w:r>
          </w:p>
        </w:tc>
      </w:tr>
      <w:tr w:rsidR="007B08A9" w:rsidRPr="00CB319F" w14:paraId="0D5C176D" w14:textId="77777777" w:rsidTr="009C29C1">
        <w:trPr>
          <w:trHeight w:val="212"/>
        </w:trPr>
        <w:tc>
          <w:tcPr>
            <w:tcW w:w="1589" w:type="dxa"/>
          </w:tcPr>
          <w:p w14:paraId="576490C4" w14:textId="0B6C6907" w:rsidR="007B08A9" w:rsidRPr="00F80B6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</w:tcPr>
          <w:p w14:paraId="48129E9F" w14:textId="640A3C52" w:rsidR="007B08A9" w:rsidRPr="00F80B6F" w:rsidRDefault="00F819D7" w:rsidP="00F81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 </w:t>
            </w:r>
          </w:p>
        </w:tc>
      </w:tr>
      <w:tr w:rsidR="007B08A9" w:rsidRPr="00CB319F" w14:paraId="50E93286" w14:textId="77777777" w:rsidTr="009C29C1">
        <w:trPr>
          <w:trHeight w:val="212"/>
        </w:trPr>
        <w:tc>
          <w:tcPr>
            <w:tcW w:w="1589" w:type="dxa"/>
          </w:tcPr>
          <w:p w14:paraId="07367A47" w14:textId="56124B4D" w:rsidR="007B08A9" w:rsidRPr="00F80B6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</w:tcPr>
          <w:p w14:paraId="4FFDA67F" w14:textId="3066A4C3" w:rsidR="007B08A9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      </w:r>
          </w:p>
        </w:tc>
      </w:tr>
      <w:tr w:rsidR="007B08A9" w:rsidRPr="00CB319F" w14:paraId="5EA0B0BE" w14:textId="77777777" w:rsidTr="009C29C1">
        <w:trPr>
          <w:trHeight w:val="212"/>
        </w:trPr>
        <w:tc>
          <w:tcPr>
            <w:tcW w:w="1589" w:type="dxa"/>
          </w:tcPr>
          <w:p w14:paraId="06D1686F" w14:textId="172F03A4" w:rsidR="007B08A9" w:rsidRPr="00F80B6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</w:tcPr>
          <w:p w14:paraId="2AA031BC" w14:textId="6370860F" w:rsidR="007B08A9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7B08A9" w:rsidRPr="00CB319F" w14:paraId="07DFC86A" w14:textId="77777777" w:rsidTr="009C29C1">
        <w:trPr>
          <w:trHeight w:val="212"/>
        </w:trPr>
        <w:tc>
          <w:tcPr>
            <w:tcW w:w="1589" w:type="dxa"/>
          </w:tcPr>
          <w:p w14:paraId="790CD8C8" w14:textId="70479161" w:rsidR="007B08A9" w:rsidRPr="00F80B6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</w:tcPr>
          <w:p w14:paraId="7CE56850" w14:textId="5870C1AE" w:rsidR="007B08A9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</w:tc>
      </w:tr>
      <w:tr w:rsidR="007B08A9" w:rsidRPr="00CB319F" w14:paraId="552D5C14" w14:textId="77777777" w:rsidTr="009C29C1">
        <w:trPr>
          <w:trHeight w:val="212"/>
        </w:trPr>
        <w:tc>
          <w:tcPr>
            <w:tcW w:w="1589" w:type="dxa"/>
          </w:tcPr>
          <w:p w14:paraId="7337489B" w14:textId="10E76EBE" w:rsidR="007B08A9" w:rsidRPr="00F80B6F" w:rsidRDefault="00F819D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</w:tcPr>
          <w:p w14:paraId="2AE959F8" w14:textId="30368BE5" w:rsidR="007B08A9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</w:tr>
      <w:tr w:rsidR="00F819D7" w:rsidRPr="00CB319F" w14:paraId="65DC9D91" w14:textId="77777777" w:rsidTr="009C29C1">
        <w:trPr>
          <w:trHeight w:val="212"/>
        </w:trPr>
        <w:tc>
          <w:tcPr>
            <w:tcW w:w="1589" w:type="dxa"/>
          </w:tcPr>
          <w:p w14:paraId="44644C74" w14:textId="5B95BB8F" w:rsidR="00F819D7" w:rsidRPr="00F80B6F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</w:tcPr>
          <w:p w14:paraId="56D5DF19" w14:textId="2C506D8F" w:rsidR="00F819D7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</w:tc>
      </w:tr>
      <w:tr w:rsidR="00F819D7" w:rsidRPr="00CB319F" w14:paraId="4097C0D9" w14:textId="77777777" w:rsidTr="009C29C1">
        <w:trPr>
          <w:trHeight w:val="212"/>
        </w:trPr>
        <w:tc>
          <w:tcPr>
            <w:tcW w:w="1589" w:type="dxa"/>
          </w:tcPr>
          <w:p w14:paraId="482F645F" w14:textId="1A494EC5" w:rsidR="00F819D7" w:rsidRPr="00F80B6F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07</w:t>
            </w:r>
          </w:p>
        </w:tc>
        <w:tc>
          <w:tcPr>
            <w:tcW w:w="7659" w:type="dxa"/>
          </w:tcPr>
          <w:p w14:paraId="5D2A7357" w14:textId="5C9D9F25" w:rsidR="00F819D7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критичность мышления, владение первичными навыками анализа и критичной оценки получаемой информации;</w:t>
            </w:r>
          </w:p>
        </w:tc>
      </w:tr>
      <w:tr w:rsidR="00F819D7" w:rsidRPr="00CB319F" w14:paraId="1B760A25" w14:textId="77777777" w:rsidTr="009C29C1">
        <w:trPr>
          <w:trHeight w:val="212"/>
        </w:trPr>
        <w:tc>
          <w:tcPr>
            <w:tcW w:w="1589" w:type="dxa"/>
          </w:tcPr>
          <w:p w14:paraId="5F60F021" w14:textId="095F8BAD" w:rsidR="00F819D7" w:rsidRPr="00F80B6F" w:rsidRDefault="00F819D7" w:rsidP="0022073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ЛР 08</w:t>
            </w:r>
          </w:p>
        </w:tc>
        <w:tc>
          <w:tcPr>
            <w:tcW w:w="7659" w:type="dxa"/>
          </w:tcPr>
          <w:p w14:paraId="24E90BCA" w14:textId="22760E1F" w:rsidR="00F819D7" w:rsidRPr="00F80B6F" w:rsidRDefault="00F819D7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>креативность мышления, инициативность и находчивость;</w:t>
            </w:r>
          </w:p>
        </w:tc>
      </w:tr>
      <w:tr w:rsidR="00D62339" w:rsidRPr="00CB319F" w14:paraId="1D3224AC" w14:textId="77777777" w:rsidTr="009C29C1">
        <w:trPr>
          <w:trHeight w:val="212"/>
        </w:trPr>
        <w:tc>
          <w:tcPr>
            <w:tcW w:w="1589" w:type="dxa"/>
          </w:tcPr>
          <w:p w14:paraId="57568BE3" w14:textId="018668CE" w:rsidR="00D62339" w:rsidRPr="00F80B6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</w:tcPr>
          <w:p w14:paraId="2E4160FA" w14:textId="679226F9" w:rsidR="00D62339" w:rsidRPr="00F80B6F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D62339" w:rsidRPr="00CB319F" w14:paraId="7C834C6E" w14:textId="77777777" w:rsidTr="009C29C1">
        <w:trPr>
          <w:trHeight w:val="212"/>
        </w:trPr>
        <w:tc>
          <w:tcPr>
            <w:tcW w:w="1589" w:type="dxa"/>
          </w:tcPr>
          <w:p w14:paraId="15C51676" w14:textId="770AFF2E" w:rsidR="00D62339" w:rsidRPr="00F80B6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</w:tcPr>
          <w:p w14:paraId="44FB6CA2" w14:textId="4A96C0C8" w:rsidR="00D62339" w:rsidRPr="00F80B6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</w:t>
            </w: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источников;</w:t>
            </w:r>
          </w:p>
        </w:tc>
      </w:tr>
      <w:tr w:rsidR="00D874C4" w:rsidRPr="00CB319F" w14:paraId="0B2EAD7B" w14:textId="77777777" w:rsidTr="009C29C1">
        <w:trPr>
          <w:trHeight w:val="212"/>
        </w:trPr>
        <w:tc>
          <w:tcPr>
            <w:tcW w:w="1589" w:type="dxa"/>
          </w:tcPr>
          <w:p w14:paraId="7492B124" w14:textId="3C257DDB" w:rsidR="00D874C4" w:rsidRPr="00F80B6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lastRenderedPageBreak/>
              <w:t>МР 03</w:t>
            </w:r>
          </w:p>
        </w:tc>
        <w:tc>
          <w:tcPr>
            <w:tcW w:w="7659" w:type="dxa"/>
          </w:tcPr>
          <w:p w14:paraId="3AA29B5A" w14:textId="05E980C0" w:rsidR="00D874C4" w:rsidRPr="00F80B6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D874C4" w:rsidRPr="00CB319F" w14:paraId="6913BE1F" w14:textId="77777777" w:rsidTr="009C29C1">
        <w:trPr>
          <w:trHeight w:val="212"/>
        </w:trPr>
        <w:tc>
          <w:tcPr>
            <w:tcW w:w="1589" w:type="dxa"/>
          </w:tcPr>
          <w:p w14:paraId="260CBB23" w14:textId="6D9F09C6" w:rsidR="00D874C4" w:rsidRPr="00F80B6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</w:tcPr>
          <w:p w14:paraId="10FCD929" w14:textId="4F23AA13" w:rsidR="001A62B4" w:rsidRPr="00F80B6F" w:rsidRDefault="001A62B4" w:rsidP="001A6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5173F891" w14:textId="6EB0E38D" w:rsidR="00D874C4" w:rsidRPr="00F80B6F" w:rsidRDefault="00D874C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874C4" w:rsidRPr="00CB319F" w14:paraId="4A3D7A18" w14:textId="77777777" w:rsidTr="009C29C1">
        <w:trPr>
          <w:trHeight w:val="212"/>
        </w:trPr>
        <w:tc>
          <w:tcPr>
            <w:tcW w:w="1589" w:type="dxa"/>
          </w:tcPr>
          <w:p w14:paraId="44AD6E13" w14:textId="7F3C1283" w:rsidR="00D874C4" w:rsidRPr="00F80B6F" w:rsidRDefault="009C7277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</w:tcPr>
          <w:p w14:paraId="4C64988F" w14:textId="006BA625" w:rsidR="00D874C4" w:rsidRPr="00F80B6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</w:tc>
      </w:tr>
      <w:tr w:rsidR="00D874C4" w:rsidRPr="00CB319F" w14:paraId="2D83F58D" w14:textId="77777777" w:rsidTr="009C29C1">
        <w:trPr>
          <w:trHeight w:val="212"/>
        </w:trPr>
        <w:tc>
          <w:tcPr>
            <w:tcW w:w="1589" w:type="dxa"/>
          </w:tcPr>
          <w:p w14:paraId="0C249E28" w14:textId="27765C4B" w:rsidR="00D874C4" w:rsidRPr="00F80B6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06</w:t>
            </w:r>
          </w:p>
        </w:tc>
        <w:tc>
          <w:tcPr>
            <w:tcW w:w="7659" w:type="dxa"/>
          </w:tcPr>
          <w:p w14:paraId="73D42B09" w14:textId="17529F84" w:rsidR="00D874C4" w:rsidRPr="00F80B6F" w:rsidRDefault="001A62B4" w:rsidP="009C6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</w:tc>
      </w:tr>
      <w:tr w:rsidR="00D874C4" w:rsidRPr="00CB319F" w14:paraId="3F9184EB" w14:textId="77777777" w:rsidTr="009C29C1">
        <w:trPr>
          <w:trHeight w:val="212"/>
        </w:trPr>
        <w:tc>
          <w:tcPr>
            <w:tcW w:w="1589" w:type="dxa"/>
          </w:tcPr>
          <w:p w14:paraId="38EDB4C5" w14:textId="7216C075" w:rsidR="00D874C4" w:rsidRPr="00F80B6F" w:rsidRDefault="006801A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МР 07</w:t>
            </w:r>
          </w:p>
        </w:tc>
        <w:tc>
          <w:tcPr>
            <w:tcW w:w="7659" w:type="dxa"/>
          </w:tcPr>
          <w:p w14:paraId="123CBFAA" w14:textId="517EBC0E" w:rsidR="00D874C4" w:rsidRPr="00F80B6F" w:rsidRDefault="001A62B4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</w:tc>
      </w:tr>
      <w:tr w:rsidR="0022073E" w:rsidRPr="00CB319F" w14:paraId="5368612B" w14:textId="77777777" w:rsidTr="009C29C1">
        <w:trPr>
          <w:trHeight w:val="212"/>
        </w:trPr>
        <w:tc>
          <w:tcPr>
            <w:tcW w:w="1589" w:type="dxa"/>
          </w:tcPr>
          <w:p w14:paraId="19157934" w14:textId="2A3031C0" w:rsidR="0022073E" w:rsidRPr="00F80B6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 </w:t>
            </w:r>
            <w:r w:rsidR="009C7277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59" w:type="dxa"/>
          </w:tcPr>
          <w:p w14:paraId="67D78DD0" w14:textId="1F40E4F9" w:rsidR="0022073E" w:rsidRPr="00F80B6F" w:rsidRDefault="004C6D39" w:rsidP="004C6D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представлениями о современной географической науке, ее участии в решении важнейших проблем человечества; </w:t>
            </w:r>
          </w:p>
        </w:tc>
      </w:tr>
      <w:tr w:rsidR="0022073E" w:rsidRPr="00CB319F" w14:paraId="6D0CA2F2" w14:textId="77777777" w:rsidTr="009C29C1">
        <w:trPr>
          <w:trHeight w:val="212"/>
        </w:trPr>
        <w:tc>
          <w:tcPr>
            <w:tcW w:w="1589" w:type="dxa"/>
          </w:tcPr>
          <w:p w14:paraId="252D49B3" w14:textId="173122D2" w:rsidR="0022073E" w:rsidRPr="00F80B6F" w:rsidRDefault="001A62B4" w:rsidP="001A62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 </w:t>
            </w:r>
            <w:r w:rsidR="009C7277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59" w:type="dxa"/>
          </w:tcPr>
          <w:p w14:paraId="55710D00" w14:textId="15029E73" w:rsidR="0022073E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</w:tc>
      </w:tr>
      <w:tr w:rsidR="00D874C4" w:rsidRPr="00CB319F" w14:paraId="332F59CF" w14:textId="77777777" w:rsidTr="009C29C1">
        <w:trPr>
          <w:trHeight w:val="212"/>
        </w:trPr>
        <w:tc>
          <w:tcPr>
            <w:tcW w:w="1589" w:type="dxa"/>
          </w:tcPr>
          <w:p w14:paraId="07AAF953" w14:textId="4677E4CA" w:rsidR="00D874C4" w:rsidRPr="00F80B6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 </w:t>
            </w:r>
            <w:r w:rsidR="009C7277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  <w:proofErr w:type="gramEnd"/>
          </w:p>
        </w:tc>
        <w:tc>
          <w:tcPr>
            <w:tcW w:w="7659" w:type="dxa"/>
          </w:tcPr>
          <w:p w14:paraId="452B8F90" w14:textId="46808FAF" w:rsidR="00D874C4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</w:tc>
      </w:tr>
      <w:tr w:rsidR="00D874C4" w:rsidRPr="00CB319F" w14:paraId="6C6EE933" w14:textId="77777777" w:rsidTr="009C29C1">
        <w:trPr>
          <w:trHeight w:val="212"/>
        </w:trPr>
        <w:tc>
          <w:tcPr>
            <w:tcW w:w="1589" w:type="dxa"/>
          </w:tcPr>
          <w:p w14:paraId="019BFC61" w14:textId="43E3FDAA" w:rsidR="00D874C4" w:rsidRPr="00F80B6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 </w:t>
            </w:r>
            <w:r w:rsidR="009C7277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  <w:proofErr w:type="gramEnd"/>
          </w:p>
        </w:tc>
        <w:tc>
          <w:tcPr>
            <w:tcW w:w="7659" w:type="dxa"/>
          </w:tcPr>
          <w:p w14:paraId="582DB468" w14:textId="049FAC79" w:rsidR="00D874C4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</w:tc>
      </w:tr>
      <w:tr w:rsidR="0022073E" w:rsidRPr="00CB319F" w14:paraId="44264B23" w14:textId="77777777" w:rsidTr="009C29C1">
        <w:trPr>
          <w:trHeight w:val="212"/>
        </w:trPr>
        <w:tc>
          <w:tcPr>
            <w:tcW w:w="1589" w:type="dxa"/>
          </w:tcPr>
          <w:p w14:paraId="2A734D44" w14:textId="52506E63" w:rsidR="0022073E" w:rsidRPr="00F80B6F" w:rsidRDefault="001A62B4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 </w:t>
            </w:r>
            <w:r w:rsidR="009C7277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D874C4"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05</w:t>
            </w:r>
            <w:proofErr w:type="gramEnd"/>
          </w:p>
        </w:tc>
        <w:tc>
          <w:tcPr>
            <w:tcW w:w="7659" w:type="dxa"/>
          </w:tcPr>
          <w:p w14:paraId="2467FB74" w14:textId="786B0EB5" w:rsidR="0022073E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</w:tc>
      </w:tr>
      <w:tr w:rsidR="004C6D39" w:rsidRPr="00CB319F" w14:paraId="3104587A" w14:textId="77777777" w:rsidTr="009C29C1">
        <w:trPr>
          <w:trHeight w:val="212"/>
        </w:trPr>
        <w:tc>
          <w:tcPr>
            <w:tcW w:w="1589" w:type="dxa"/>
          </w:tcPr>
          <w:p w14:paraId="0B4328CD" w14:textId="51FC2874" w:rsidR="004C6D39" w:rsidRPr="00F80B6F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 06</w:t>
            </w:r>
          </w:p>
        </w:tc>
        <w:tc>
          <w:tcPr>
            <w:tcW w:w="7659" w:type="dxa"/>
          </w:tcPr>
          <w:p w14:paraId="2A80FA05" w14:textId="06F1EA62" w:rsidR="004C6D39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географического анализа и интерпретации разнообразной информации;</w:t>
            </w:r>
          </w:p>
        </w:tc>
      </w:tr>
      <w:tr w:rsidR="004C6D39" w:rsidRPr="00CB319F" w14:paraId="4641E41C" w14:textId="77777777" w:rsidTr="009C29C1">
        <w:trPr>
          <w:trHeight w:val="212"/>
        </w:trPr>
        <w:tc>
          <w:tcPr>
            <w:tcW w:w="1589" w:type="dxa"/>
          </w:tcPr>
          <w:p w14:paraId="54696C64" w14:textId="51A8D523" w:rsidR="004C6D39" w:rsidRPr="00F80B6F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 07</w:t>
            </w:r>
          </w:p>
        </w:tc>
        <w:tc>
          <w:tcPr>
            <w:tcW w:w="7659" w:type="dxa"/>
          </w:tcPr>
          <w:p w14:paraId="6B70177C" w14:textId="3E5E314D" w:rsidR="004C6D39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</w:tc>
      </w:tr>
      <w:tr w:rsidR="004C6D39" w:rsidRPr="00CB319F" w14:paraId="1640E0C8" w14:textId="77777777" w:rsidTr="009C29C1">
        <w:trPr>
          <w:trHeight w:val="212"/>
        </w:trPr>
        <w:tc>
          <w:tcPr>
            <w:tcW w:w="1589" w:type="dxa"/>
          </w:tcPr>
          <w:p w14:paraId="15E495E5" w14:textId="5505883D" w:rsidR="004C6D39" w:rsidRPr="00F80B6F" w:rsidRDefault="004C6D39" w:rsidP="0022073E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 08</w:t>
            </w:r>
          </w:p>
        </w:tc>
        <w:tc>
          <w:tcPr>
            <w:tcW w:w="7659" w:type="dxa"/>
          </w:tcPr>
          <w:p w14:paraId="7D57395F" w14:textId="2E9975A4" w:rsidR="004C6D39" w:rsidRPr="00F80B6F" w:rsidRDefault="004C6D39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</w:tc>
      </w:tr>
    </w:tbl>
    <w:p w14:paraId="5343FA44" w14:textId="41238E7C" w:rsidR="00F241E3" w:rsidRPr="006B5839" w:rsidRDefault="00F241E3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</w:t>
      </w:r>
      <w:r w:rsidR="004C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71E4D3D9" w14:textId="33E99210" w:rsidR="00F241E3" w:rsidRDefault="00F241E3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2953C64" w14:textId="77777777" w:rsidR="006B5839" w:rsidRPr="006B5839" w:rsidRDefault="006B5839" w:rsidP="00232CE0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3"/>
        <w:gridCol w:w="2517"/>
      </w:tblGrid>
      <w:tr w:rsidR="00F241E3" w:rsidRPr="00F80B6F" w14:paraId="27F48A9D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F80B6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F80B6F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Объем в часах</w:t>
            </w:r>
          </w:p>
        </w:tc>
      </w:tr>
      <w:tr w:rsidR="00F241E3" w:rsidRPr="00F80B6F" w14:paraId="61BB6EEB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6B766606" w14:textId="77777777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834EED7" w14:textId="4EC242FA" w:rsidR="00F241E3" w:rsidRPr="00F80B6F" w:rsidRDefault="00F80B6F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107</w:t>
            </w:r>
          </w:p>
        </w:tc>
      </w:tr>
      <w:tr w:rsidR="00F241E3" w:rsidRPr="00F80B6F" w14:paraId="6125A72E" w14:textId="77777777" w:rsidTr="009C29C1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CCCD8D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241E3" w:rsidRPr="00F80B6F" w14:paraId="3003E621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7C8B8B7D" w14:textId="77777777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0733D50" w14:textId="2E76784D" w:rsidR="00F241E3" w:rsidRPr="00F80B6F" w:rsidRDefault="00F80B6F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</w:t>
            </w:r>
          </w:p>
        </w:tc>
      </w:tr>
      <w:tr w:rsidR="00F241E3" w:rsidRPr="00F80B6F" w14:paraId="3F4380AC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1FCCC45B" w14:textId="28A9269B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  <w:r w:rsidRPr="00F80B6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959A0C" w14:textId="11BECE69" w:rsidR="00F241E3" w:rsidRPr="00F80B6F" w:rsidRDefault="00F80B6F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F80B6F" w:rsidRPr="00F80B6F" w14:paraId="69B196F3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2137098" w14:textId="052B3E99" w:rsidR="00F80B6F" w:rsidRPr="00F80B6F" w:rsidRDefault="00F80B6F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5ED342AC" w14:textId="7F698A0F" w:rsidR="00F80B6F" w:rsidRPr="00F80B6F" w:rsidRDefault="00F80B6F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</w:t>
            </w:r>
          </w:p>
        </w:tc>
      </w:tr>
      <w:tr w:rsidR="00F303B3" w:rsidRPr="00F80B6F" w14:paraId="5CC1E043" w14:textId="77777777" w:rsidTr="009C29C1">
        <w:trPr>
          <w:trHeight w:val="490"/>
        </w:trPr>
        <w:tc>
          <w:tcPr>
            <w:tcW w:w="3685" w:type="pct"/>
            <w:vAlign w:val="center"/>
          </w:tcPr>
          <w:p w14:paraId="23EDCA9E" w14:textId="766C032E" w:rsidR="00F303B3" w:rsidRPr="00F80B6F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482E616" w14:textId="1AD134FC" w:rsidR="00F303B3" w:rsidRPr="00F80B6F" w:rsidRDefault="00F303B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241E3" w:rsidRPr="00F80B6F" w14:paraId="7D87610D" w14:textId="77777777" w:rsidTr="009C29C1">
        <w:trPr>
          <w:trHeight w:val="331"/>
        </w:trPr>
        <w:tc>
          <w:tcPr>
            <w:tcW w:w="3685" w:type="pct"/>
            <w:vAlign w:val="center"/>
          </w:tcPr>
          <w:p w14:paraId="3721F4D4" w14:textId="40253128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Промежуточная аттестация</w:t>
            </w:r>
            <w:r w:rsidR="00DE3CD5" w:rsidRPr="00F80B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="00DE3CD5" w:rsidRPr="00F80B6F">
              <w:rPr>
                <w:rFonts w:ascii="Times New Roman" w:hAnsi="Times New Roman" w:cs="Times New Roman"/>
                <w:b/>
                <w:sz w:val="20"/>
                <w:szCs w:val="20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14:paraId="2CBA2E1A" w14:textId="66EA6CDA" w:rsidR="00F241E3" w:rsidRPr="00F80B6F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14:paraId="06F9D9B7" w14:textId="77777777" w:rsidR="00F241E3" w:rsidRPr="00F80B6F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04FAB6E7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1476235" w14:textId="77777777" w:rsidR="0088026F" w:rsidRDefault="0088026F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7F02341C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60452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071B7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ACD939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8026F" w:rsidSect="0088026F"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E727338" w14:textId="74CEAB70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и содержание учебной дисциплины</w:t>
      </w:r>
    </w:p>
    <w:p w14:paraId="37BB0F4D" w14:textId="77777777" w:rsidR="0088026F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8EC45" w14:textId="3793F095" w:rsidR="00BB3D1F" w:rsidRDefault="00BB3D1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432" w:tblpY="-376"/>
        <w:tblOverlap w:val="never"/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1017"/>
        <w:gridCol w:w="5340"/>
        <w:gridCol w:w="2835"/>
        <w:gridCol w:w="1134"/>
        <w:gridCol w:w="2772"/>
      </w:tblGrid>
      <w:tr w:rsidR="0088026F" w:rsidRPr="00F80B6F" w14:paraId="252B8393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65CCA1FB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1017" w:type="dxa"/>
            <w:shd w:val="clear" w:color="auto" w:fill="auto"/>
          </w:tcPr>
          <w:p w14:paraId="766F1656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занятия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1EB8E09F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F80B6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358E0582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762C96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64994098" w14:textId="77777777" w:rsidR="0088026F" w:rsidRPr="00F80B6F" w:rsidRDefault="0088026F" w:rsidP="008062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Коды общих компетенций</w:t>
            </w:r>
          </w:p>
          <w:p w14:paraId="664FF9B5" w14:textId="77777777" w:rsidR="0088026F" w:rsidRPr="00F80B6F" w:rsidRDefault="0088026F" w:rsidP="00806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8026F" w:rsidRPr="00F80B6F" w14:paraId="0AC64A59" w14:textId="77777777" w:rsidTr="0080627A">
        <w:trPr>
          <w:trHeight w:val="64"/>
        </w:trPr>
        <w:tc>
          <w:tcPr>
            <w:tcW w:w="1973" w:type="dxa"/>
            <w:shd w:val="clear" w:color="auto" w:fill="auto"/>
            <w:vAlign w:val="center"/>
          </w:tcPr>
          <w:p w14:paraId="11636AA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14:paraId="2E006B9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612CDD5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1134501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2258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A968056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8026F" w:rsidRPr="00F80B6F" w14:paraId="36633A85" w14:textId="77777777" w:rsidTr="0080627A">
        <w:trPr>
          <w:trHeight w:val="20"/>
        </w:trPr>
        <w:tc>
          <w:tcPr>
            <w:tcW w:w="1973" w:type="dxa"/>
            <w:shd w:val="clear" w:color="auto" w:fill="auto"/>
            <w:vAlign w:val="center"/>
          </w:tcPr>
          <w:p w14:paraId="741EE968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0ED3A0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07D748E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835" w:type="dxa"/>
            <w:shd w:val="clear" w:color="auto" w:fill="auto"/>
          </w:tcPr>
          <w:p w14:paraId="6914882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82FE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5C11EAA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0F709479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17C8C8D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CCE0015" w14:textId="1522B65C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73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5340" w:type="dxa"/>
            <w:shd w:val="clear" w:color="auto" w:fill="auto"/>
          </w:tcPr>
          <w:p w14:paraId="55E5D189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как наука. Ее роль и значение в системе наук. Цели и задачи географии.</w:t>
            </w:r>
          </w:p>
        </w:tc>
        <w:tc>
          <w:tcPr>
            <w:tcW w:w="2835" w:type="dxa"/>
            <w:shd w:val="clear" w:color="auto" w:fill="auto"/>
          </w:tcPr>
          <w:p w14:paraId="6CA45F8A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8F22B1D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CECA5" w14:textId="64F4D9CD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56BF728C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099A4166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7DCBA60A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04,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05,ПР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</w:t>
            </w:r>
          </w:p>
          <w:p w14:paraId="08ADD27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F80B6F" w14:paraId="0BE394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CFCACF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3485473E" w14:textId="24E3741C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5340" w:type="dxa"/>
            <w:shd w:val="clear" w:color="auto" w:fill="auto"/>
          </w:tcPr>
          <w:p w14:paraId="780AED90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648978F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39EB3885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FE40B8E" w14:textId="651EA456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3A9BF3C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46380157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4BEF49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shd w:val="clear" w:color="auto" w:fill="auto"/>
            <w:vAlign w:val="center"/>
          </w:tcPr>
          <w:p w14:paraId="1CBB4CE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</w:tcPr>
          <w:p w14:paraId="58813AC3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географическими картами различной тематики.</w:t>
            </w:r>
          </w:p>
        </w:tc>
        <w:tc>
          <w:tcPr>
            <w:tcW w:w="2835" w:type="dxa"/>
            <w:vMerge/>
            <w:shd w:val="clear" w:color="auto" w:fill="auto"/>
          </w:tcPr>
          <w:p w14:paraId="70B841AC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7BC66D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1C1E341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342B8B2A" w14:textId="77777777" w:rsidTr="0080627A">
        <w:trPr>
          <w:trHeight w:val="44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D984071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4ED271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901506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1. Политическое устройство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2758DD3" w14:textId="417339D7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52CEC9C4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F80B6F">
              <w:rPr>
                <w:rFonts w:ascii="Times New Roman" w:hAnsi="Times New Roman"/>
                <w:sz w:val="20"/>
                <w:szCs w:val="20"/>
              </w:rPr>
              <w:t xml:space="preserve"> Политическая карта мира. Типология стран по уровню социально-экономического развития.</w:t>
            </w:r>
          </w:p>
        </w:tc>
        <w:tc>
          <w:tcPr>
            <w:tcW w:w="2835" w:type="dxa"/>
            <w:shd w:val="clear" w:color="auto" w:fill="auto"/>
          </w:tcPr>
          <w:p w14:paraId="621F568B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6747F360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50A4C2" w14:textId="26BA028E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06CD7C20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06, ЛР 08</w:t>
            </w:r>
          </w:p>
          <w:p w14:paraId="141F7C58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6F1EF99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04,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05,ПР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</w:t>
            </w:r>
          </w:p>
          <w:p w14:paraId="5A8179D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F80B6F" w14:paraId="3786515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0586993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7B15782" w14:textId="6F7AC5D9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8-10</w:t>
            </w:r>
          </w:p>
        </w:tc>
        <w:tc>
          <w:tcPr>
            <w:tcW w:w="5340" w:type="dxa"/>
            <w:shd w:val="clear" w:color="auto" w:fill="auto"/>
            <w:vAlign w:val="bottom"/>
          </w:tcPr>
          <w:p w14:paraId="0976DF5C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№2</w:t>
            </w:r>
          </w:p>
          <w:p w14:paraId="30638AB0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Ознакомление с политической картой мира.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5CC599A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Практическое занятие.</w:t>
            </w:r>
          </w:p>
          <w:p w14:paraId="3B9656B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организация собственной деятельности;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9885E" w14:textId="62D4C176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6441487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0A292CCE" w14:textId="77777777" w:rsidTr="0080627A">
        <w:trPr>
          <w:trHeight w:val="90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BCC2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3C192" w14:textId="1855226F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11-13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5C9DE" w14:textId="77777777" w:rsidR="0088026F" w:rsidRPr="00F80B6F" w:rsidRDefault="0088026F" w:rsidP="00806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работа №3</w:t>
            </w:r>
          </w:p>
          <w:p w14:paraId="2ABE1C98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80B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Составление тематических таблиц, характеризующих различные типы стран по уровню социально-экономического развития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5BCFFB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6A515" w14:textId="236E711F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7C264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2F507482" w14:textId="77777777" w:rsidTr="0080627A">
        <w:trPr>
          <w:trHeight w:val="20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68A8905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</w:p>
          <w:p w14:paraId="25B6013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мировых природных ресурсов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25A84BC" w14:textId="15418DF2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14-16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75A2F8A2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82964FA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 xml:space="preserve"> Взаимодействие человеческого общества и природной среды, его особенности на современном этапе. Природные условия и природные ресурсы.</w:t>
            </w:r>
          </w:p>
        </w:tc>
        <w:tc>
          <w:tcPr>
            <w:tcW w:w="2835" w:type="dxa"/>
            <w:shd w:val="clear" w:color="auto" w:fill="auto"/>
          </w:tcPr>
          <w:p w14:paraId="3713838B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02AA323C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Комбинированный. Развитие навыков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5C6E4" w14:textId="09487C31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3BC0148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</w:t>
            </w:r>
          </w:p>
          <w:p w14:paraId="4E89F994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03, МР 04, МР 05, МР 06, МР 07</w:t>
            </w:r>
          </w:p>
          <w:p w14:paraId="1E38751D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</w:t>
            </w:r>
          </w:p>
          <w:p w14:paraId="76F1A4E9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F80B6F" w14:paraId="0B8B0725" w14:textId="77777777" w:rsidTr="0080627A">
        <w:trPr>
          <w:trHeight w:val="920"/>
        </w:trPr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6E6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32536" w14:textId="34597689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17-19</w:t>
            </w:r>
          </w:p>
        </w:tc>
        <w:tc>
          <w:tcPr>
            <w:tcW w:w="5340" w:type="dxa"/>
            <w:tcBorders>
              <w:bottom w:val="single" w:sz="4" w:space="0" w:color="auto"/>
            </w:tcBorders>
            <w:shd w:val="clear" w:color="auto" w:fill="auto"/>
          </w:tcPr>
          <w:p w14:paraId="05D76BC0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Практическая работа №4</w:t>
            </w:r>
          </w:p>
          <w:p w14:paraId="344D6424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hAnsi="Times New Roman"/>
                <w:sz w:val="20"/>
                <w:szCs w:val="20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807862F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3B3690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44D114F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собственной деятельности; принятие самостоятельных решений; использование ИКТ; эффективное общение с коллективом.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E6FCC" w14:textId="16F5842A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3EB3A8B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B885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4D5302AE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6F9DC21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22D1B7F" w14:textId="5464757B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0" w:type="dxa"/>
            <w:shd w:val="clear" w:color="auto" w:fill="auto"/>
          </w:tcPr>
          <w:p w14:paraId="678490C1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№5</w:t>
            </w:r>
            <w:r w:rsidRPr="00F80B6F">
              <w:rPr>
                <w:rFonts w:ascii="Times New Roman" w:hAnsi="Times New Roman"/>
                <w:bCs/>
                <w:sz w:val="20"/>
                <w:szCs w:val="20"/>
              </w:rPr>
              <w:t xml:space="preserve"> Экономическая оценка использования различных видов природных ресурсов.</w:t>
            </w:r>
          </w:p>
        </w:tc>
        <w:tc>
          <w:tcPr>
            <w:tcW w:w="2835" w:type="dxa"/>
            <w:vMerge/>
            <w:shd w:val="clear" w:color="auto" w:fill="auto"/>
          </w:tcPr>
          <w:p w14:paraId="63B2301A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EC362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E7494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0F3A021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40B04147" w14:textId="77777777" w:rsidTr="0080627A">
        <w:trPr>
          <w:trHeight w:val="6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049AAE3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</w:p>
          <w:p w14:paraId="3D1B62F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География населения мира</w:t>
            </w:r>
          </w:p>
          <w:p w14:paraId="5EB1049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809BA52" w14:textId="60527977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21-23</w:t>
            </w:r>
          </w:p>
        </w:tc>
        <w:tc>
          <w:tcPr>
            <w:tcW w:w="5340" w:type="dxa"/>
            <w:shd w:val="clear" w:color="auto" w:fill="auto"/>
          </w:tcPr>
          <w:p w14:paraId="383DAEBC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Численность населения мира и ее динамика. Трудовые ресурсы и занятость населения. Размещение населения по территории земного 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шара. Урбанизация.</w:t>
            </w:r>
          </w:p>
          <w:p w14:paraId="31653F0F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430F75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Комбинированный урок. Формирование компетенций: организации собственной </w:t>
            </w: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DBD17" w14:textId="53585DC1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199BF832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</w:t>
            </w:r>
          </w:p>
          <w:p w14:paraId="0F8D4BAB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МР 02, МР 03, МР 04, МР 05, МР 06, МР 07</w:t>
            </w:r>
          </w:p>
          <w:p w14:paraId="3A9C86C2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</w:t>
            </w:r>
          </w:p>
          <w:p w14:paraId="21EA9DB1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04, ОК 05, ОК 09</w:t>
            </w:r>
          </w:p>
        </w:tc>
      </w:tr>
      <w:tr w:rsidR="0088026F" w:rsidRPr="00F80B6F" w14:paraId="0EC2EF8A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44C5208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97EA04E" w14:textId="3AB3E544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5340" w:type="dxa"/>
            <w:shd w:val="clear" w:color="auto" w:fill="auto"/>
          </w:tcPr>
          <w:p w14:paraId="69D8BD6E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№6</w:t>
            </w:r>
          </w:p>
          <w:p w14:paraId="3AE810C9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14:paraId="73D8B11A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B0F3A9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72478E5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деятельности; использование ИКТ; осуществление поиска и использования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2C977E" w14:textId="21CA63F8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4FBC883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1546BC0F" w14:textId="77777777" w:rsidTr="0080627A">
        <w:trPr>
          <w:trHeight w:val="769"/>
        </w:trPr>
        <w:tc>
          <w:tcPr>
            <w:tcW w:w="1973" w:type="dxa"/>
            <w:vMerge/>
            <w:shd w:val="clear" w:color="auto" w:fill="auto"/>
            <w:vAlign w:val="center"/>
          </w:tcPr>
          <w:p w14:paraId="676C4C2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0B1ADBC" w14:textId="2773B979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27-30</w:t>
            </w:r>
          </w:p>
        </w:tc>
        <w:tc>
          <w:tcPr>
            <w:tcW w:w="5340" w:type="dxa"/>
            <w:shd w:val="clear" w:color="auto" w:fill="auto"/>
            <w:vAlign w:val="center"/>
          </w:tcPr>
          <w:p w14:paraId="7B62E906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№7</w:t>
            </w:r>
          </w:p>
          <w:p w14:paraId="1C928251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835" w:type="dxa"/>
            <w:vMerge/>
            <w:shd w:val="clear" w:color="auto" w:fill="auto"/>
          </w:tcPr>
          <w:p w14:paraId="3B9E2FEC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A14A0D" w14:textId="7E9E7999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4CA29BF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60C95222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55A9570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</w:t>
            </w:r>
          </w:p>
          <w:p w14:paraId="5C7D722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Современные особенности развития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3901EC0" w14:textId="498A8FF7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31-34</w:t>
            </w:r>
          </w:p>
        </w:tc>
        <w:tc>
          <w:tcPr>
            <w:tcW w:w="5340" w:type="dxa"/>
            <w:shd w:val="clear" w:color="auto" w:fill="auto"/>
          </w:tcPr>
          <w:p w14:paraId="5AF87F85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Содержание учебного </w:t>
            </w:r>
            <w:proofErr w:type="gramStart"/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материала: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80B6F">
              <w:rPr>
                <w:sz w:val="20"/>
                <w:szCs w:val="20"/>
              </w:rPr>
              <w:t xml:space="preserve"> 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gramEnd"/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особенности развития мирового хозяйства. Мировая экономика, исторические этапы ее развития. Современные особенности развития мирового хозяйства.</w:t>
            </w:r>
          </w:p>
        </w:tc>
        <w:tc>
          <w:tcPr>
            <w:tcW w:w="2835" w:type="dxa"/>
            <w:shd w:val="clear" w:color="auto" w:fill="auto"/>
          </w:tcPr>
          <w:p w14:paraId="0A40EE02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F76A4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56F20" w14:textId="1EBE7374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7074FB29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07</w:t>
            </w:r>
          </w:p>
          <w:p w14:paraId="52D43A3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02, МР 04, МР 05, МР 06, МР 07</w:t>
            </w:r>
          </w:p>
          <w:p w14:paraId="32CB615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07</w:t>
            </w:r>
          </w:p>
          <w:p w14:paraId="3F635539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01, ОК 04, ОК 05, ОК 09</w:t>
            </w:r>
          </w:p>
        </w:tc>
      </w:tr>
      <w:tr w:rsidR="0088026F" w:rsidRPr="00F80B6F" w14:paraId="797F834B" w14:textId="77777777" w:rsidTr="0080627A">
        <w:trPr>
          <w:trHeight w:val="897"/>
        </w:trPr>
        <w:tc>
          <w:tcPr>
            <w:tcW w:w="1973" w:type="dxa"/>
            <w:shd w:val="clear" w:color="auto" w:fill="auto"/>
            <w:vAlign w:val="center"/>
          </w:tcPr>
          <w:p w14:paraId="2660C7CE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5</w:t>
            </w:r>
          </w:p>
          <w:p w14:paraId="69DE016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 отраслей первичной, вторичной и третичной сфер мирового хозяйства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4E99967" w14:textId="21CA5C98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35-40</w:t>
            </w:r>
          </w:p>
        </w:tc>
        <w:tc>
          <w:tcPr>
            <w:tcW w:w="5340" w:type="dxa"/>
            <w:shd w:val="clear" w:color="auto" w:fill="auto"/>
          </w:tcPr>
          <w:p w14:paraId="10AEBFFD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отраслей первичной, вторичной и третичной сфер мирового хозяйства. Сельское хозяйство и его экономические особенности. Горнодобывающая промышленность. Географические особенности мирового потребления минерального топлива, развития мировой промышленности. </w:t>
            </w:r>
          </w:p>
          <w:p w14:paraId="1B080FE6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Транспортный комплекс и его современная структура.</w:t>
            </w:r>
          </w:p>
          <w:p w14:paraId="1F56ACDE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B3290F8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DF06F82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299E7" w14:textId="4EDDB65A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5071E4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6D21E1E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47E3959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00EF5AE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</w:tc>
      </w:tr>
      <w:tr w:rsidR="0088026F" w:rsidRPr="00F80B6F" w14:paraId="343AA5CC" w14:textId="77777777" w:rsidTr="0080627A">
        <w:trPr>
          <w:trHeight w:val="99"/>
        </w:trPr>
        <w:tc>
          <w:tcPr>
            <w:tcW w:w="1973" w:type="dxa"/>
            <w:shd w:val="clear" w:color="auto" w:fill="auto"/>
            <w:vAlign w:val="center"/>
          </w:tcPr>
          <w:p w14:paraId="2BDCCE9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0EEE700" w14:textId="6CE2A400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5340" w:type="dxa"/>
            <w:shd w:val="clear" w:color="auto" w:fill="auto"/>
          </w:tcPr>
          <w:p w14:paraId="7820CAE8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№9</w:t>
            </w:r>
          </w:p>
          <w:p w14:paraId="1D15134E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2835" w:type="dxa"/>
            <w:shd w:val="clear" w:color="auto" w:fill="auto"/>
          </w:tcPr>
          <w:p w14:paraId="4C9255E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24F64C1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17D21202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</w:t>
            </w: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коллективе.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98FAB" w14:textId="04C3FAE4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16D9952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34F7D109" w14:textId="77777777" w:rsidTr="0080627A">
        <w:trPr>
          <w:trHeight w:val="64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48F74D4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6</w:t>
            </w:r>
          </w:p>
          <w:p w14:paraId="525CE2F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Регионы мира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07C7B84" w14:textId="2A79D9AD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5340" w:type="dxa"/>
            <w:shd w:val="clear" w:color="auto" w:fill="auto"/>
          </w:tcPr>
          <w:p w14:paraId="529B69F8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материала: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География населения и хозяйства Зарубежной Европы и Зарубежной Азии. </w:t>
            </w:r>
          </w:p>
          <w:p w14:paraId="2F3D21F7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Германия и Великобритания как ведущие страны Зарубежной Европы. </w:t>
            </w:r>
          </w:p>
          <w:p w14:paraId="574CD686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CEABB2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489D9D6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знаний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CA580" w14:textId="6F56798D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7560FF8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7BAF6938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1364782A" w14:textId="77777777" w:rsidR="0088026F" w:rsidRPr="00F80B6F" w:rsidRDefault="0088026F" w:rsidP="008062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1062AF9D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</w:tc>
      </w:tr>
      <w:tr w:rsidR="0088026F" w:rsidRPr="00F80B6F" w14:paraId="57414657" w14:textId="77777777" w:rsidTr="0080627A">
        <w:trPr>
          <w:trHeight w:val="879"/>
        </w:trPr>
        <w:tc>
          <w:tcPr>
            <w:tcW w:w="1973" w:type="dxa"/>
            <w:vMerge/>
            <w:shd w:val="clear" w:color="auto" w:fill="auto"/>
            <w:vAlign w:val="center"/>
          </w:tcPr>
          <w:p w14:paraId="221B062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1C91098" w14:textId="12A0C357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45-47</w:t>
            </w:r>
          </w:p>
        </w:tc>
        <w:tc>
          <w:tcPr>
            <w:tcW w:w="5340" w:type="dxa"/>
            <w:shd w:val="clear" w:color="auto" w:fill="auto"/>
          </w:tcPr>
          <w:p w14:paraId="198E50B1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Содержание учебного </w:t>
            </w:r>
            <w:proofErr w:type="gramStart"/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материала:</w:t>
            </w: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Япония</w:t>
            </w:r>
            <w:proofErr w:type="gramEnd"/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Китай и Индия как ведущие страны Зарубежной Азии.</w:t>
            </w:r>
          </w:p>
          <w:p w14:paraId="03BA55FF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География населения и хозяйства Африки и Северной Америки.</w:t>
            </w:r>
          </w:p>
          <w:p w14:paraId="1E81CAE4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География населения и хозяйства Латинской Америки, Австралии и Океании. </w:t>
            </w:r>
          </w:p>
        </w:tc>
        <w:tc>
          <w:tcPr>
            <w:tcW w:w="2835" w:type="dxa"/>
            <w:shd w:val="clear" w:color="auto" w:fill="auto"/>
          </w:tcPr>
          <w:p w14:paraId="74514998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31F8" w14:textId="1382317A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72" w:type="dxa"/>
            <w:vMerge/>
            <w:shd w:val="clear" w:color="auto" w:fill="auto"/>
            <w:vAlign w:val="center"/>
          </w:tcPr>
          <w:p w14:paraId="1066EA9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5362791E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7E34620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A09781" w14:textId="60EFB623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48-49</w:t>
            </w:r>
          </w:p>
        </w:tc>
        <w:tc>
          <w:tcPr>
            <w:tcW w:w="5340" w:type="dxa"/>
            <w:shd w:val="clear" w:color="auto" w:fill="auto"/>
          </w:tcPr>
          <w:p w14:paraId="3DE1134B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Содержание учебного материала</w:t>
            </w:r>
            <w:r w:rsidRPr="00F80B6F">
              <w:rPr>
                <w:sz w:val="20"/>
                <w:szCs w:val="20"/>
              </w:rPr>
              <w:t xml:space="preserve"> </w:t>
            </w:r>
          </w:p>
          <w:p w14:paraId="7EADFF81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Латинской Америки в мире.</w:t>
            </w:r>
          </w:p>
          <w:p w14:paraId="74300134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Бразилия и Мексика как ведущие страны Латинской Америки. </w:t>
            </w:r>
          </w:p>
          <w:p w14:paraId="70AB2624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и роль Австралии и Океании в мире.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0E335D3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Интегрированное.</w:t>
            </w:r>
          </w:p>
          <w:p w14:paraId="5794DE81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8E8A3" w14:textId="0034B320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0D716CA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6E83E04C" w14:textId="77777777" w:rsidTr="0080627A">
        <w:trPr>
          <w:trHeight w:val="152"/>
        </w:trPr>
        <w:tc>
          <w:tcPr>
            <w:tcW w:w="1973" w:type="dxa"/>
            <w:vMerge/>
            <w:shd w:val="clear" w:color="auto" w:fill="auto"/>
            <w:vAlign w:val="center"/>
          </w:tcPr>
          <w:p w14:paraId="03CD590E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7DE29CD" w14:textId="4FF4A588" w:rsidR="0088026F" w:rsidRPr="00C73A02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50-54</w:t>
            </w:r>
          </w:p>
        </w:tc>
        <w:tc>
          <w:tcPr>
            <w:tcW w:w="5340" w:type="dxa"/>
            <w:shd w:val="clear" w:color="auto" w:fill="auto"/>
          </w:tcPr>
          <w:p w14:paraId="20F694C3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№10</w:t>
            </w:r>
          </w:p>
          <w:p w14:paraId="2EB5B6E9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2835" w:type="dxa"/>
            <w:vMerge/>
            <w:shd w:val="clear" w:color="auto" w:fill="auto"/>
          </w:tcPr>
          <w:p w14:paraId="0C36D9B8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4B2FD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72778706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2B6AE26C" w14:textId="77777777" w:rsidTr="0080627A">
        <w:trPr>
          <w:trHeight w:val="679"/>
        </w:trPr>
        <w:tc>
          <w:tcPr>
            <w:tcW w:w="1973" w:type="dxa"/>
            <w:vMerge w:val="restart"/>
            <w:shd w:val="clear" w:color="auto" w:fill="auto"/>
            <w:vAlign w:val="center"/>
          </w:tcPr>
          <w:p w14:paraId="5440ABD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</w:t>
            </w:r>
          </w:p>
          <w:p w14:paraId="500CFDB1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 современном мире</w:t>
            </w:r>
          </w:p>
          <w:p w14:paraId="1D6D5E0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7BDB7AC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43BF5A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B4B31E0" w14:textId="5DBDA5F0" w:rsidR="0088026F" w:rsidRPr="00C73A02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55-60</w:t>
            </w:r>
          </w:p>
        </w:tc>
        <w:tc>
          <w:tcPr>
            <w:tcW w:w="5340" w:type="dxa"/>
            <w:shd w:val="clear" w:color="auto" w:fill="auto"/>
          </w:tcPr>
          <w:p w14:paraId="6EC53909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  <w:p w14:paraId="1F2A063B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Россия на политической карте мира. Место России в мировом хозяйстве и международном географическом разделении труда.</w:t>
            </w:r>
          </w:p>
          <w:p w14:paraId="2A3DD7EE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21919EC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A84FF8C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14:paraId="0B4C941A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A4EB0" w14:textId="7222BCBD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390973F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3AB326F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05E9E5B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</w:t>
            </w:r>
          </w:p>
          <w:p w14:paraId="791D4742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02, ОК 03, ОК 04, ОК 05, ОК 09</w:t>
            </w:r>
          </w:p>
          <w:p w14:paraId="7343A34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DB3DF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E44973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E2A720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327B7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B7ACBF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17E6781A" w14:textId="77777777" w:rsidTr="0080627A">
        <w:trPr>
          <w:trHeight w:val="20"/>
        </w:trPr>
        <w:tc>
          <w:tcPr>
            <w:tcW w:w="1973" w:type="dxa"/>
            <w:vMerge/>
            <w:shd w:val="clear" w:color="auto" w:fill="auto"/>
            <w:vAlign w:val="center"/>
          </w:tcPr>
          <w:p w14:paraId="3E7D0434" w14:textId="77777777" w:rsidR="0088026F" w:rsidRPr="00F80B6F" w:rsidRDefault="0088026F" w:rsidP="008062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5D1716DB" w14:textId="6C68E0DA" w:rsidR="0088026F" w:rsidRPr="00C73A02" w:rsidRDefault="00C73A02" w:rsidP="00C73A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61-65</w:t>
            </w:r>
          </w:p>
          <w:p w14:paraId="59D4B2D6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DDAF6E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14:paraId="069FFA30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Практическая работа №11</w:t>
            </w:r>
          </w:p>
          <w:p w14:paraId="424DB424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Определение роли России, ее отдельных регионов в международном географическом разделении труда.</w:t>
            </w:r>
          </w:p>
          <w:p w14:paraId="3A04A577" w14:textId="77777777" w:rsidR="0088026F" w:rsidRPr="00F80B6F" w:rsidRDefault="0088026F" w:rsidP="0080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F4C9EA5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6F06AC" w14:textId="6B23D886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2" w:type="dxa"/>
            <w:vMerge/>
            <w:shd w:val="clear" w:color="auto" w:fill="FFFFFF"/>
            <w:vAlign w:val="center"/>
          </w:tcPr>
          <w:p w14:paraId="535FA915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78D0AFD1" w14:textId="77777777" w:rsidTr="0080627A">
        <w:trPr>
          <w:trHeight w:val="995"/>
        </w:trPr>
        <w:tc>
          <w:tcPr>
            <w:tcW w:w="1973" w:type="dxa"/>
            <w:shd w:val="clear" w:color="auto" w:fill="auto"/>
            <w:vAlign w:val="center"/>
          </w:tcPr>
          <w:p w14:paraId="7F9A3F61" w14:textId="77777777" w:rsidR="0088026F" w:rsidRPr="00F80B6F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B6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Раздел 8. Глобальные проблемы человечества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7E6672" w14:textId="532DD2E5" w:rsidR="0088026F" w:rsidRPr="00F80B6F" w:rsidRDefault="00F80B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73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6-70</w:t>
            </w:r>
          </w:p>
        </w:tc>
        <w:tc>
          <w:tcPr>
            <w:tcW w:w="5340" w:type="dxa"/>
            <w:shd w:val="clear" w:color="auto" w:fill="auto"/>
          </w:tcPr>
          <w:p w14:paraId="1B2D0725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№12.  </w:t>
            </w: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</w:tc>
        <w:tc>
          <w:tcPr>
            <w:tcW w:w="2835" w:type="dxa"/>
            <w:shd w:val="clear" w:color="auto" w:fill="auto"/>
          </w:tcPr>
          <w:p w14:paraId="2977E737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</w:t>
            </w:r>
          </w:p>
          <w:p w14:paraId="77EDFB7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550A2" w14:textId="4C85465B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35834479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07E6A5E9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367787DA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07, ПР 08</w:t>
            </w:r>
          </w:p>
          <w:p w14:paraId="22A3967B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,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 ОК 05, ОК 09</w:t>
            </w:r>
          </w:p>
        </w:tc>
      </w:tr>
      <w:tr w:rsidR="00F80B6F" w:rsidRPr="00F80B6F" w14:paraId="18C18D94" w14:textId="77777777" w:rsidTr="0080627A">
        <w:trPr>
          <w:trHeight w:val="995"/>
        </w:trPr>
        <w:tc>
          <w:tcPr>
            <w:tcW w:w="1973" w:type="dxa"/>
            <w:shd w:val="clear" w:color="auto" w:fill="auto"/>
            <w:vAlign w:val="center"/>
          </w:tcPr>
          <w:p w14:paraId="3AC23BD5" w14:textId="77777777" w:rsidR="00F80B6F" w:rsidRPr="00F80B6F" w:rsidRDefault="00F80B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87E1F9D" w14:textId="404046C2" w:rsidR="00F80B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71-105</w:t>
            </w:r>
          </w:p>
        </w:tc>
        <w:tc>
          <w:tcPr>
            <w:tcW w:w="5340" w:type="dxa"/>
            <w:shd w:val="clear" w:color="auto" w:fill="auto"/>
          </w:tcPr>
          <w:p w14:paraId="298F9D95" w14:textId="1C094F16" w:rsidR="00F80B6F" w:rsidRPr="00F80B6F" w:rsidRDefault="00F80B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835" w:type="dxa"/>
            <w:shd w:val="clear" w:color="auto" w:fill="auto"/>
          </w:tcPr>
          <w:p w14:paraId="059D24EA" w14:textId="77777777" w:rsidR="00F80B6F" w:rsidRPr="00F80B6F" w:rsidRDefault="00F80B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9DD8EE" w14:textId="4F76A50B" w:rsidR="00F80B6F" w:rsidRPr="00C73A02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796B6899" w14:textId="77777777" w:rsidR="00C73A02" w:rsidRPr="00F80B6F" w:rsidRDefault="00C73A02" w:rsidP="00C73A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01, ЛР 02, ЛР 03, ЛР 04, ЛР 05, ЛР 06, ЛР 07, ЛР 08</w:t>
            </w:r>
          </w:p>
          <w:p w14:paraId="2898BF14" w14:textId="77777777" w:rsidR="00C73A02" w:rsidRPr="00F80B6F" w:rsidRDefault="00C73A02" w:rsidP="00C73A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</w:t>
            </w:r>
          </w:p>
          <w:p w14:paraId="06E721BC" w14:textId="77777777" w:rsidR="00C73A02" w:rsidRPr="00F80B6F" w:rsidRDefault="00C73A02" w:rsidP="00C73A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01, ПР 02, ПР 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  ПР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ПР 05,ПР 06, ПР 07, ПР 08</w:t>
            </w:r>
          </w:p>
          <w:p w14:paraId="5A981DF1" w14:textId="6C05D700" w:rsidR="00F80B6F" w:rsidRPr="00F80B6F" w:rsidRDefault="00C73A02" w:rsidP="00C73A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01, ОК 02</w:t>
            </w:r>
            <w:proofErr w:type="gramStart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,</w:t>
            </w:r>
            <w:proofErr w:type="gramEnd"/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 04,</w:t>
            </w:r>
          </w:p>
        </w:tc>
      </w:tr>
      <w:tr w:rsidR="0088026F" w:rsidRPr="00F80B6F" w14:paraId="2B3C1EE9" w14:textId="77777777" w:rsidTr="0080627A">
        <w:trPr>
          <w:trHeight w:val="285"/>
        </w:trPr>
        <w:tc>
          <w:tcPr>
            <w:tcW w:w="1973" w:type="dxa"/>
            <w:shd w:val="clear" w:color="auto" w:fill="auto"/>
            <w:vAlign w:val="center"/>
          </w:tcPr>
          <w:p w14:paraId="78F5DB89" w14:textId="77777777" w:rsidR="0088026F" w:rsidRPr="00F80B6F" w:rsidRDefault="0088026F" w:rsidP="0080627A">
            <w:pPr>
              <w:tabs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AF4054B" w14:textId="50212C7C" w:rsidR="0088026F" w:rsidRPr="00F80B6F" w:rsidRDefault="00C73A02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106-107</w:t>
            </w:r>
          </w:p>
        </w:tc>
        <w:tc>
          <w:tcPr>
            <w:tcW w:w="5340" w:type="dxa"/>
            <w:shd w:val="clear" w:color="auto" w:fill="auto"/>
          </w:tcPr>
          <w:p w14:paraId="4E7BBEB9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  <w:p w14:paraId="7C50AD0C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E0BB080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7F042D" w14:textId="511B0AF0" w:rsidR="0088026F" w:rsidRPr="00F80B6F" w:rsidRDefault="00700F0E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72" w:type="dxa"/>
            <w:shd w:val="clear" w:color="auto" w:fill="FFFFFF"/>
            <w:vAlign w:val="center"/>
          </w:tcPr>
          <w:p w14:paraId="60D01ED8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49060F11" w14:textId="77777777" w:rsidTr="0080627A">
        <w:trPr>
          <w:trHeight w:val="65"/>
        </w:trPr>
        <w:tc>
          <w:tcPr>
            <w:tcW w:w="1973" w:type="dxa"/>
            <w:shd w:val="clear" w:color="auto" w:fill="auto"/>
            <w:vAlign w:val="center"/>
          </w:tcPr>
          <w:p w14:paraId="3C7A8D56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48CFB0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31-36 </w:t>
            </w:r>
          </w:p>
        </w:tc>
        <w:tc>
          <w:tcPr>
            <w:tcW w:w="8175" w:type="dxa"/>
            <w:gridSpan w:val="2"/>
            <w:shd w:val="clear" w:color="auto" w:fill="auto"/>
            <w:vAlign w:val="center"/>
          </w:tcPr>
          <w:p w14:paraId="6F870CC3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19126" w14:textId="613EEDF3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 w:val="restart"/>
            <w:shd w:val="clear" w:color="auto" w:fill="auto"/>
            <w:vAlign w:val="center"/>
          </w:tcPr>
          <w:p w14:paraId="762A1F77" w14:textId="77777777" w:rsidR="0088026F" w:rsidRPr="00F80B6F" w:rsidRDefault="008802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26F" w:rsidRPr="00F80B6F" w14:paraId="22F9C132" w14:textId="77777777" w:rsidTr="0080627A">
        <w:trPr>
          <w:trHeight w:val="20"/>
        </w:trPr>
        <w:tc>
          <w:tcPr>
            <w:tcW w:w="11165" w:type="dxa"/>
            <w:gridSpan w:val="4"/>
            <w:shd w:val="clear" w:color="auto" w:fill="auto"/>
          </w:tcPr>
          <w:p w14:paraId="087CDC2A" w14:textId="77777777" w:rsidR="0088026F" w:rsidRPr="00F80B6F" w:rsidRDefault="0088026F" w:rsidP="008062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0B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916FAB2" w14:textId="5548B46F" w:rsidR="0088026F" w:rsidRPr="00F80B6F" w:rsidRDefault="00F80B6F" w:rsidP="008062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772" w:type="dxa"/>
            <w:vMerge/>
            <w:shd w:val="clear" w:color="auto" w:fill="FFFFFF"/>
          </w:tcPr>
          <w:p w14:paraId="419C446C" w14:textId="77777777" w:rsidR="0088026F" w:rsidRPr="00F80B6F" w:rsidRDefault="0088026F" w:rsidP="0080627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BDC2B59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sectPr w:rsidR="0088026F" w:rsidRPr="00700F0E" w:rsidSect="008802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FDC58E4" w14:textId="77777777" w:rsidR="0088026F" w:rsidRPr="00700F0E" w:rsidRDefault="0088026F" w:rsidP="004C1612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032A5891" w14:textId="77777777" w:rsidR="00F241E3" w:rsidRPr="006B5839" w:rsidRDefault="00F241E3" w:rsidP="006B5839">
      <w:pPr>
        <w:spacing w:after="200" w:line="276" w:lineRule="auto"/>
        <w:ind w:left="135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14:paraId="0A94610F" w14:textId="77777777" w:rsidR="00F241E3" w:rsidRPr="00C73A02" w:rsidRDefault="00F241E3" w:rsidP="004B0F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6B58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3A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14:paraId="795C40A2" w14:textId="6B55A174" w:rsidR="00F241E3" w:rsidRPr="00C73A02" w:rsidRDefault="00F241E3" w:rsidP="004B0F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3A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C73A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="00DC50D6" w:rsidRPr="00C73A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География</w:t>
      </w:r>
      <w:r w:rsidRPr="00C73A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  <w:r w:rsidRPr="00C73A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2BFE10B" w14:textId="66291592" w:rsidR="00D64093" w:rsidRPr="00C73A02" w:rsidRDefault="00F241E3" w:rsidP="004B0F3E">
      <w:pPr>
        <w:pStyle w:val="ab"/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b/>
          <w:bCs/>
          <w:sz w:val="24"/>
          <w:szCs w:val="24"/>
        </w:rPr>
      </w:pPr>
      <w:r w:rsidRPr="00C73A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оснащенный оборудованием: </w:t>
      </w:r>
      <w:r w:rsidR="00D64093" w:rsidRPr="00C73A02">
        <w:rPr>
          <w:rFonts w:ascii="Times New Roman" w:eastAsia="Century Schoolbook" w:hAnsi="Times New Roman"/>
          <w:b/>
          <w:bCs/>
          <w:spacing w:val="4"/>
          <w:sz w:val="24"/>
          <w:szCs w:val="24"/>
        </w:rPr>
        <w:t xml:space="preserve"> </w:t>
      </w:r>
    </w:p>
    <w:p w14:paraId="61D7FBB9" w14:textId="6F7D6A0D" w:rsidR="00D64093" w:rsidRPr="00C73A02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- наглядные пособия (комплекты учебных таблиц, плакатов «Карта звёздного неба»);</w:t>
      </w:r>
    </w:p>
    <w:p w14:paraId="6BB30D95" w14:textId="5DB9F166" w:rsidR="00D64093" w:rsidRPr="00C73A02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 xml:space="preserve">- </w:t>
      </w:r>
      <w:r w:rsidR="00E43725" w:rsidRPr="00C73A02">
        <w:rPr>
          <w:rFonts w:ascii="Times New Roman" w:eastAsia="Century Schoolbook" w:hAnsi="Times New Roman"/>
          <w:spacing w:val="4"/>
          <w:sz w:val="24"/>
          <w:szCs w:val="24"/>
        </w:rPr>
        <w:t>географические карты</w:t>
      </w: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;</w:t>
      </w:r>
    </w:p>
    <w:p w14:paraId="010A2370" w14:textId="126D6353" w:rsidR="00D64093" w:rsidRPr="00C73A02" w:rsidRDefault="00F241E3" w:rsidP="004B0F3E">
      <w:pPr>
        <w:pStyle w:val="ab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73A0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техническими средствами обучения:</w:t>
      </w:r>
      <w:r w:rsidRPr="00C73A0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11C93446" w14:textId="6ED5ACC4" w:rsidR="00D64093" w:rsidRPr="00C73A02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  <w:r w:rsidRPr="00C73A02">
        <w:rPr>
          <w:rFonts w:ascii="Times New Roman" w:hAnsi="Times New Roman"/>
          <w:sz w:val="24"/>
          <w:szCs w:val="24"/>
        </w:rPr>
        <w:t xml:space="preserve">- </w:t>
      </w: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учебно-методический комплекс (УМК) преподавателя;</w:t>
      </w:r>
    </w:p>
    <w:p w14:paraId="6D169CD0" w14:textId="77777777" w:rsidR="00D64093" w:rsidRPr="00C73A02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- информационно-коммуникативные средства;</w:t>
      </w:r>
    </w:p>
    <w:p w14:paraId="178AC8C8" w14:textId="4ED801C3" w:rsidR="00D64093" w:rsidRPr="00C73A02" w:rsidRDefault="00D64093" w:rsidP="004B0F3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- экранно-звуковые пособия;</w:t>
      </w:r>
    </w:p>
    <w:p w14:paraId="637AD53D" w14:textId="087C6DEC" w:rsidR="00F241E3" w:rsidRPr="00C73A02" w:rsidRDefault="00D64093" w:rsidP="004B0F3E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/>
          <w:spacing w:val="4"/>
          <w:sz w:val="24"/>
          <w:szCs w:val="24"/>
        </w:rPr>
      </w:pPr>
      <w:r w:rsidRPr="00C73A02">
        <w:rPr>
          <w:rFonts w:ascii="Times New Roman" w:eastAsia="Century Schoolbook" w:hAnsi="Times New Roman"/>
          <w:spacing w:val="4"/>
          <w:sz w:val="24"/>
          <w:szCs w:val="24"/>
        </w:rPr>
        <w:t>- комплект технической документации, в том числе паспорта на средства обуче</w:t>
      </w:r>
      <w:r w:rsidRPr="00C73A02">
        <w:rPr>
          <w:rFonts w:ascii="Times New Roman" w:eastAsia="Century Schoolbook" w:hAnsi="Times New Roman"/>
          <w:spacing w:val="4"/>
          <w:sz w:val="24"/>
          <w:szCs w:val="24"/>
        </w:rPr>
        <w:softHyphen/>
        <w:t>ния, инструкции по их использованию и технике безопасности;</w:t>
      </w:r>
    </w:p>
    <w:p w14:paraId="4AE509A0" w14:textId="77777777" w:rsidR="00494252" w:rsidRPr="00C73A02" w:rsidRDefault="00494252" w:rsidP="00D64093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537AB8" w14:textId="43DF1603" w:rsidR="00F241E3" w:rsidRPr="00C73A02" w:rsidRDefault="00F241E3" w:rsidP="00D64093">
      <w:pPr>
        <w:widowControl w:val="0"/>
        <w:tabs>
          <w:tab w:val="left" w:pos="851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1992C42" w14:textId="77777777" w:rsidR="00E43725" w:rsidRPr="00C73A02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источники: </w:t>
      </w:r>
    </w:p>
    <w:p w14:paraId="0C43B3E6" w14:textId="77777777" w:rsidR="00E43725" w:rsidRPr="00C73A02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Баранчиков Е. В. География: учеб. для сред. проф. </w:t>
      </w:r>
      <w:proofErr w:type="gramStart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образования.–</w:t>
      </w:r>
      <w:proofErr w:type="gramEnd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Издательский центр «Академия», 2016.</w:t>
      </w:r>
    </w:p>
    <w:p w14:paraId="1C5942D1" w14:textId="77777777" w:rsidR="00E43725" w:rsidRPr="00C73A02" w:rsidRDefault="00E43725" w:rsidP="00E4372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Максаковский</w:t>
      </w:r>
      <w:proofErr w:type="spellEnd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География. 10-11 классы: учеб. для </w:t>
      </w:r>
      <w:proofErr w:type="spellStart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организации: базовый уровень. – М.: Просвещение, 2018 г.</w:t>
      </w:r>
    </w:p>
    <w:p w14:paraId="2765119C" w14:textId="77777777" w:rsidR="00E43725" w:rsidRPr="00C73A02" w:rsidRDefault="00E43725" w:rsidP="00E437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6B6164A9" w14:textId="77777777" w:rsidR="00E43725" w:rsidRPr="00C73A02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Рычагов Г. И., Сафьянов Г. А. Мир географии. – Издательство «Мысль», 1984 г.</w:t>
      </w:r>
    </w:p>
    <w:p w14:paraId="125FA32E" w14:textId="77777777" w:rsidR="00E43725" w:rsidRPr="00C73A02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Бояркин В. М. География Иркутской области: Учебное пособие для учащихся старших классов, Восточно-Сибирская издательская компания, 2000 г.</w:t>
      </w:r>
    </w:p>
    <w:p w14:paraId="7A03D1E2" w14:textId="77777777" w:rsidR="00E43725" w:rsidRPr="00C73A02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А. П. География. Население и хозяйство мира. – М.: Дрофа, 2000.</w:t>
      </w:r>
    </w:p>
    <w:p w14:paraId="7F97B173" w14:textId="77777777" w:rsidR="00E43725" w:rsidRPr="00C73A02" w:rsidRDefault="00E43725" w:rsidP="00E4372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А. И., Низовцев В. А. География России. – М.: Дрофа, 2004.</w:t>
      </w:r>
    </w:p>
    <w:p w14:paraId="45E2C431" w14:textId="6D31D22A" w:rsidR="00395D53" w:rsidRPr="00C73A02" w:rsidRDefault="00E43725" w:rsidP="001A7E3C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Максаковский</w:t>
      </w:r>
      <w:proofErr w:type="spellEnd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П. Экономическая и социальная география мира - </w:t>
      </w:r>
      <w:proofErr w:type="gramStart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7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2005 г</w:t>
      </w:r>
      <w:r w:rsidR="00395D53" w:rsidRPr="00C73A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18BEA9" w14:textId="770DAD83" w:rsidR="001A7E3C" w:rsidRPr="00C73A02" w:rsidRDefault="001A7E3C" w:rsidP="001A7E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– ресурсы:</w:t>
      </w:r>
    </w:p>
    <w:p w14:paraId="742B3126" w14:textId="74198737" w:rsidR="00395D53" w:rsidRPr="00C73A02" w:rsidRDefault="001A7E3C" w:rsidP="001A7E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A02">
        <w:rPr>
          <w:rFonts w:ascii="Times New Roman" w:hAnsi="Times New Roman" w:cs="Times New Roman"/>
          <w:sz w:val="24"/>
          <w:szCs w:val="24"/>
        </w:rPr>
        <w:t>1.</w:t>
      </w:r>
      <w:r w:rsidRPr="00C73A02">
        <w:rPr>
          <w:rFonts w:ascii="Times New Roman" w:hAnsi="Times New Roman" w:cs="Times New Roman"/>
          <w:sz w:val="24"/>
          <w:szCs w:val="24"/>
        </w:rPr>
        <w:tab/>
        <w:t>www.school-collection.edu.ru («Единая коллекции цифровых образовательных ресурсов»).</w:t>
      </w:r>
    </w:p>
    <w:p w14:paraId="55EF1AE7" w14:textId="043468A8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F97A5" w14:textId="2A899200" w:rsid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2C38B" w14:textId="37049885" w:rsid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5BE4E2" w14:textId="4E687F47" w:rsid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E7A415" w14:textId="668E7293" w:rsid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E4D0B" w14:textId="626E5817" w:rsid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3653EF" w14:textId="77777777" w:rsidR="00C73A02" w:rsidRPr="00C73A02" w:rsidRDefault="00C73A02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Pr="00C73A02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Pr="00C73A02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49232" w14:textId="77777777" w:rsidR="006B5839" w:rsidRPr="00C73A02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Pr="00C73A02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BFCE7" w14:textId="1B52A396" w:rsidR="00F241E3" w:rsidRPr="006B5839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 w:rsidR="00B22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РЕЗУЛЬТАТОВ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</w:t>
      </w: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УЧЕБНОЙ ДИСЦИПЛИНЫ</w:t>
      </w:r>
    </w:p>
    <w:p w14:paraId="6392099A" w14:textId="77777777" w:rsidR="00F241E3" w:rsidRPr="00F241E3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6816"/>
      </w:tblGrid>
      <w:tr w:rsidR="00FE36E2" w:rsidRPr="00F241E3" w14:paraId="625D50CB" w14:textId="77777777" w:rsidTr="006B5839">
        <w:tc>
          <w:tcPr>
            <w:tcW w:w="1439" w:type="pct"/>
          </w:tcPr>
          <w:p w14:paraId="1E2BFB8B" w14:textId="77777777" w:rsidR="00FE36E2" w:rsidRPr="00C73A02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561" w:type="pct"/>
          </w:tcPr>
          <w:p w14:paraId="185DD266" w14:textId="77777777" w:rsidR="00FE36E2" w:rsidRPr="00C73A02" w:rsidRDefault="00FE36E2" w:rsidP="009C29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Методы оценки</w:t>
            </w:r>
          </w:p>
        </w:tc>
      </w:tr>
      <w:tr w:rsidR="00FE36E2" w:rsidRPr="00F241E3" w14:paraId="730040AF" w14:textId="77777777" w:rsidTr="006C5911">
        <w:trPr>
          <w:trHeight w:val="705"/>
        </w:trPr>
        <w:tc>
          <w:tcPr>
            <w:tcW w:w="1439" w:type="pct"/>
          </w:tcPr>
          <w:p w14:paraId="30F16F5D" w14:textId="77568320" w:rsidR="00FE36E2" w:rsidRPr="00C73A02" w:rsidRDefault="00FE36E2" w:rsidP="009C29C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01</w:t>
            </w:r>
          </w:p>
        </w:tc>
        <w:tc>
          <w:tcPr>
            <w:tcW w:w="3561" w:type="pct"/>
          </w:tcPr>
          <w:p w14:paraId="56EEDD48" w14:textId="5E0C4978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24ABEF18" w14:textId="77777777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F241E3" w14:paraId="2D7F1B91" w14:textId="77777777" w:rsidTr="006B5839">
        <w:trPr>
          <w:trHeight w:val="744"/>
        </w:trPr>
        <w:tc>
          <w:tcPr>
            <w:tcW w:w="1439" w:type="pct"/>
          </w:tcPr>
          <w:p w14:paraId="6BBE7906" w14:textId="4CF15D82" w:rsidR="00FE36E2" w:rsidRPr="00C73A02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02</w:t>
            </w:r>
          </w:p>
        </w:tc>
        <w:tc>
          <w:tcPr>
            <w:tcW w:w="3561" w:type="pct"/>
          </w:tcPr>
          <w:p w14:paraId="7E05D228" w14:textId="77777777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05C3C39" w14:textId="7568573E" w:rsidR="00FE36E2" w:rsidRPr="00C73A02" w:rsidRDefault="00FE36E2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Экспертное наблюдение выполнения практических работ </w:t>
            </w:r>
          </w:p>
        </w:tc>
      </w:tr>
      <w:tr w:rsidR="00FE36E2" w:rsidRPr="00F241E3" w14:paraId="5389C5AD" w14:textId="77777777" w:rsidTr="006C5911">
        <w:trPr>
          <w:trHeight w:val="986"/>
        </w:trPr>
        <w:tc>
          <w:tcPr>
            <w:tcW w:w="1439" w:type="pct"/>
          </w:tcPr>
          <w:p w14:paraId="005160BF" w14:textId="629D19DE" w:rsidR="00FE36E2" w:rsidRPr="00C73A02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03</w:t>
            </w:r>
          </w:p>
        </w:tc>
        <w:tc>
          <w:tcPr>
            <w:tcW w:w="3561" w:type="pct"/>
          </w:tcPr>
          <w:p w14:paraId="57F7D9FC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0F82D591" w14:textId="77777777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1396FFB" w14:textId="2A39E80B" w:rsidR="00FE36E2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F241E3" w14:paraId="22D719E0" w14:textId="77777777" w:rsidTr="006C5911">
        <w:trPr>
          <w:trHeight w:val="844"/>
        </w:trPr>
        <w:tc>
          <w:tcPr>
            <w:tcW w:w="1439" w:type="pct"/>
          </w:tcPr>
          <w:p w14:paraId="6771615A" w14:textId="3FF64B17" w:rsidR="00FE36E2" w:rsidRPr="00C73A02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04</w:t>
            </w:r>
          </w:p>
        </w:tc>
        <w:tc>
          <w:tcPr>
            <w:tcW w:w="3561" w:type="pct"/>
          </w:tcPr>
          <w:p w14:paraId="03B09BEE" w14:textId="77777777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1769DC33" w14:textId="0A87A72C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53313BFC" w14:textId="77777777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E36E2" w:rsidRPr="00F241E3" w14:paraId="01BC2BD2" w14:textId="77777777" w:rsidTr="006C5911">
        <w:trPr>
          <w:trHeight w:val="1160"/>
        </w:trPr>
        <w:tc>
          <w:tcPr>
            <w:tcW w:w="1439" w:type="pct"/>
          </w:tcPr>
          <w:p w14:paraId="31086C5C" w14:textId="66AB8B58" w:rsidR="00FE36E2" w:rsidRPr="00C73A02" w:rsidRDefault="00FE36E2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05</w:t>
            </w:r>
          </w:p>
        </w:tc>
        <w:tc>
          <w:tcPr>
            <w:tcW w:w="3561" w:type="pct"/>
          </w:tcPr>
          <w:p w14:paraId="314F3608" w14:textId="1124E6CE" w:rsidR="00FE36E2" w:rsidRPr="00C73A02" w:rsidRDefault="00FE36E2" w:rsidP="00FE36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46D8AEF1" w14:textId="6EA3ACCD" w:rsidR="00FE36E2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 для в</w:t>
            </w: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ладения основополагающими </w:t>
            </w:r>
            <w:proofErr w:type="gramStart"/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географическими  понятиями</w:t>
            </w:r>
            <w:proofErr w:type="gramEnd"/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, уверенное использование карт разного содержания</w:t>
            </w:r>
          </w:p>
        </w:tc>
      </w:tr>
      <w:tr w:rsidR="0065336D" w:rsidRPr="00F241E3" w14:paraId="0FADD1C8" w14:textId="77777777" w:rsidTr="006C5911">
        <w:trPr>
          <w:trHeight w:val="601"/>
        </w:trPr>
        <w:tc>
          <w:tcPr>
            <w:tcW w:w="1439" w:type="pct"/>
          </w:tcPr>
          <w:p w14:paraId="290F7C18" w14:textId="1A559C6E" w:rsidR="0065336D" w:rsidRPr="00C73A02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06</w:t>
            </w:r>
          </w:p>
        </w:tc>
        <w:tc>
          <w:tcPr>
            <w:tcW w:w="3561" w:type="pct"/>
          </w:tcPr>
          <w:p w14:paraId="0D172419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52187784" w14:textId="4BD09924" w:rsidR="0065336D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F241E3" w14:paraId="7DFC3007" w14:textId="77777777" w:rsidTr="006C5911">
        <w:trPr>
          <w:trHeight w:val="878"/>
        </w:trPr>
        <w:tc>
          <w:tcPr>
            <w:tcW w:w="1439" w:type="pct"/>
          </w:tcPr>
          <w:p w14:paraId="58C3A13E" w14:textId="615EF955" w:rsidR="0065336D" w:rsidRPr="00C73A02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07</w:t>
            </w:r>
          </w:p>
        </w:tc>
        <w:tc>
          <w:tcPr>
            <w:tcW w:w="3561" w:type="pct"/>
          </w:tcPr>
          <w:p w14:paraId="177C5C31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18E98285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640DBC43" w14:textId="5140DD11" w:rsidR="0065336D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65336D" w:rsidRPr="00F241E3" w14:paraId="0AB53816" w14:textId="77777777" w:rsidTr="006C5911">
        <w:trPr>
          <w:trHeight w:val="873"/>
        </w:trPr>
        <w:tc>
          <w:tcPr>
            <w:tcW w:w="1439" w:type="pct"/>
          </w:tcPr>
          <w:p w14:paraId="3F041187" w14:textId="139015C3" w:rsidR="0065336D" w:rsidRPr="00C73A02" w:rsidRDefault="0065336D" w:rsidP="009C29C1">
            <w:pPr>
              <w:spacing w:after="20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3A02">
              <w:rPr>
                <w:rFonts w:ascii="Times New Roman" w:hAnsi="Times New Roman"/>
                <w:color w:val="000000"/>
                <w:sz w:val="20"/>
                <w:szCs w:val="20"/>
              </w:rPr>
              <w:t>ПР 08</w:t>
            </w:r>
          </w:p>
        </w:tc>
        <w:tc>
          <w:tcPr>
            <w:tcW w:w="3561" w:type="pct"/>
          </w:tcPr>
          <w:p w14:paraId="7594F558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Итоговое тестирование</w:t>
            </w:r>
          </w:p>
          <w:p w14:paraId="6E9531B1" w14:textId="77777777" w:rsidR="006C5911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Оценка результатов выполнения практических работ</w:t>
            </w:r>
          </w:p>
          <w:p w14:paraId="1A214DE0" w14:textId="6CA055E6" w:rsidR="0065336D" w:rsidRPr="00C73A02" w:rsidRDefault="006C5911" w:rsidP="006C59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73A0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14:paraId="4307D2BA" w14:textId="77777777" w:rsidR="00FE36E2" w:rsidRPr="00F241E3" w:rsidRDefault="00FE36E2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324878EC" w14:textId="1CCEB0BA" w:rsidR="002E0EB2" w:rsidRDefault="002E0EB2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85930E2" w14:textId="77777777" w:rsidR="0088026F" w:rsidRPr="0096345D" w:rsidRDefault="0088026F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8026F" w:rsidRPr="0096345D" w:rsidSect="0088026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35A903" w14:textId="0877D5FE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 w:rsidSect="008802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2E36C" w14:textId="77777777" w:rsidR="00AF21E8" w:rsidRDefault="00AF21E8" w:rsidP="00F241E3">
      <w:pPr>
        <w:spacing w:after="0" w:line="240" w:lineRule="auto"/>
      </w:pPr>
      <w:r>
        <w:separator/>
      </w:r>
    </w:p>
  </w:endnote>
  <w:endnote w:type="continuationSeparator" w:id="0">
    <w:p w14:paraId="1E94911E" w14:textId="77777777" w:rsidR="00AF21E8" w:rsidRDefault="00AF21E8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94488D" w:rsidRDefault="00000000" w:rsidP="0035105F">
        <w:pPr>
          <w:pStyle w:val="af0"/>
        </w:pPr>
      </w:p>
    </w:sdtContent>
  </w:sdt>
  <w:p w14:paraId="780348BE" w14:textId="77777777" w:rsidR="0094488D" w:rsidRDefault="0094488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AC4FE" w14:textId="77777777" w:rsidR="00AF21E8" w:rsidRDefault="00AF21E8" w:rsidP="00F241E3">
      <w:pPr>
        <w:spacing w:after="0" w:line="240" w:lineRule="auto"/>
      </w:pPr>
      <w:r>
        <w:separator/>
      </w:r>
    </w:p>
  </w:footnote>
  <w:footnote w:type="continuationSeparator" w:id="0">
    <w:p w14:paraId="196BF321" w14:textId="77777777" w:rsidR="00AF21E8" w:rsidRDefault="00AF21E8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1F1"/>
    <w:multiLevelType w:val="hybridMultilevel"/>
    <w:tmpl w:val="24F05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7120"/>
    <w:multiLevelType w:val="hybridMultilevel"/>
    <w:tmpl w:val="7F30D764"/>
    <w:lvl w:ilvl="0" w:tplc="D04A242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55208B"/>
    <w:multiLevelType w:val="hybridMultilevel"/>
    <w:tmpl w:val="1D00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E733D"/>
    <w:multiLevelType w:val="hybridMultilevel"/>
    <w:tmpl w:val="0D805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14BD9"/>
    <w:multiLevelType w:val="hybridMultilevel"/>
    <w:tmpl w:val="AF500532"/>
    <w:lvl w:ilvl="0" w:tplc="43465FE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00AA6"/>
    <w:multiLevelType w:val="hybridMultilevel"/>
    <w:tmpl w:val="B386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D72AF1"/>
    <w:multiLevelType w:val="hybridMultilevel"/>
    <w:tmpl w:val="0852AA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871FA"/>
    <w:multiLevelType w:val="hybridMultilevel"/>
    <w:tmpl w:val="4FAE33F2"/>
    <w:lvl w:ilvl="0" w:tplc="14100C08">
      <w:start w:val="4"/>
      <w:numFmt w:val="decimal"/>
      <w:lvlText w:val="%1."/>
      <w:lvlJc w:val="left"/>
      <w:pPr>
        <w:ind w:left="781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74127"/>
    <w:multiLevelType w:val="hybridMultilevel"/>
    <w:tmpl w:val="35A20EF2"/>
    <w:lvl w:ilvl="0" w:tplc="FFFFFFFF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33B0C"/>
    <w:multiLevelType w:val="multilevel"/>
    <w:tmpl w:val="18D887A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E2147E"/>
    <w:multiLevelType w:val="hybridMultilevel"/>
    <w:tmpl w:val="D27C79E8"/>
    <w:lvl w:ilvl="0" w:tplc="D99E06F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A02F3"/>
    <w:multiLevelType w:val="hybridMultilevel"/>
    <w:tmpl w:val="4B30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43186"/>
    <w:multiLevelType w:val="hybridMultilevel"/>
    <w:tmpl w:val="9E8AA790"/>
    <w:lvl w:ilvl="0" w:tplc="67FC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2792C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9" w15:restartNumberingAfterBreak="0">
    <w:nsid w:val="513654CC"/>
    <w:multiLevelType w:val="hybridMultilevel"/>
    <w:tmpl w:val="4574E462"/>
    <w:lvl w:ilvl="0" w:tplc="A1301B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E79D3"/>
    <w:multiLevelType w:val="hybridMultilevel"/>
    <w:tmpl w:val="B472EEEC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2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3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C599B"/>
    <w:multiLevelType w:val="hybridMultilevel"/>
    <w:tmpl w:val="16A8A76A"/>
    <w:lvl w:ilvl="0" w:tplc="3F249D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D70AE9"/>
    <w:multiLevelType w:val="hybridMultilevel"/>
    <w:tmpl w:val="35A20EF2"/>
    <w:lvl w:ilvl="0" w:tplc="11C65E2C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E4A7E"/>
    <w:multiLevelType w:val="hybridMultilevel"/>
    <w:tmpl w:val="0852A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810C0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3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7159">
    <w:abstractNumId w:val="2"/>
  </w:num>
  <w:num w:numId="2" w16cid:durableId="472404279">
    <w:abstractNumId w:val="15"/>
  </w:num>
  <w:num w:numId="3" w16cid:durableId="378238572">
    <w:abstractNumId w:val="36"/>
  </w:num>
  <w:num w:numId="4" w16cid:durableId="926421829">
    <w:abstractNumId w:val="25"/>
  </w:num>
  <w:num w:numId="5" w16cid:durableId="478037053">
    <w:abstractNumId w:val="19"/>
  </w:num>
  <w:num w:numId="6" w16cid:durableId="960108966">
    <w:abstractNumId w:val="20"/>
  </w:num>
  <w:num w:numId="7" w16cid:durableId="412974022">
    <w:abstractNumId w:val="27"/>
  </w:num>
  <w:num w:numId="8" w16cid:durableId="1665235110">
    <w:abstractNumId w:val="24"/>
  </w:num>
  <w:num w:numId="9" w16cid:durableId="2404148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5916413">
    <w:abstractNumId w:val="14"/>
  </w:num>
  <w:num w:numId="11" w16cid:durableId="322898405">
    <w:abstractNumId w:val="29"/>
  </w:num>
  <w:num w:numId="12" w16cid:durableId="865407688">
    <w:abstractNumId w:val="13"/>
  </w:num>
  <w:num w:numId="13" w16cid:durableId="496389238">
    <w:abstractNumId w:val="42"/>
  </w:num>
  <w:num w:numId="14" w16cid:durableId="1104112990">
    <w:abstractNumId w:val="28"/>
  </w:num>
  <w:num w:numId="15" w16cid:durableId="1696609949">
    <w:abstractNumId w:val="12"/>
  </w:num>
  <w:num w:numId="16" w16cid:durableId="637805494">
    <w:abstractNumId w:val="40"/>
  </w:num>
  <w:num w:numId="17" w16cid:durableId="1575701477">
    <w:abstractNumId w:val="9"/>
  </w:num>
  <w:num w:numId="18" w16cid:durableId="55205218">
    <w:abstractNumId w:val="23"/>
  </w:num>
  <w:num w:numId="19" w16cid:durableId="1365445623">
    <w:abstractNumId w:val="34"/>
  </w:num>
  <w:num w:numId="20" w16cid:durableId="549460283">
    <w:abstractNumId w:val="1"/>
  </w:num>
  <w:num w:numId="21" w16cid:durableId="824319724">
    <w:abstractNumId w:val="4"/>
  </w:num>
  <w:num w:numId="22" w16cid:durableId="1970355700">
    <w:abstractNumId w:val="0"/>
  </w:num>
  <w:num w:numId="23" w16cid:durableId="1028873751">
    <w:abstractNumId w:val="8"/>
  </w:num>
  <w:num w:numId="24" w16cid:durableId="774404014">
    <w:abstractNumId w:val="11"/>
  </w:num>
  <w:num w:numId="25" w16cid:durableId="705526702">
    <w:abstractNumId w:val="17"/>
  </w:num>
  <w:num w:numId="26" w16cid:durableId="1943491103">
    <w:abstractNumId w:val="39"/>
  </w:num>
  <w:num w:numId="27" w16cid:durableId="2026666076">
    <w:abstractNumId w:val="6"/>
  </w:num>
  <w:num w:numId="28" w16cid:durableId="1400398686">
    <w:abstractNumId w:val="3"/>
  </w:num>
  <w:num w:numId="29" w16cid:durableId="1559128092">
    <w:abstractNumId w:val="31"/>
  </w:num>
  <w:num w:numId="30" w16cid:durableId="2141066350">
    <w:abstractNumId w:val="32"/>
  </w:num>
  <w:num w:numId="31" w16cid:durableId="2022470823">
    <w:abstractNumId w:val="21"/>
  </w:num>
  <w:num w:numId="32" w16cid:durableId="1129318132">
    <w:abstractNumId w:val="33"/>
  </w:num>
  <w:num w:numId="33" w16cid:durableId="949706212">
    <w:abstractNumId w:val="41"/>
  </w:num>
  <w:num w:numId="34" w16cid:durableId="530143113">
    <w:abstractNumId w:val="43"/>
  </w:num>
  <w:num w:numId="35" w16cid:durableId="368990885">
    <w:abstractNumId w:val="37"/>
  </w:num>
  <w:num w:numId="36" w16cid:durableId="707338387">
    <w:abstractNumId w:val="5"/>
  </w:num>
  <w:num w:numId="37" w16cid:durableId="1901667784">
    <w:abstractNumId w:val="30"/>
  </w:num>
  <w:num w:numId="38" w16cid:durableId="1171724001">
    <w:abstractNumId w:val="7"/>
  </w:num>
  <w:num w:numId="39" w16cid:durableId="1977908213">
    <w:abstractNumId w:val="16"/>
  </w:num>
  <w:num w:numId="40" w16cid:durableId="573861846">
    <w:abstractNumId w:val="38"/>
  </w:num>
  <w:num w:numId="41" w16cid:durableId="395710856">
    <w:abstractNumId w:val="10"/>
  </w:num>
  <w:num w:numId="42" w16cid:durableId="1616476098">
    <w:abstractNumId w:val="18"/>
  </w:num>
  <w:num w:numId="43" w16cid:durableId="1713572381">
    <w:abstractNumId w:val="26"/>
  </w:num>
  <w:num w:numId="44" w16cid:durableId="518080573">
    <w:abstractNumId w:val="22"/>
  </w:num>
  <w:num w:numId="45" w16cid:durableId="23089573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43925"/>
    <w:rsid w:val="00060216"/>
    <w:rsid w:val="0008295C"/>
    <w:rsid w:val="000F554A"/>
    <w:rsid w:val="00157916"/>
    <w:rsid w:val="00171A94"/>
    <w:rsid w:val="00175016"/>
    <w:rsid w:val="00194188"/>
    <w:rsid w:val="001A22E8"/>
    <w:rsid w:val="001A62B4"/>
    <w:rsid w:val="001A7E3C"/>
    <w:rsid w:val="001B0A74"/>
    <w:rsid w:val="001B3D06"/>
    <w:rsid w:val="001B5A38"/>
    <w:rsid w:val="001F012E"/>
    <w:rsid w:val="002101A7"/>
    <w:rsid w:val="00215117"/>
    <w:rsid w:val="0022073E"/>
    <w:rsid w:val="0023076E"/>
    <w:rsid w:val="00232CE0"/>
    <w:rsid w:val="00250446"/>
    <w:rsid w:val="002766E4"/>
    <w:rsid w:val="002A64C0"/>
    <w:rsid w:val="002B1651"/>
    <w:rsid w:val="002C3F8B"/>
    <w:rsid w:val="002E0EB2"/>
    <w:rsid w:val="00346661"/>
    <w:rsid w:val="0035105F"/>
    <w:rsid w:val="0035328B"/>
    <w:rsid w:val="003747A1"/>
    <w:rsid w:val="00395D53"/>
    <w:rsid w:val="003A2D6A"/>
    <w:rsid w:val="003C5159"/>
    <w:rsid w:val="003D696E"/>
    <w:rsid w:val="003F4098"/>
    <w:rsid w:val="004070D9"/>
    <w:rsid w:val="00431CD6"/>
    <w:rsid w:val="00435F61"/>
    <w:rsid w:val="00445514"/>
    <w:rsid w:val="00474B50"/>
    <w:rsid w:val="00484457"/>
    <w:rsid w:val="00493079"/>
    <w:rsid w:val="00494252"/>
    <w:rsid w:val="004B0F3E"/>
    <w:rsid w:val="004C1612"/>
    <w:rsid w:val="004C6D39"/>
    <w:rsid w:val="0050128F"/>
    <w:rsid w:val="00502226"/>
    <w:rsid w:val="00515433"/>
    <w:rsid w:val="00516FC0"/>
    <w:rsid w:val="00535FB2"/>
    <w:rsid w:val="005623B2"/>
    <w:rsid w:val="00562B93"/>
    <w:rsid w:val="005630F0"/>
    <w:rsid w:val="005A6A8D"/>
    <w:rsid w:val="005C7F1E"/>
    <w:rsid w:val="005D7E22"/>
    <w:rsid w:val="005E0243"/>
    <w:rsid w:val="00611534"/>
    <w:rsid w:val="00630F0F"/>
    <w:rsid w:val="0065336D"/>
    <w:rsid w:val="0067481B"/>
    <w:rsid w:val="006801AC"/>
    <w:rsid w:val="006B5839"/>
    <w:rsid w:val="006C5911"/>
    <w:rsid w:val="006F4B70"/>
    <w:rsid w:val="00700F0E"/>
    <w:rsid w:val="00726823"/>
    <w:rsid w:val="007329AD"/>
    <w:rsid w:val="00743AAF"/>
    <w:rsid w:val="00743F92"/>
    <w:rsid w:val="0075628A"/>
    <w:rsid w:val="00761B51"/>
    <w:rsid w:val="00797EE9"/>
    <w:rsid w:val="007B08A9"/>
    <w:rsid w:val="007C7D3C"/>
    <w:rsid w:val="007D289E"/>
    <w:rsid w:val="007D4CBC"/>
    <w:rsid w:val="0088026F"/>
    <w:rsid w:val="008B7195"/>
    <w:rsid w:val="008D2DFB"/>
    <w:rsid w:val="008D5286"/>
    <w:rsid w:val="008E1410"/>
    <w:rsid w:val="00906124"/>
    <w:rsid w:val="00922877"/>
    <w:rsid w:val="00934E56"/>
    <w:rsid w:val="0094488D"/>
    <w:rsid w:val="0095123D"/>
    <w:rsid w:val="009562B9"/>
    <w:rsid w:val="0096345D"/>
    <w:rsid w:val="009716B9"/>
    <w:rsid w:val="009A6348"/>
    <w:rsid w:val="009C29C1"/>
    <w:rsid w:val="009C67C1"/>
    <w:rsid w:val="009C7277"/>
    <w:rsid w:val="009D7946"/>
    <w:rsid w:val="009D7F0E"/>
    <w:rsid w:val="009F1F80"/>
    <w:rsid w:val="00A1148B"/>
    <w:rsid w:val="00A167EC"/>
    <w:rsid w:val="00A2356E"/>
    <w:rsid w:val="00A23B70"/>
    <w:rsid w:val="00A27838"/>
    <w:rsid w:val="00A40EE4"/>
    <w:rsid w:val="00A475D3"/>
    <w:rsid w:val="00A61316"/>
    <w:rsid w:val="00A76F8F"/>
    <w:rsid w:val="00A84AEE"/>
    <w:rsid w:val="00A86BC4"/>
    <w:rsid w:val="00A91FB9"/>
    <w:rsid w:val="00A9604B"/>
    <w:rsid w:val="00AC308B"/>
    <w:rsid w:val="00AD0D1D"/>
    <w:rsid w:val="00AF21E8"/>
    <w:rsid w:val="00B04B11"/>
    <w:rsid w:val="00B16C1F"/>
    <w:rsid w:val="00B17CF9"/>
    <w:rsid w:val="00B22D07"/>
    <w:rsid w:val="00B326CC"/>
    <w:rsid w:val="00B569E6"/>
    <w:rsid w:val="00BB3D1F"/>
    <w:rsid w:val="00BC7CC1"/>
    <w:rsid w:val="00BD48F6"/>
    <w:rsid w:val="00BD5BFB"/>
    <w:rsid w:val="00BE4A54"/>
    <w:rsid w:val="00BE717C"/>
    <w:rsid w:val="00BF4A51"/>
    <w:rsid w:val="00C04E71"/>
    <w:rsid w:val="00C200E2"/>
    <w:rsid w:val="00C24FC3"/>
    <w:rsid w:val="00C4321C"/>
    <w:rsid w:val="00C73A02"/>
    <w:rsid w:val="00C76373"/>
    <w:rsid w:val="00C857CF"/>
    <w:rsid w:val="00CA3A84"/>
    <w:rsid w:val="00CB319F"/>
    <w:rsid w:val="00CB65D1"/>
    <w:rsid w:val="00CB726B"/>
    <w:rsid w:val="00CC3263"/>
    <w:rsid w:val="00CC37EE"/>
    <w:rsid w:val="00CE263E"/>
    <w:rsid w:val="00D05E2C"/>
    <w:rsid w:val="00D070E5"/>
    <w:rsid w:val="00D12552"/>
    <w:rsid w:val="00D41A99"/>
    <w:rsid w:val="00D57D23"/>
    <w:rsid w:val="00D62339"/>
    <w:rsid w:val="00D64093"/>
    <w:rsid w:val="00D661DD"/>
    <w:rsid w:val="00D874C4"/>
    <w:rsid w:val="00DC03F4"/>
    <w:rsid w:val="00DC50D6"/>
    <w:rsid w:val="00DD21B2"/>
    <w:rsid w:val="00DE0C0E"/>
    <w:rsid w:val="00DE3CD5"/>
    <w:rsid w:val="00DE4B27"/>
    <w:rsid w:val="00E25902"/>
    <w:rsid w:val="00E310E3"/>
    <w:rsid w:val="00E43725"/>
    <w:rsid w:val="00E75309"/>
    <w:rsid w:val="00E979CC"/>
    <w:rsid w:val="00E97D30"/>
    <w:rsid w:val="00ED6E6E"/>
    <w:rsid w:val="00EF3B41"/>
    <w:rsid w:val="00F2181D"/>
    <w:rsid w:val="00F241E3"/>
    <w:rsid w:val="00F303B3"/>
    <w:rsid w:val="00F57A88"/>
    <w:rsid w:val="00F80B6F"/>
    <w:rsid w:val="00F80F0F"/>
    <w:rsid w:val="00F819D7"/>
    <w:rsid w:val="00F83217"/>
    <w:rsid w:val="00F924FB"/>
    <w:rsid w:val="00F96923"/>
    <w:rsid w:val="00FA7D93"/>
    <w:rsid w:val="00FC6DD8"/>
    <w:rsid w:val="00FD3A00"/>
    <w:rsid w:val="00FE36E2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CC3D1A50-C5A3-4185-8A07-C9EDEE06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D06"/>
  </w:style>
  <w:style w:type="paragraph" w:styleId="1">
    <w:name w:val="heading 1"/>
    <w:basedOn w:val="a"/>
    <w:next w:val="a"/>
    <w:link w:val="10"/>
    <w:uiPriority w:val="9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5F61"/>
  </w:style>
  <w:style w:type="paragraph" w:styleId="af0">
    <w:name w:val="footer"/>
    <w:basedOn w:val="a"/>
    <w:link w:val="af1"/>
    <w:uiPriority w:val="99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35F61"/>
  </w:style>
  <w:style w:type="character" w:customStyle="1" w:styleId="10">
    <w:name w:val="Заголовок 1 Знак"/>
    <w:basedOn w:val="a0"/>
    <w:link w:val="1"/>
    <w:uiPriority w:val="9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4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84D6F-722E-4F48-BC8C-BD97D95ED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21</cp:revision>
  <cp:lastPrinted>2022-10-13T08:32:00Z</cp:lastPrinted>
  <dcterms:created xsi:type="dcterms:W3CDTF">2022-06-01T07:10:00Z</dcterms:created>
  <dcterms:modified xsi:type="dcterms:W3CDTF">2022-10-13T08:32:00Z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