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B119A" w14:textId="77777777" w:rsidR="00EE690D" w:rsidRPr="008373A6" w:rsidRDefault="00EE690D" w:rsidP="00EE690D">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УТВЕРЖДАЮ</w:t>
      </w:r>
    </w:p>
    <w:p w14:paraId="448F1A09" w14:textId="77777777" w:rsidR="00EE690D" w:rsidRPr="008373A6" w:rsidRDefault="00EE690D" w:rsidP="00EE690D">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Заместитель директора по УПР</w:t>
      </w:r>
    </w:p>
    <w:p w14:paraId="40E6A3FC" w14:textId="77777777" w:rsidR="00EE690D" w:rsidRPr="008373A6" w:rsidRDefault="00EE690D" w:rsidP="00EE690D">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ГАПОУ ИО «ЗАПТ»</w:t>
      </w:r>
    </w:p>
    <w:p w14:paraId="6B2DD6C8" w14:textId="77777777" w:rsidR="00EE690D" w:rsidRPr="008373A6" w:rsidRDefault="00EE690D" w:rsidP="00EE690D">
      <w:pPr>
        <w:spacing w:after="0" w:line="240" w:lineRule="auto"/>
        <w:ind w:left="5103"/>
        <w:rPr>
          <w:rFonts w:ascii="Times New Roman" w:eastAsia="Times New Roman" w:hAnsi="Times New Roman"/>
          <w:sz w:val="28"/>
          <w:szCs w:val="28"/>
        </w:rPr>
      </w:pPr>
      <w:r w:rsidRPr="008373A6">
        <w:rPr>
          <w:rFonts w:ascii="Times New Roman" w:eastAsia="Times New Roman" w:hAnsi="Times New Roman"/>
          <w:sz w:val="28"/>
          <w:szCs w:val="28"/>
        </w:rPr>
        <w:t xml:space="preserve">___________ </w:t>
      </w:r>
      <w:proofErr w:type="spellStart"/>
      <w:r w:rsidRPr="008373A6">
        <w:rPr>
          <w:rFonts w:ascii="Times New Roman" w:eastAsia="Times New Roman" w:hAnsi="Times New Roman"/>
          <w:sz w:val="28"/>
          <w:szCs w:val="28"/>
        </w:rPr>
        <w:t>Е.С.Шеметов</w:t>
      </w:r>
      <w:proofErr w:type="spellEnd"/>
    </w:p>
    <w:p w14:paraId="5895A77F" w14:textId="77777777" w:rsidR="00EE690D" w:rsidRPr="008373A6" w:rsidRDefault="00EE690D" w:rsidP="00EE690D">
      <w:pPr>
        <w:spacing w:after="0" w:line="240" w:lineRule="auto"/>
        <w:ind w:left="5103"/>
        <w:rPr>
          <w:rFonts w:eastAsia="Times New Roman"/>
          <w:sz w:val="28"/>
          <w:szCs w:val="28"/>
        </w:rPr>
      </w:pPr>
      <w:r>
        <w:rPr>
          <w:rFonts w:ascii="Times New Roman" w:eastAsia="Times New Roman" w:hAnsi="Times New Roman"/>
          <w:sz w:val="28"/>
          <w:szCs w:val="28"/>
        </w:rPr>
        <w:t>«___</w:t>
      </w:r>
      <w:proofErr w:type="gramStart"/>
      <w:r>
        <w:rPr>
          <w:rFonts w:ascii="Times New Roman" w:eastAsia="Times New Roman" w:hAnsi="Times New Roman"/>
          <w:sz w:val="28"/>
          <w:szCs w:val="28"/>
        </w:rPr>
        <w:t xml:space="preserve">_»   </w:t>
      </w:r>
      <w:proofErr w:type="gramEnd"/>
      <w:r>
        <w:rPr>
          <w:rFonts w:ascii="Times New Roman" w:eastAsia="Times New Roman" w:hAnsi="Times New Roman"/>
          <w:sz w:val="28"/>
          <w:szCs w:val="28"/>
        </w:rPr>
        <w:t>__________2022</w:t>
      </w:r>
      <w:r w:rsidRPr="008373A6">
        <w:rPr>
          <w:rFonts w:ascii="Times New Roman" w:eastAsia="Times New Roman" w:hAnsi="Times New Roman"/>
          <w:sz w:val="28"/>
          <w:szCs w:val="28"/>
        </w:rPr>
        <w:t>г</w:t>
      </w:r>
    </w:p>
    <w:p w14:paraId="0047A242" w14:textId="77777777" w:rsidR="00EE690D" w:rsidRPr="008373A6" w:rsidRDefault="00EE690D" w:rsidP="00EE690D">
      <w:pPr>
        <w:spacing w:after="0" w:line="240" w:lineRule="auto"/>
        <w:ind w:left="5103"/>
        <w:rPr>
          <w:rFonts w:ascii="Times New Roman" w:eastAsia="Times New Roman" w:hAnsi="Times New Roman"/>
          <w:sz w:val="24"/>
          <w:szCs w:val="24"/>
          <w:lang w:eastAsia="ru-RU"/>
        </w:rPr>
      </w:pPr>
    </w:p>
    <w:p w14:paraId="57287FC3"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lang w:eastAsia="ru-RU"/>
        </w:rPr>
      </w:pPr>
    </w:p>
    <w:p w14:paraId="47BA481D" w14:textId="77777777" w:rsidR="00EE690D" w:rsidRPr="008373A6" w:rsidRDefault="00EE690D" w:rsidP="00EE690D">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506D5474" w14:textId="77777777" w:rsidR="00EE690D" w:rsidRPr="008373A6" w:rsidRDefault="00EE690D" w:rsidP="00EE690D">
      <w:pPr>
        <w:spacing w:after="0" w:line="240" w:lineRule="auto"/>
        <w:jc w:val="center"/>
        <w:rPr>
          <w:rFonts w:ascii="Times New Roman" w:eastAsia="Times New Roman" w:hAnsi="Times New Roman"/>
          <w:b/>
          <w:sz w:val="32"/>
          <w:szCs w:val="32"/>
          <w:lang w:eastAsia="ru-RU"/>
        </w:rPr>
      </w:pPr>
    </w:p>
    <w:p w14:paraId="0D4DD0C4"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7D4EB4E2"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4F7E3F75"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395540FF"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16AB5A25"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46ADF94F"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1B422A90"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54678824" w14:textId="77777777" w:rsidR="00EE690D" w:rsidRPr="008373A6" w:rsidRDefault="00EE690D" w:rsidP="00EE690D">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22DE9EE7"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5182C4E1" w14:textId="77777777" w:rsidR="00EE690D" w:rsidRPr="004515E3" w:rsidRDefault="00EE690D" w:rsidP="00EE690D">
      <w:pPr>
        <w:jc w:val="center"/>
        <w:rPr>
          <w:rFonts w:ascii="Times New Roman" w:hAnsi="Times New Roman"/>
          <w:b/>
          <w:sz w:val="28"/>
          <w:szCs w:val="28"/>
        </w:rPr>
      </w:pPr>
      <w:r w:rsidRPr="004515E3">
        <w:rPr>
          <w:rFonts w:ascii="Times New Roman" w:hAnsi="Times New Roman"/>
          <w:b/>
          <w:sz w:val="28"/>
          <w:szCs w:val="28"/>
        </w:rPr>
        <w:t xml:space="preserve">РАБОЧАЯ </w:t>
      </w:r>
      <w:proofErr w:type="gramStart"/>
      <w:r w:rsidRPr="004515E3">
        <w:rPr>
          <w:rFonts w:ascii="Times New Roman" w:hAnsi="Times New Roman"/>
          <w:b/>
          <w:sz w:val="28"/>
          <w:szCs w:val="28"/>
        </w:rPr>
        <w:t>ПРОГРАММА  УЧЕБНОЙ</w:t>
      </w:r>
      <w:proofErr w:type="gramEnd"/>
      <w:r w:rsidRPr="004515E3">
        <w:rPr>
          <w:rFonts w:ascii="Times New Roman" w:hAnsi="Times New Roman"/>
          <w:b/>
          <w:sz w:val="28"/>
          <w:szCs w:val="28"/>
        </w:rPr>
        <w:t xml:space="preserve"> ДИСЦИПЛИНЫ</w:t>
      </w:r>
    </w:p>
    <w:p w14:paraId="20C7D816" w14:textId="77777777" w:rsidR="00EE690D" w:rsidRPr="004515E3" w:rsidRDefault="00EE690D" w:rsidP="00EE690D">
      <w:pPr>
        <w:spacing w:after="0"/>
        <w:jc w:val="center"/>
        <w:rPr>
          <w:rFonts w:ascii="Times New Roman" w:hAnsi="Times New Roman"/>
          <w:b/>
          <w:iCs/>
          <w:sz w:val="28"/>
          <w:szCs w:val="28"/>
        </w:rPr>
      </w:pPr>
      <w:r w:rsidRPr="004515E3">
        <w:rPr>
          <w:rFonts w:ascii="Times New Roman" w:hAnsi="Times New Roman"/>
          <w:b/>
          <w:iCs/>
          <w:sz w:val="28"/>
          <w:szCs w:val="28"/>
        </w:rPr>
        <w:t>ОП.09 «ОСНОВЫ ЗАКОНОДАТЕЛЬСТВА В СФЕРЕ ДОРОЖНОГО ДВИЖЕНИЯ (ПРАВИЛА ДОРОЖНОГО ДВИЖЕНИЯ)»</w:t>
      </w:r>
    </w:p>
    <w:p w14:paraId="2DB9907F" w14:textId="77777777" w:rsidR="00EE690D" w:rsidRPr="004515E3"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42E91D12"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040D1994" w14:textId="77777777" w:rsidR="00EE690D" w:rsidRPr="008373A6" w:rsidRDefault="00EE690D"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059AF4AC"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24A91CEA"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06C6F9DA"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1A6BE68E"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38789E91"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0667F75F"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5D89B10E"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65A531C"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23317A9"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D1F9AF8"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088D724"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CB238A6"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C341778"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574FE15" w14:textId="77777777" w:rsid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4443AE7" w14:textId="77777777" w:rsid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8949080" w14:textId="77777777" w:rsid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6785D83" w14:textId="77777777" w:rsidR="0023240C" w:rsidRDefault="0023240C"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2A82A5B"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86DAEA3" w14:textId="77777777" w:rsidR="0023240C" w:rsidRDefault="00EE690D"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2022</w:t>
      </w:r>
      <w:r>
        <w:rPr>
          <w:rFonts w:ascii="Times New Roman" w:eastAsia="Times New Roman" w:hAnsi="Times New Roman"/>
          <w:bCs/>
          <w:sz w:val="28"/>
          <w:szCs w:val="28"/>
          <w:lang w:eastAsia="ru-RU"/>
        </w:rPr>
        <w:t>г</w:t>
      </w:r>
    </w:p>
    <w:p w14:paraId="32D18B4B" w14:textId="77777777" w:rsidR="00EE690D" w:rsidRPr="00EE690D" w:rsidRDefault="00EE690D"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sz w:val="28"/>
          <w:szCs w:val="28"/>
          <w:lang w:eastAsia="ru-RU"/>
        </w:rPr>
      </w:pPr>
      <w:r>
        <w:rPr>
          <w:rFonts w:ascii="Times New Roman" w:hAnsi="Times New Roman"/>
          <w:b/>
          <w:sz w:val="24"/>
          <w:szCs w:val="24"/>
        </w:rPr>
        <w:tab/>
      </w:r>
    </w:p>
    <w:tbl>
      <w:tblPr>
        <w:tblW w:w="9606" w:type="dxa"/>
        <w:tblLook w:val="04A0" w:firstRow="1" w:lastRow="0" w:firstColumn="1" w:lastColumn="0" w:noHBand="0" w:noVBand="1"/>
      </w:tblPr>
      <w:tblGrid>
        <w:gridCol w:w="3227"/>
        <w:gridCol w:w="6379"/>
      </w:tblGrid>
      <w:tr w:rsidR="00EE690D" w:rsidRPr="00EE690D" w14:paraId="0A8CAB31" w14:textId="77777777" w:rsidTr="008A1BDA">
        <w:tc>
          <w:tcPr>
            <w:tcW w:w="3227" w:type="dxa"/>
          </w:tcPr>
          <w:p w14:paraId="2BD97B30" w14:textId="77777777" w:rsidR="00EE690D" w:rsidRPr="00EE690D" w:rsidRDefault="00EE690D" w:rsidP="008A1B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EE690D">
              <w:rPr>
                <w:rFonts w:ascii="Times New Roman" w:hAnsi="Times New Roman"/>
                <w:b/>
                <w:sz w:val="24"/>
                <w:szCs w:val="24"/>
              </w:rPr>
              <w:lastRenderedPageBreak/>
              <w:t>Организация-разработчик</w:t>
            </w:r>
            <w:r w:rsidRPr="00EE690D">
              <w:rPr>
                <w:rFonts w:ascii="Times New Roman" w:hAnsi="Times New Roman"/>
                <w:sz w:val="24"/>
                <w:szCs w:val="24"/>
              </w:rPr>
              <w:t>:</w:t>
            </w:r>
          </w:p>
        </w:tc>
        <w:tc>
          <w:tcPr>
            <w:tcW w:w="6379" w:type="dxa"/>
          </w:tcPr>
          <w:p w14:paraId="5157AA17" w14:textId="77777777" w:rsidR="00EE690D" w:rsidRPr="00EE690D" w:rsidRDefault="00EE690D" w:rsidP="008A1BDA">
            <w:pPr>
              <w:jc w:val="both"/>
              <w:rPr>
                <w:rFonts w:ascii="Times New Roman" w:hAnsi="Times New Roman"/>
                <w:sz w:val="24"/>
                <w:szCs w:val="24"/>
              </w:rPr>
            </w:pPr>
            <w:r w:rsidRPr="00EE690D">
              <w:rPr>
                <w:rFonts w:ascii="Times New Roman" w:hAnsi="Times New Roman"/>
                <w:sz w:val="24"/>
                <w:szCs w:val="24"/>
              </w:rPr>
              <w:t>Государственное автономное профессиональное образовательное учреждение Иркутской области «Заларинский агропромышленный техникум».</w:t>
            </w:r>
          </w:p>
          <w:p w14:paraId="2B252367" w14:textId="77777777" w:rsidR="00EE690D" w:rsidRPr="00EE690D" w:rsidRDefault="00EE690D" w:rsidP="008A1B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4ACBE13D" w14:textId="77777777" w:rsidR="00EE690D" w:rsidRPr="00EE690D" w:rsidRDefault="00EE690D" w:rsidP="008A1B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tc>
      </w:tr>
    </w:tbl>
    <w:p w14:paraId="51903BF5"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55918F2"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sidRPr="00EE690D">
        <w:rPr>
          <w:rFonts w:ascii="Times New Roman" w:hAnsi="Times New Roman"/>
          <w:b/>
          <w:sz w:val="24"/>
          <w:szCs w:val="24"/>
        </w:rPr>
        <w:t>Разработчики:</w:t>
      </w:r>
    </w:p>
    <w:p w14:paraId="661EC7D0"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Pr>
          <w:rFonts w:ascii="Times New Roman" w:hAnsi="Times New Roman"/>
          <w:sz w:val="24"/>
          <w:szCs w:val="24"/>
        </w:rPr>
        <w:t>Боровик Борис Федорович</w:t>
      </w:r>
      <w:r w:rsidRPr="00EE690D">
        <w:rPr>
          <w:rFonts w:ascii="Times New Roman" w:hAnsi="Times New Roman"/>
          <w:sz w:val="24"/>
          <w:szCs w:val="24"/>
        </w:rPr>
        <w:t>, преподаватель ГАПОУ ИО «ЗАПТ»</w:t>
      </w:r>
    </w:p>
    <w:p w14:paraId="45E476D7"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68AFEEBE"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4066EAA8" w14:textId="77777777" w:rsidR="00EE690D" w:rsidRPr="00EE690D" w:rsidRDefault="00EE690D" w:rsidP="00EE690D">
      <w:pPr>
        <w:widowControl w:val="0"/>
        <w:tabs>
          <w:tab w:val="left" w:pos="0"/>
        </w:tabs>
        <w:suppressAutoHyphens/>
        <w:ind w:firstLine="1440"/>
        <w:rPr>
          <w:rFonts w:ascii="Times New Roman" w:hAnsi="Times New Roman"/>
          <w:sz w:val="24"/>
          <w:szCs w:val="24"/>
        </w:rPr>
      </w:pPr>
    </w:p>
    <w:p w14:paraId="4744FDA2" w14:textId="77777777" w:rsidR="00EE690D" w:rsidRPr="00EE690D" w:rsidRDefault="00EE690D" w:rsidP="00EE690D">
      <w:pPr>
        <w:rPr>
          <w:rFonts w:ascii="Times New Roman" w:hAnsi="Times New Roman"/>
          <w:b/>
          <w:sz w:val="24"/>
          <w:szCs w:val="24"/>
        </w:rPr>
      </w:pPr>
      <w:r w:rsidRPr="00EE690D">
        <w:rPr>
          <w:rFonts w:ascii="Times New Roman" w:hAnsi="Times New Roman"/>
          <w:b/>
          <w:sz w:val="24"/>
          <w:szCs w:val="24"/>
        </w:rPr>
        <w:t>Рецензент:</w:t>
      </w:r>
    </w:p>
    <w:p w14:paraId="3CC2F815" w14:textId="77777777" w:rsidR="00EE690D" w:rsidRPr="00EE690D" w:rsidRDefault="00EE690D" w:rsidP="00EE690D">
      <w:pPr>
        <w:rPr>
          <w:rFonts w:ascii="Times New Roman" w:hAnsi="Times New Roman"/>
          <w:sz w:val="24"/>
          <w:szCs w:val="24"/>
        </w:rPr>
      </w:pPr>
      <w:r w:rsidRPr="00EE690D">
        <w:rPr>
          <w:rFonts w:ascii="Times New Roman" w:hAnsi="Times New Roman"/>
          <w:sz w:val="24"/>
          <w:szCs w:val="24"/>
        </w:rPr>
        <w:t>(От работодателя)</w:t>
      </w:r>
    </w:p>
    <w:p w14:paraId="1EB41B5E" w14:textId="77777777" w:rsidR="00EE690D" w:rsidRPr="00EE690D" w:rsidRDefault="00EE690D" w:rsidP="00EE690D">
      <w:pPr>
        <w:rPr>
          <w:rFonts w:ascii="Times New Roman" w:hAnsi="Times New Roman"/>
          <w:sz w:val="24"/>
          <w:szCs w:val="24"/>
        </w:rPr>
      </w:pPr>
      <w:r w:rsidRPr="00EE690D">
        <w:rPr>
          <w:rFonts w:ascii="Times New Roman" w:hAnsi="Times New Roman"/>
          <w:sz w:val="24"/>
          <w:szCs w:val="24"/>
        </w:rPr>
        <w:t>ОАО «</w:t>
      </w:r>
      <w:proofErr w:type="spellStart"/>
      <w:r w:rsidRPr="00EE690D">
        <w:rPr>
          <w:rFonts w:ascii="Times New Roman" w:hAnsi="Times New Roman"/>
          <w:sz w:val="24"/>
          <w:szCs w:val="24"/>
        </w:rPr>
        <w:t>Заларинскагропромснаб</w:t>
      </w:r>
      <w:proofErr w:type="spellEnd"/>
      <w:r w:rsidRPr="00EE690D">
        <w:rPr>
          <w:rFonts w:ascii="Times New Roman" w:hAnsi="Times New Roman"/>
          <w:sz w:val="24"/>
          <w:szCs w:val="24"/>
        </w:rPr>
        <w:t xml:space="preserve">»                    </w:t>
      </w:r>
    </w:p>
    <w:p w14:paraId="7E8AA18A" w14:textId="77777777" w:rsidR="00EE690D" w:rsidRPr="00EE690D" w:rsidRDefault="00EE690D" w:rsidP="00EE690D">
      <w:pPr>
        <w:rPr>
          <w:rFonts w:ascii="Times New Roman" w:hAnsi="Times New Roman"/>
          <w:sz w:val="24"/>
          <w:szCs w:val="24"/>
        </w:rPr>
      </w:pPr>
      <w:r w:rsidRPr="00EE690D">
        <w:rPr>
          <w:rFonts w:ascii="Times New Roman" w:hAnsi="Times New Roman"/>
          <w:sz w:val="24"/>
          <w:szCs w:val="24"/>
        </w:rPr>
        <w:t xml:space="preserve">Генеральный директор                                                                                   Е.В. Дьяченко </w:t>
      </w:r>
    </w:p>
    <w:p w14:paraId="27641469" w14:textId="77777777" w:rsidR="00EE690D" w:rsidRPr="00EE690D" w:rsidRDefault="00EE690D" w:rsidP="00EE690D">
      <w:pPr>
        <w:rPr>
          <w:rFonts w:ascii="Times New Roman" w:hAnsi="Times New Roman"/>
          <w:sz w:val="24"/>
          <w:szCs w:val="24"/>
          <w:u w:val="single"/>
        </w:rPr>
      </w:pPr>
    </w:p>
    <w:p w14:paraId="456FBB90" w14:textId="77777777" w:rsidR="00EE690D" w:rsidRPr="00EE690D" w:rsidRDefault="00EE690D" w:rsidP="00EE690D">
      <w:pPr>
        <w:rPr>
          <w:rFonts w:ascii="Times New Roman" w:hAnsi="Times New Roman"/>
          <w:sz w:val="24"/>
          <w:szCs w:val="24"/>
          <w:u w:val="single"/>
        </w:rPr>
      </w:pPr>
    </w:p>
    <w:p w14:paraId="6A7B5EB9" w14:textId="77777777" w:rsidR="00EE690D" w:rsidRPr="00EE690D" w:rsidRDefault="00EE690D" w:rsidP="00EE690D">
      <w:pPr>
        <w:rPr>
          <w:rFonts w:ascii="Times New Roman" w:hAnsi="Times New Roman"/>
          <w:sz w:val="24"/>
          <w:szCs w:val="24"/>
        </w:rPr>
      </w:pPr>
    </w:p>
    <w:p w14:paraId="19EDD020" w14:textId="77777777" w:rsidR="00EE690D" w:rsidRPr="00EE690D" w:rsidRDefault="00EE690D" w:rsidP="00EE690D">
      <w:pPr>
        <w:rPr>
          <w:rFonts w:ascii="Times New Roman" w:hAnsi="Times New Roman"/>
          <w:sz w:val="24"/>
          <w:szCs w:val="24"/>
        </w:rPr>
      </w:pPr>
    </w:p>
    <w:p w14:paraId="53562B33" w14:textId="77777777" w:rsidR="00EE690D" w:rsidRPr="00EE690D" w:rsidRDefault="00EE690D" w:rsidP="00EE690D">
      <w:pPr>
        <w:rPr>
          <w:rFonts w:ascii="Times New Roman" w:hAnsi="Times New Roman"/>
          <w:sz w:val="24"/>
          <w:szCs w:val="24"/>
        </w:rPr>
      </w:pPr>
    </w:p>
    <w:p w14:paraId="2BC4199F" w14:textId="77777777" w:rsidR="00EE690D" w:rsidRPr="00EE690D" w:rsidRDefault="00EE690D" w:rsidP="00EE690D">
      <w:pPr>
        <w:rPr>
          <w:rFonts w:ascii="Times New Roman" w:hAnsi="Times New Roman"/>
          <w:sz w:val="24"/>
          <w:szCs w:val="24"/>
        </w:rPr>
      </w:pPr>
    </w:p>
    <w:p w14:paraId="1D17B74A" w14:textId="77777777" w:rsidR="00EE690D" w:rsidRPr="00EE690D" w:rsidRDefault="00EE690D" w:rsidP="00EE690D">
      <w:pPr>
        <w:rPr>
          <w:rFonts w:ascii="Times New Roman" w:hAnsi="Times New Roman"/>
          <w:sz w:val="24"/>
          <w:szCs w:val="24"/>
        </w:rPr>
      </w:pPr>
    </w:p>
    <w:p w14:paraId="31DF5326" w14:textId="77777777" w:rsidR="008F3638" w:rsidRPr="008373A6" w:rsidRDefault="008F3638" w:rsidP="008F3638">
      <w:pPr>
        <w:spacing w:after="0" w:line="240" w:lineRule="auto"/>
        <w:rPr>
          <w:rFonts w:ascii="Times New Roman" w:eastAsia="Times New Roman" w:hAnsi="Times New Roman"/>
          <w:sz w:val="24"/>
          <w:szCs w:val="24"/>
        </w:rPr>
      </w:pPr>
      <w:r w:rsidRPr="008373A6">
        <w:rPr>
          <w:rFonts w:ascii="Times New Roman" w:eastAsia="Times New Roman" w:hAnsi="Times New Roman"/>
          <w:sz w:val="24"/>
          <w:szCs w:val="24"/>
        </w:rPr>
        <w:t>Рассмотрена и одобрена</w:t>
      </w:r>
    </w:p>
    <w:p w14:paraId="5F85944C" w14:textId="77777777" w:rsidR="008F3638" w:rsidRPr="008373A6" w:rsidRDefault="008F3638" w:rsidP="008F3638">
      <w:pPr>
        <w:spacing w:after="0"/>
        <w:rPr>
          <w:rFonts w:ascii="Times New Roman" w:eastAsia="Times New Roman" w:hAnsi="Times New Roman"/>
          <w:sz w:val="24"/>
          <w:szCs w:val="24"/>
        </w:rPr>
      </w:pPr>
      <w:r w:rsidRPr="008373A6">
        <w:rPr>
          <w:rFonts w:ascii="Times New Roman" w:eastAsia="Times New Roman" w:hAnsi="Times New Roman"/>
          <w:sz w:val="24"/>
          <w:szCs w:val="24"/>
        </w:rPr>
        <w:t>на методической комиссии</w:t>
      </w:r>
    </w:p>
    <w:p w14:paraId="229709FE" w14:textId="77777777" w:rsidR="008F3638" w:rsidRPr="008373A6" w:rsidRDefault="008F3638" w:rsidP="008F3638">
      <w:pPr>
        <w:spacing w:after="0"/>
        <w:rPr>
          <w:rFonts w:ascii="Times New Roman" w:eastAsia="Times New Roman" w:hAnsi="Times New Roman"/>
          <w:sz w:val="24"/>
          <w:szCs w:val="24"/>
        </w:rPr>
      </w:pPr>
      <w:r w:rsidRPr="008373A6">
        <w:rPr>
          <w:rFonts w:ascii="Times New Roman" w:eastAsia="Times New Roman" w:hAnsi="Times New Roman"/>
          <w:sz w:val="24"/>
          <w:szCs w:val="24"/>
        </w:rPr>
        <w:t>от «__</w:t>
      </w:r>
      <w:proofErr w:type="gramStart"/>
      <w:r w:rsidRPr="008373A6">
        <w:rPr>
          <w:rFonts w:ascii="Times New Roman" w:eastAsia="Times New Roman" w:hAnsi="Times New Roman"/>
          <w:sz w:val="24"/>
          <w:szCs w:val="24"/>
        </w:rPr>
        <w:t>_»_</w:t>
      </w:r>
      <w:proofErr w:type="gramEnd"/>
      <w:r w:rsidRPr="008373A6">
        <w:rPr>
          <w:rFonts w:ascii="Times New Roman" w:eastAsia="Times New Roman" w:hAnsi="Times New Roman"/>
          <w:sz w:val="24"/>
          <w:szCs w:val="24"/>
        </w:rPr>
        <w:t xml:space="preserve">__________20___г. </w:t>
      </w:r>
    </w:p>
    <w:p w14:paraId="17671BB5" w14:textId="77777777" w:rsidR="008F3638" w:rsidRPr="008373A6" w:rsidRDefault="008F3638" w:rsidP="008F3638">
      <w:pPr>
        <w:spacing w:after="0"/>
        <w:rPr>
          <w:rFonts w:ascii="Times New Roman" w:eastAsia="Times New Roman" w:hAnsi="Times New Roman"/>
          <w:sz w:val="24"/>
          <w:szCs w:val="24"/>
        </w:rPr>
      </w:pPr>
      <w:r w:rsidRPr="008373A6">
        <w:rPr>
          <w:rFonts w:ascii="Times New Roman" w:eastAsia="Times New Roman" w:hAnsi="Times New Roman"/>
          <w:sz w:val="24"/>
          <w:szCs w:val="24"/>
        </w:rPr>
        <w:t>Протокол №</w:t>
      </w:r>
    </w:p>
    <w:p w14:paraId="699EBEB3" w14:textId="77777777" w:rsidR="008F3638" w:rsidRPr="008373A6" w:rsidRDefault="008F3638" w:rsidP="008F3638">
      <w:pPr>
        <w:spacing w:after="0"/>
        <w:rPr>
          <w:rFonts w:ascii="Times New Roman" w:eastAsia="Times New Roman" w:hAnsi="Times New Roman"/>
          <w:sz w:val="24"/>
          <w:szCs w:val="24"/>
        </w:rPr>
      </w:pPr>
      <w:r w:rsidRPr="008373A6">
        <w:rPr>
          <w:rFonts w:ascii="Times New Roman" w:eastAsia="Times New Roman" w:hAnsi="Times New Roman"/>
          <w:sz w:val="24"/>
          <w:szCs w:val="24"/>
        </w:rPr>
        <w:t>Председатель МК</w:t>
      </w:r>
    </w:p>
    <w:p w14:paraId="0A06D1F7" w14:textId="77777777" w:rsidR="008F3638" w:rsidRPr="008373A6" w:rsidRDefault="008F3638" w:rsidP="008F3638">
      <w:pPr>
        <w:spacing w:after="0"/>
        <w:rPr>
          <w:rFonts w:ascii="Times New Roman" w:eastAsia="Times New Roman" w:hAnsi="Times New Roman"/>
          <w:sz w:val="24"/>
          <w:szCs w:val="24"/>
        </w:rPr>
      </w:pPr>
      <w:r w:rsidRPr="008373A6">
        <w:rPr>
          <w:rFonts w:ascii="Times New Roman" w:eastAsia="Times New Roman" w:hAnsi="Times New Roman"/>
          <w:sz w:val="24"/>
          <w:szCs w:val="24"/>
        </w:rPr>
        <w:t>______________</w:t>
      </w:r>
      <w:r>
        <w:rPr>
          <w:rFonts w:ascii="Times New Roman" w:eastAsia="Times New Roman" w:hAnsi="Times New Roman"/>
          <w:sz w:val="24"/>
          <w:szCs w:val="24"/>
        </w:rPr>
        <w:t xml:space="preserve">     (____________________)</w:t>
      </w:r>
    </w:p>
    <w:p w14:paraId="42B1AAA6" w14:textId="77777777" w:rsidR="00EE690D" w:rsidRDefault="00EE690D" w:rsidP="00EE690D">
      <w:pPr>
        <w:tabs>
          <w:tab w:val="left" w:pos="2700"/>
          <w:tab w:val="center" w:pos="4677"/>
        </w:tabs>
        <w:rPr>
          <w:rFonts w:ascii="Times New Roman" w:hAnsi="Times New Roman"/>
          <w:b/>
          <w:sz w:val="24"/>
          <w:szCs w:val="24"/>
        </w:rPr>
      </w:pPr>
    </w:p>
    <w:p w14:paraId="34EC8BCE" w14:textId="77777777" w:rsidR="00EE690D" w:rsidRDefault="00EE690D" w:rsidP="00EE690D">
      <w:pPr>
        <w:tabs>
          <w:tab w:val="left" w:pos="2700"/>
          <w:tab w:val="center" w:pos="4677"/>
        </w:tabs>
        <w:rPr>
          <w:rFonts w:ascii="Times New Roman" w:hAnsi="Times New Roman"/>
          <w:b/>
          <w:sz w:val="24"/>
          <w:szCs w:val="24"/>
        </w:rPr>
      </w:pPr>
    </w:p>
    <w:p w14:paraId="71BC2E15" w14:textId="77777777" w:rsidR="00EE690D" w:rsidRDefault="00EE690D" w:rsidP="00EE690D">
      <w:pPr>
        <w:tabs>
          <w:tab w:val="left" w:pos="2700"/>
          <w:tab w:val="center" w:pos="4677"/>
        </w:tabs>
        <w:rPr>
          <w:rFonts w:ascii="Times New Roman" w:hAnsi="Times New Roman"/>
          <w:b/>
          <w:sz w:val="24"/>
          <w:szCs w:val="24"/>
        </w:rPr>
      </w:pPr>
    </w:p>
    <w:p w14:paraId="5B40CA12" w14:textId="77777777" w:rsidR="00B54135" w:rsidRDefault="00B54135" w:rsidP="00EE690D">
      <w:pPr>
        <w:tabs>
          <w:tab w:val="left" w:pos="2700"/>
          <w:tab w:val="center" w:pos="4677"/>
        </w:tabs>
        <w:rPr>
          <w:rFonts w:ascii="Times New Roman" w:hAnsi="Times New Roman"/>
          <w:b/>
          <w:sz w:val="24"/>
          <w:szCs w:val="24"/>
        </w:rPr>
      </w:pPr>
    </w:p>
    <w:p w14:paraId="5F950AD9" w14:textId="77777777" w:rsidR="00B54135" w:rsidRDefault="00B54135" w:rsidP="00EE690D">
      <w:pPr>
        <w:tabs>
          <w:tab w:val="left" w:pos="2700"/>
          <w:tab w:val="center" w:pos="4677"/>
        </w:tabs>
        <w:rPr>
          <w:rFonts w:ascii="Times New Roman" w:hAnsi="Times New Roman"/>
          <w:b/>
          <w:sz w:val="24"/>
          <w:szCs w:val="24"/>
        </w:rPr>
      </w:pPr>
    </w:p>
    <w:p w14:paraId="73CE1FC3" w14:textId="77777777" w:rsidR="00EE690D" w:rsidRPr="00EE690D" w:rsidRDefault="00EE690D" w:rsidP="00EE690D">
      <w:pPr>
        <w:tabs>
          <w:tab w:val="left" w:pos="2700"/>
          <w:tab w:val="center" w:pos="4677"/>
        </w:tabs>
        <w:rPr>
          <w:rFonts w:ascii="Times New Roman" w:hAnsi="Times New Roman"/>
          <w:b/>
          <w:sz w:val="24"/>
          <w:szCs w:val="24"/>
        </w:rPr>
      </w:pPr>
      <w:r>
        <w:rPr>
          <w:rFonts w:ascii="Times New Roman" w:hAnsi="Times New Roman"/>
          <w:b/>
          <w:sz w:val="24"/>
          <w:szCs w:val="24"/>
        </w:rPr>
        <w:lastRenderedPageBreak/>
        <w:tab/>
      </w:r>
      <w:r w:rsidRPr="00EE690D">
        <w:rPr>
          <w:rFonts w:ascii="Times New Roman" w:hAnsi="Times New Roman"/>
          <w:b/>
          <w:sz w:val="24"/>
          <w:szCs w:val="24"/>
        </w:rPr>
        <w:t>СОДЕРЖАНИЕ</w:t>
      </w:r>
    </w:p>
    <w:p w14:paraId="45A5827C" w14:textId="77777777" w:rsidR="00EE690D" w:rsidRPr="00315F34" w:rsidRDefault="00EE690D" w:rsidP="00EE690D">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EE690D" w:rsidRPr="00315F34" w14:paraId="464B9B25" w14:textId="77777777" w:rsidTr="008A1BDA">
        <w:tc>
          <w:tcPr>
            <w:tcW w:w="7501" w:type="dxa"/>
          </w:tcPr>
          <w:p w14:paraId="798BB89E" w14:textId="344C3A13" w:rsidR="00EE690D" w:rsidRPr="00315F34" w:rsidRDefault="00A11065" w:rsidP="00EE690D">
            <w:pPr>
              <w:numPr>
                <w:ilvl w:val="0"/>
                <w:numId w:val="1"/>
              </w:numPr>
              <w:suppressAutoHyphens/>
              <w:rPr>
                <w:rFonts w:ascii="Times New Roman" w:hAnsi="Times New Roman"/>
                <w:b/>
                <w:sz w:val="24"/>
                <w:szCs w:val="24"/>
              </w:rPr>
            </w:pPr>
            <w:r>
              <w:rPr>
                <w:rFonts w:ascii="Times New Roman" w:hAnsi="Times New Roman"/>
                <w:b/>
                <w:sz w:val="24"/>
                <w:szCs w:val="24"/>
              </w:rPr>
              <w:t>ПАСПОРТ</w:t>
            </w:r>
            <w:r w:rsidR="00EE690D" w:rsidRPr="00315F34">
              <w:rPr>
                <w:rFonts w:ascii="Times New Roman" w:hAnsi="Times New Roman"/>
                <w:b/>
                <w:sz w:val="24"/>
                <w:szCs w:val="24"/>
              </w:rPr>
              <w:t xml:space="preserve"> </w:t>
            </w:r>
            <w:r w:rsidR="00EE690D" w:rsidRPr="00315F34">
              <w:rPr>
                <w:rFonts w:ascii="Times New Roman" w:hAnsi="Times New Roman"/>
                <w:b/>
                <w:color w:val="000000"/>
                <w:sz w:val="24"/>
                <w:szCs w:val="24"/>
              </w:rPr>
              <w:t>РАБОЧЕЙ ПРОГРАММЫ</w:t>
            </w:r>
            <w:r w:rsidR="00EE690D" w:rsidRPr="00315F34">
              <w:rPr>
                <w:rFonts w:ascii="Times New Roman" w:hAnsi="Times New Roman"/>
                <w:b/>
                <w:sz w:val="24"/>
                <w:szCs w:val="24"/>
              </w:rPr>
              <w:t xml:space="preserve"> УЧЕБНОЙ ДИСЦИПЛИНЫ</w:t>
            </w:r>
          </w:p>
        </w:tc>
        <w:tc>
          <w:tcPr>
            <w:tcW w:w="1854" w:type="dxa"/>
          </w:tcPr>
          <w:p w14:paraId="003682FC" w14:textId="77777777" w:rsidR="00EE690D" w:rsidRPr="00315F34" w:rsidRDefault="00EE690D" w:rsidP="008A1BDA">
            <w:pPr>
              <w:rPr>
                <w:rFonts w:ascii="Times New Roman" w:hAnsi="Times New Roman"/>
                <w:b/>
                <w:sz w:val="24"/>
                <w:szCs w:val="24"/>
              </w:rPr>
            </w:pPr>
          </w:p>
        </w:tc>
      </w:tr>
      <w:tr w:rsidR="00EE690D" w:rsidRPr="00315F34" w14:paraId="517301DB" w14:textId="77777777" w:rsidTr="008A1BDA">
        <w:tc>
          <w:tcPr>
            <w:tcW w:w="7501" w:type="dxa"/>
          </w:tcPr>
          <w:p w14:paraId="5D8BAA9D" w14:textId="77777777" w:rsidR="00EE690D" w:rsidRPr="00315F34" w:rsidRDefault="00EE690D" w:rsidP="00EE690D">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521D3EE6" w14:textId="77777777" w:rsidR="00EE690D" w:rsidRPr="00315F34" w:rsidRDefault="00EE690D" w:rsidP="00EE690D">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4702CCAE" w14:textId="77777777" w:rsidR="00EE690D" w:rsidRPr="00315F34" w:rsidRDefault="00EE690D" w:rsidP="008A1BDA">
            <w:pPr>
              <w:ind w:left="644"/>
              <w:rPr>
                <w:rFonts w:ascii="Times New Roman" w:hAnsi="Times New Roman"/>
                <w:b/>
                <w:sz w:val="24"/>
                <w:szCs w:val="24"/>
              </w:rPr>
            </w:pPr>
          </w:p>
        </w:tc>
      </w:tr>
      <w:tr w:rsidR="00EE690D" w:rsidRPr="00315F34" w14:paraId="4BB229E3" w14:textId="77777777" w:rsidTr="008A1BDA">
        <w:tc>
          <w:tcPr>
            <w:tcW w:w="7501" w:type="dxa"/>
          </w:tcPr>
          <w:p w14:paraId="441B15CF" w14:textId="77777777" w:rsidR="00EE690D" w:rsidRPr="00315F34" w:rsidRDefault="00EE690D" w:rsidP="00EE690D">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5E208B93" w14:textId="77777777" w:rsidR="00EE690D" w:rsidRPr="00315F34" w:rsidRDefault="00EE690D" w:rsidP="008A1BDA">
            <w:pPr>
              <w:suppressAutoHyphens/>
              <w:rPr>
                <w:rFonts w:ascii="Times New Roman" w:hAnsi="Times New Roman"/>
                <w:b/>
                <w:sz w:val="24"/>
                <w:szCs w:val="24"/>
              </w:rPr>
            </w:pPr>
          </w:p>
        </w:tc>
        <w:tc>
          <w:tcPr>
            <w:tcW w:w="1854" w:type="dxa"/>
          </w:tcPr>
          <w:p w14:paraId="21977D64" w14:textId="77777777" w:rsidR="00EE690D" w:rsidRPr="00315F34" w:rsidRDefault="00EE690D" w:rsidP="008A1BDA">
            <w:pPr>
              <w:rPr>
                <w:rFonts w:ascii="Times New Roman" w:hAnsi="Times New Roman"/>
                <w:b/>
                <w:sz w:val="24"/>
                <w:szCs w:val="24"/>
              </w:rPr>
            </w:pPr>
          </w:p>
        </w:tc>
      </w:tr>
    </w:tbl>
    <w:p w14:paraId="0CFDCB06" w14:textId="77777777" w:rsidR="003744CE" w:rsidRDefault="003744CE"/>
    <w:p w14:paraId="7F626BAF" w14:textId="77777777" w:rsidR="00B54135" w:rsidRDefault="00B54135"/>
    <w:p w14:paraId="7DCA15DA" w14:textId="77777777" w:rsidR="00B54135" w:rsidRDefault="00B54135"/>
    <w:p w14:paraId="4CB54102" w14:textId="77777777" w:rsidR="00B54135" w:rsidRDefault="00B54135"/>
    <w:p w14:paraId="608BCA75" w14:textId="77777777" w:rsidR="00B54135" w:rsidRDefault="00B54135"/>
    <w:p w14:paraId="6DE2D772" w14:textId="77777777" w:rsidR="00B54135" w:rsidRDefault="00B54135"/>
    <w:p w14:paraId="327034AA" w14:textId="77777777" w:rsidR="00B54135" w:rsidRDefault="00B54135"/>
    <w:p w14:paraId="15A1282A" w14:textId="77777777" w:rsidR="00B54135" w:rsidRDefault="00B54135"/>
    <w:p w14:paraId="628E94E5" w14:textId="77777777" w:rsidR="00B54135" w:rsidRDefault="00B54135"/>
    <w:p w14:paraId="12F2F387" w14:textId="77777777" w:rsidR="00B54135" w:rsidRDefault="00B54135"/>
    <w:p w14:paraId="0D754FD2" w14:textId="77777777" w:rsidR="00B54135" w:rsidRDefault="00B54135"/>
    <w:p w14:paraId="6883F398" w14:textId="77777777" w:rsidR="00B54135" w:rsidRDefault="00B54135"/>
    <w:p w14:paraId="2924F2ED" w14:textId="77777777" w:rsidR="00B54135" w:rsidRDefault="00B54135"/>
    <w:p w14:paraId="0988265F" w14:textId="77777777" w:rsidR="00B54135" w:rsidRDefault="00B54135"/>
    <w:p w14:paraId="4734CDCC" w14:textId="77777777" w:rsidR="00B54135" w:rsidRDefault="00B54135"/>
    <w:p w14:paraId="4FC7E94B" w14:textId="77777777" w:rsidR="00B54135" w:rsidRDefault="00B54135"/>
    <w:p w14:paraId="434DC873" w14:textId="77777777" w:rsidR="00B54135" w:rsidRDefault="00B54135"/>
    <w:p w14:paraId="1A0FB454" w14:textId="77777777" w:rsidR="00B54135" w:rsidRDefault="00B54135" w:rsidP="00B54135">
      <w:pPr>
        <w:tabs>
          <w:tab w:val="left" w:pos="3075"/>
        </w:tabs>
      </w:pPr>
      <w:r>
        <w:tab/>
      </w:r>
    </w:p>
    <w:p w14:paraId="6785B81B" w14:textId="77777777" w:rsidR="00B54135" w:rsidRDefault="00B54135" w:rsidP="00B54135">
      <w:pPr>
        <w:tabs>
          <w:tab w:val="left" w:pos="3075"/>
        </w:tabs>
      </w:pPr>
    </w:p>
    <w:p w14:paraId="0FF4C97D" w14:textId="77777777" w:rsidR="00B54135" w:rsidRDefault="00B54135"/>
    <w:p w14:paraId="3CE2868B" w14:textId="77777777" w:rsidR="00B54135" w:rsidRDefault="00B54135"/>
    <w:p w14:paraId="59505CEF" w14:textId="5745067A" w:rsidR="00B54135" w:rsidRPr="00315F34" w:rsidRDefault="004515E3" w:rsidP="00B54135">
      <w:pPr>
        <w:numPr>
          <w:ilvl w:val="0"/>
          <w:numId w:val="2"/>
        </w:numPr>
        <w:suppressAutoHyphens/>
        <w:spacing w:after="0"/>
        <w:jc w:val="center"/>
        <w:rPr>
          <w:rFonts w:ascii="Times New Roman" w:hAnsi="Times New Roman"/>
          <w:b/>
          <w:sz w:val="24"/>
          <w:szCs w:val="24"/>
        </w:rPr>
      </w:pPr>
      <w:r>
        <w:rPr>
          <w:rFonts w:ascii="Times New Roman" w:hAnsi="Times New Roman"/>
          <w:b/>
          <w:sz w:val="24"/>
          <w:szCs w:val="24"/>
        </w:rPr>
        <w:lastRenderedPageBreak/>
        <w:t xml:space="preserve"> </w:t>
      </w:r>
      <w:proofErr w:type="gramStart"/>
      <w:r>
        <w:rPr>
          <w:rFonts w:ascii="Times New Roman" w:hAnsi="Times New Roman"/>
          <w:b/>
          <w:sz w:val="24"/>
          <w:szCs w:val="24"/>
        </w:rPr>
        <w:t xml:space="preserve">ПАСПОРТ </w:t>
      </w:r>
      <w:r w:rsidR="00B54135" w:rsidRPr="00315F34">
        <w:rPr>
          <w:rFonts w:ascii="Times New Roman" w:hAnsi="Times New Roman"/>
          <w:b/>
          <w:sz w:val="24"/>
          <w:szCs w:val="24"/>
        </w:rPr>
        <w:t xml:space="preserve"> </w:t>
      </w:r>
      <w:r w:rsidR="00B54135" w:rsidRPr="00315F34">
        <w:rPr>
          <w:rFonts w:ascii="Times New Roman" w:hAnsi="Times New Roman"/>
          <w:b/>
          <w:color w:val="000000"/>
          <w:sz w:val="24"/>
          <w:szCs w:val="24"/>
        </w:rPr>
        <w:t>РАБОЧЕЙ</w:t>
      </w:r>
      <w:proofErr w:type="gramEnd"/>
      <w:r w:rsidR="00B54135" w:rsidRPr="00315F34">
        <w:rPr>
          <w:rFonts w:ascii="Times New Roman" w:hAnsi="Times New Roman"/>
          <w:b/>
          <w:color w:val="000000"/>
          <w:sz w:val="24"/>
          <w:szCs w:val="24"/>
        </w:rPr>
        <w:t xml:space="preserve"> ПРОГРАММЫ</w:t>
      </w:r>
      <w:r w:rsidR="00B54135" w:rsidRPr="00315F34">
        <w:rPr>
          <w:rFonts w:ascii="Times New Roman" w:hAnsi="Times New Roman"/>
          <w:b/>
          <w:sz w:val="24"/>
          <w:szCs w:val="24"/>
        </w:rPr>
        <w:t xml:space="preserve"> УЧЕБНОЙ ДИСЦИПЛИНЫ</w:t>
      </w:r>
    </w:p>
    <w:p w14:paraId="7B0A1FE0" w14:textId="77777777" w:rsidR="00B54135" w:rsidRPr="00C974DF" w:rsidRDefault="00B54135" w:rsidP="00B54135">
      <w:pPr>
        <w:spacing w:after="0"/>
        <w:jc w:val="center"/>
        <w:rPr>
          <w:rFonts w:ascii="Times New Roman" w:hAnsi="Times New Roman"/>
          <w:b/>
          <w:iCs/>
          <w:sz w:val="24"/>
          <w:szCs w:val="24"/>
        </w:rPr>
      </w:pPr>
      <w:r w:rsidRPr="00315F34">
        <w:rPr>
          <w:rFonts w:ascii="Times New Roman" w:hAnsi="Times New Roman"/>
          <w:b/>
          <w:sz w:val="24"/>
          <w:szCs w:val="24"/>
        </w:rPr>
        <w:t xml:space="preserve"> </w:t>
      </w:r>
      <w:r>
        <w:rPr>
          <w:rFonts w:ascii="Times New Roman" w:hAnsi="Times New Roman"/>
          <w:b/>
          <w:iCs/>
          <w:sz w:val="24"/>
          <w:szCs w:val="24"/>
        </w:rPr>
        <w:t xml:space="preserve">ОП.09 </w:t>
      </w:r>
      <w:r w:rsidRPr="00C974DF">
        <w:rPr>
          <w:rFonts w:ascii="Times New Roman" w:hAnsi="Times New Roman"/>
          <w:b/>
          <w:iCs/>
          <w:sz w:val="24"/>
          <w:szCs w:val="24"/>
        </w:rPr>
        <w:t>«</w:t>
      </w:r>
      <w:r>
        <w:rPr>
          <w:rFonts w:ascii="Times New Roman" w:hAnsi="Times New Roman"/>
          <w:b/>
          <w:iCs/>
          <w:sz w:val="24"/>
          <w:szCs w:val="24"/>
        </w:rPr>
        <w:t>Основы законо</w:t>
      </w:r>
      <w:r w:rsidRPr="000F3E8F">
        <w:rPr>
          <w:rFonts w:ascii="Times New Roman" w:hAnsi="Times New Roman"/>
          <w:b/>
          <w:iCs/>
          <w:sz w:val="24"/>
          <w:szCs w:val="24"/>
        </w:rPr>
        <w:t>дательства в сфере дорожного движения (Правила дорожного движения)</w:t>
      </w:r>
      <w:r w:rsidRPr="00C974DF">
        <w:rPr>
          <w:rFonts w:ascii="Times New Roman" w:hAnsi="Times New Roman"/>
          <w:b/>
          <w:iCs/>
          <w:sz w:val="24"/>
          <w:szCs w:val="24"/>
        </w:rPr>
        <w:t>»</w:t>
      </w:r>
    </w:p>
    <w:p w14:paraId="4E75D986" w14:textId="77777777" w:rsidR="00B54135" w:rsidRPr="00315F34" w:rsidRDefault="00B54135" w:rsidP="00B54135">
      <w:pPr>
        <w:suppressAutoHyphens/>
        <w:spacing w:after="0" w:line="240" w:lineRule="auto"/>
        <w:ind w:left="720"/>
        <w:jc w:val="center"/>
        <w:rPr>
          <w:rFonts w:ascii="Times New Roman" w:hAnsi="Times New Roman"/>
          <w:b/>
          <w:sz w:val="24"/>
          <w:szCs w:val="24"/>
        </w:rPr>
      </w:pPr>
    </w:p>
    <w:p w14:paraId="1A26BAFB" w14:textId="77777777" w:rsidR="00B54135" w:rsidRPr="00315F34" w:rsidRDefault="00B54135" w:rsidP="00B54135">
      <w:pPr>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 1.1. Место дисциплины в структуре основной образовательной программы: </w:t>
      </w:r>
    </w:p>
    <w:p w14:paraId="5ADFE5BB" w14:textId="77777777" w:rsidR="00B54135" w:rsidRPr="000F3E8F" w:rsidRDefault="00B54135" w:rsidP="00B54135">
      <w:pPr>
        <w:spacing w:after="0"/>
        <w:jc w:val="both"/>
        <w:rPr>
          <w:rFonts w:ascii="Times New Roman" w:hAnsi="Times New Roman"/>
          <w:b/>
          <w:iCs/>
          <w:sz w:val="24"/>
          <w:szCs w:val="24"/>
        </w:rPr>
      </w:pPr>
      <w:r w:rsidRPr="00315F34">
        <w:rPr>
          <w:rFonts w:ascii="Times New Roman" w:hAnsi="Times New Roman"/>
          <w:sz w:val="24"/>
          <w:szCs w:val="24"/>
        </w:rPr>
        <w:t xml:space="preserve">Учебная дисциплина </w:t>
      </w:r>
      <w:r w:rsidRPr="00777050">
        <w:rPr>
          <w:rFonts w:ascii="Times New Roman" w:hAnsi="Times New Roman"/>
          <w:iCs/>
          <w:sz w:val="24"/>
          <w:szCs w:val="24"/>
        </w:rPr>
        <w:t>ОП.09 «Основы законодательства в сфере дорожного движения (Правила дорожного движения)»</w:t>
      </w:r>
      <w:r w:rsidRPr="00315F34">
        <w:rPr>
          <w:rFonts w:ascii="Times New Roman" w:hAnsi="Times New Roman"/>
          <w:sz w:val="24"/>
          <w:szCs w:val="24"/>
        </w:rPr>
        <w:t xml:space="preserve"> является обязательной ча</w:t>
      </w:r>
      <w:r>
        <w:rPr>
          <w:rFonts w:ascii="Times New Roman" w:hAnsi="Times New Roman"/>
          <w:sz w:val="24"/>
          <w:szCs w:val="24"/>
        </w:rPr>
        <w:t>стью общепрофессионального цикла</w:t>
      </w:r>
      <w:r w:rsidRPr="00315F34">
        <w:rPr>
          <w:rFonts w:ascii="Times New Roman" w:hAnsi="Times New Roman"/>
          <w:sz w:val="24"/>
          <w:szCs w:val="24"/>
        </w:rPr>
        <w:t xml:space="preserve"> </w:t>
      </w:r>
      <w:r>
        <w:rPr>
          <w:rFonts w:ascii="Times New Roman" w:hAnsi="Times New Roman"/>
          <w:sz w:val="24"/>
          <w:szCs w:val="24"/>
        </w:rPr>
        <w:t xml:space="preserve">ПООП-П </w:t>
      </w:r>
      <w:r w:rsidRPr="00315F34">
        <w:rPr>
          <w:rFonts w:ascii="Times New Roman" w:hAnsi="Times New Roman"/>
          <w:sz w:val="24"/>
          <w:szCs w:val="24"/>
        </w:rPr>
        <w:t xml:space="preserve">в соответствии с ФГОС СПО по </w:t>
      </w:r>
      <w:r w:rsidRPr="000F3E8F">
        <w:rPr>
          <w:rFonts w:ascii="Times New Roman" w:hAnsi="Times New Roman"/>
          <w:color w:val="000000"/>
          <w:sz w:val="24"/>
          <w:szCs w:val="24"/>
        </w:rPr>
        <w:t>профессии</w:t>
      </w:r>
      <w:r w:rsidRPr="000F3E8F">
        <w:rPr>
          <w:rFonts w:ascii="Times New Roman" w:hAnsi="Times New Roman"/>
          <w:sz w:val="24"/>
          <w:szCs w:val="24"/>
        </w:rPr>
        <w:t xml:space="preserve"> 35.01.27 Мастер сельскохозяйственного производства</w:t>
      </w:r>
    </w:p>
    <w:p w14:paraId="5A7D19C3" w14:textId="77777777" w:rsidR="00B54135"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p>
    <w:p w14:paraId="0C523E16"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4A248937"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6B0D7CC"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79539E9F"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04. Эффективно взаимодействовать и работать в коллективе и команде;</w:t>
      </w:r>
    </w:p>
    <w:p w14:paraId="17F94129"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0457E10"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bookmarkStart w:id="0" w:name="_heading=h.2jxsxqh"/>
      <w:bookmarkEnd w:id="0"/>
      <w:r w:rsidRPr="00E77EF2">
        <w:rPr>
          <w:rFonts w:ascii="Times New Roman" w:hAnsi="Times New Roman"/>
          <w:sz w:val="24"/>
          <w:szCs w:val="24"/>
        </w:rPr>
        <w:t>ОК 09. Пользоваться профессиональной документацией на государственном и иностранном языках.</w:t>
      </w:r>
    </w:p>
    <w:p w14:paraId="1502002F" w14:textId="77777777" w:rsidR="00B54135" w:rsidRPr="00315F34"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08CDD2C9" w14:textId="77777777" w:rsidR="00B54135" w:rsidRPr="00315F34" w:rsidRDefault="00B54135" w:rsidP="00B54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B1C15FA" w14:textId="77777777" w:rsidR="00B54135" w:rsidRPr="00315F34" w:rsidRDefault="00B54135" w:rsidP="00B54135">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5F83F10F" w14:textId="77777777" w:rsidR="00B54135" w:rsidRPr="00B54135" w:rsidRDefault="00B54135" w:rsidP="00B54135">
      <w:pPr>
        <w:suppressAutoHyphens/>
        <w:spacing w:after="0" w:line="240" w:lineRule="auto"/>
        <w:ind w:firstLine="709"/>
        <w:jc w:val="both"/>
        <w:rPr>
          <w:rFonts w:ascii="Times New Roman" w:hAnsi="Times New Roman"/>
          <w:sz w:val="24"/>
          <w:szCs w:val="24"/>
        </w:rPr>
      </w:pPr>
      <w:r w:rsidRPr="00B54135">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B54135" w:rsidRPr="00B54135" w14:paraId="16A6B337" w14:textId="77777777" w:rsidTr="008A1BDA">
        <w:trPr>
          <w:trHeight w:val="649"/>
        </w:trPr>
        <w:tc>
          <w:tcPr>
            <w:tcW w:w="1589" w:type="dxa"/>
            <w:hideMark/>
          </w:tcPr>
          <w:p w14:paraId="63C3B319"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 xml:space="preserve">Код </w:t>
            </w:r>
            <w:r w:rsidRPr="00B54135">
              <w:rPr>
                <w:rStyle w:val="a5"/>
                <w:rFonts w:ascii="Times New Roman" w:hAnsi="Times New Roman"/>
                <w:sz w:val="24"/>
                <w:szCs w:val="24"/>
              </w:rPr>
              <w:footnoteReference w:id="1"/>
            </w:r>
          </w:p>
          <w:p w14:paraId="65BAC070"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ПК, ОК</w:t>
            </w:r>
          </w:p>
        </w:tc>
        <w:tc>
          <w:tcPr>
            <w:tcW w:w="3764" w:type="dxa"/>
            <w:hideMark/>
          </w:tcPr>
          <w:p w14:paraId="48757A47"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Умения</w:t>
            </w:r>
          </w:p>
        </w:tc>
        <w:tc>
          <w:tcPr>
            <w:tcW w:w="3895" w:type="dxa"/>
            <w:hideMark/>
          </w:tcPr>
          <w:p w14:paraId="5DE0DDB8"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Знания</w:t>
            </w:r>
          </w:p>
        </w:tc>
      </w:tr>
      <w:tr w:rsidR="00B54135" w:rsidRPr="00B54135" w14:paraId="14D77C14" w14:textId="77777777" w:rsidTr="008A1BDA">
        <w:trPr>
          <w:trHeight w:val="212"/>
        </w:trPr>
        <w:tc>
          <w:tcPr>
            <w:tcW w:w="1589" w:type="dxa"/>
          </w:tcPr>
          <w:p w14:paraId="1435F084"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ОК1</w:t>
            </w:r>
          </w:p>
          <w:p w14:paraId="7458BFE2"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2</w:t>
            </w:r>
          </w:p>
          <w:p w14:paraId="0BC62955"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3</w:t>
            </w:r>
          </w:p>
          <w:p w14:paraId="4C2C4877"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4</w:t>
            </w:r>
          </w:p>
          <w:p w14:paraId="59E4EBF9" w14:textId="77777777" w:rsid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 xml:space="preserve">ОК5 </w:t>
            </w:r>
          </w:p>
          <w:p w14:paraId="3E3D9B21" w14:textId="77777777" w:rsidR="004C18D0" w:rsidRPr="00B54135" w:rsidRDefault="004C18D0" w:rsidP="008A1BDA">
            <w:pPr>
              <w:suppressAutoHyphens/>
              <w:spacing w:after="0" w:line="240" w:lineRule="auto"/>
              <w:jc w:val="center"/>
              <w:rPr>
                <w:rFonts w:ascii="Times New Roman" w:hAnsi="Times New Roman"/>
                <w:sz w:val="24"/>
                <w:szCs w:val="24"/>
              </w:rPr>
            </w:pPr>
            <w:r>
              <w:rPr>
                <w:rFonts w:ascii="Times New Roman" w:hAnsi="Times New Roman"/>
                <w:sz w:val="24"/>
                <w:szCs w:val="24"/>
              </w:rPr>
              <w:t>ОК.6</w:t>
            </w:r>
          </w:p>
          <w:p w14:paraId="5C751B80"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9</w:t>
            </w:r>
          </w:p>
          <w:p w14:paraId="13ACE787"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 xml:space="preserve">ЛР 13, ЛР </w:t>
            </w:r>
            <w:proofErr w:type="gramStart"/>
            <w:r w:rsidRPr="00B54135">
              <w:rPr>
                <w:rFonts w:ascii="Times New Roman" w:hAnsi="Times New Roman"/>
                <w:sz w:val="24"/>
                <w:szCs w:val="24"/>
              </w:rPr>
              <w:t>14,ЛР</w:t>
            </w:r>
            <w:proofErr w:type="gramEnd"/>
            <w:r w:rsidRPr="00B54135">
              <w:rPr>
                <w:rFonts w:ascii="Times New Roman" w:hAnsi="Times New Roman"/>
                <w:sz w:val="24"/>
                <w:szCs w:val="24"/>
              </w:rPr>
              <w:t xml:space="preserve"> 16,</w:t>
            </w:r>
          </w:p>
          <w:p w14:paraId="6B3ADA57" w14:textId="77777777" w:rsidR="00B54135" w:rsidRPr="00B54135" w:rsidRDefault="00B54135" w:rsidP="00CF3E17">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ЛР19</w:t>
            </w:r>
          </w:p>
        </w:tc>
        <w:tc>
          <w:tcPr>
            <w:tcW w:w="3764" w:type="dxa"/>
          </w:tcPr>
          <w:p w14:paraId="4BD73391"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54135">
              <w:rPr>
                <w:rFonts w:ascii="Times New Roman" w:hAnsi="Times New Roman"/>
                <w:sz w:val="24"/>
                <w:szCs w:val="24"/>
              </w:rPr>
              <w:t>У.01 соблюдать Правила дорожного движения;</w:t>
            </w:r>
          </w:p>
          <w:p w14:paraId="19E2142D"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gramStart"/>
            <w:r w:rsidRPr="00B54135">
              <w:rPr>
                <w:rFonts w:ascii="Times New Roman" w:hAnsi="Times New Roman"/>
                <w:sz w:val="24"/>
                <w:szCs w:val="24"/>
              </w:rPr>
              <w:t>У.03  уверенно</w:t>
            </w:r>
            <w:proofErr w:type="gramEnd"/>
            <w:r w:rsidRPr="00B54135">
              <w:rPr>
                <w:rFonts w:ascii="Times New Roman" w:hAnsi="Times New Roman"/>
                <w:sz w:val="24"/>
                <w:szCs w:val="24"/>
              </w:rPr>
              <w:t xml:space="preserve"> действовать в нештатных ситуациях;</w:t>
            </w:r>
          </w:p>
          <w:p w14:paraId="112CB54D"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54135">
              <w:rPr>
                <w:rFonts w:ascii="Times New Roman" w:hAnsi="Times New Roman"/>
                <w:sz w:val="24"/>
                <w:szCs w:val="24"/>
              </w:rPr>
              <w:t>У.11 принимать возможные меры для оказания первой помощи пострадавшим при дорожно-транспортных происшествиях;</w:t>
            </w:r>
          </w:p>
          <w:p w14:paraId="7B34123A"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54135">
              <w:rPr>
                <w:rFonts w:ascii="Times New Roman" w:hAnsi="Times New Roman"/>
                <w:sz w:val="24"/>
                <w:szCs w:val="24"/>
              </w:rPr>
              <w:t>У.12 соблюдать требования по транспортировке пострадавших;</w:t>
            </w:r>
          </w:p>
          <w:p w14:paraId="17AC314F" w14:textId="77777777" w:rsidR="00B54135" w:rsidRPr="00B54135" w:rsidRDefault="00B54135" w:rsidP="008A1BDA">
            <w:pPr>
              <w:suppressAutoHyphens/>
              <w:spacing w:after="0" w:line="240" w:lineRule="auto"/>
              <w:rPr>
                <w:rFonts w:ascii="Times New Roman" w:hAnsi="Times New Roman"/>
                <w:i/>
                <w:sz w:val="24"/>
                <w:szCs w:val="24"/>
              </w:rPr>
            </w:pPr>
            <w:r w:rsidRPr="00B54135">
              <w:rPr>
                <w:rFonts w:ascii="Times New Roman" w:hAnsi="Times New Roman"/>
                <w:sz w:val="24"/>
                <w:szCs w:val="24"/>
              </w:rPr>
              <w:t>У.14 обеспечивать безопасную посадку и высадку пассажиров, их перевозку, либо прием, размещение и перевозку грузов</w:t>
            </w:r>
          </w:p>
        </w:tc>
        <w:tc>
          <w:tcPr>
            <w:tcW w:w="3895" w:type="dxa"/>
          </w:tcPr>
          <w:p w14:paraId="43EC6F74"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З.01 основы законодательства в сфере дорожного движения, Правила дорожного движения;</w:t>
            </w:r>
          </w:p>
          <w:p w14:paraId="607C811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З.04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23723CC8"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З.08 перечень неисправностей и условий, при которых запрещается эксплуатация транспортных средств или их дальнейшее движение;</w:t>
            </w:r>
          </w:p>
          <w:p w14:paraId="7092992C"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З.12основы безопасного управления транспортными средствами;</w:t>
            </w:r>
          </w:p>
          <w:p w14:paraId="430B28F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З.14 порядок действий водителя в нештатных ситуациях;</w:t>
            </w:r>
          </w:p>
          <w:p w14:paraId="1E30636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54135">
              <w:rPr>
                <w:rFonts w:ascii="Times New Roman" w:hAnsi="Times New Roman"/>
                <w:sz w:val="24"/>
                <w:szCs w:val="24"/>
              </w:rPr>
              <w:t xml:space="preserve">З.16 приемы и последовательность </w:t>
            </w:r>
            <w:r w:rsidRPr="00B54135">
              <w:rPr>
                <w:rFonts w:ascii="Times New Roman" w:hAnsi="Times New Roman"/>
                <w:sz w:val="24"/>
                <w:szCs w:val="24"/>
              </w:rPr>
              <w:lastRenderedPageBreak/>
              <w:t>действий по оказанию первой помощи пострадавшим при дорожно-транспортных происшествиях;</w:t>
            </w:r>
          </w:p>
          <w:p w14:paraId="41632D8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54135">
              <w:rPr>
                <w:rFonts w:ascii="Times New Roman" w:hAnsi="Times New Roman"/>
                <w:sz w:val="24"/>
                <w:szCs w:val="24"/>
              </w:rPr>
              <w:t>З.16 правила обязательного страхования гражданской ответственности владельцев транспортных средств;</w:t>
            </w:r>
          </w:p>
        </w:tc>
      </w:tr>
    </w:tbl>
    <w:p w14:paraId="29BFB66D" w14:textId="77777777" w:rsidR="00B54135" w:rsidRDefault="00B54135"/>
    <w:p w14:paraId="3AC63F0D"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r>
        <w:rPr>
          <w:rFonts w:ascii="Times New Roman" w:hAnsi="Times New Roman"/>
          <w:b/>
          <w:sz w:val="24"/>
          <w:szCs w:val="24"/>
        </w:rPr>
        <w:tab/>
      </w:r>
    </w:p>
    <w:p w14:paraId="626DAC30"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24739ECE"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2A017DC"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52C0104A"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2D3DB7A9"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3BB9188"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DCADEA8"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2ACC9B1D"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6677756"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4A59E2E0"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756193E6"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B73C74E"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63B1D2C7"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7EFF529"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B9CE9B5"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1DBE86FE"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14D87A1"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658FEAA"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1F2E64B3"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51D9EF8F"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0C81432" w14:textId="0E1664EB"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C2A42BF" w14:textId="4C4F55C7" w:rsidR="004515E3" w:rsidRDefault="004515E3" w:rsidP="00B54135">
      <w:pPr>
        <w:tabs>
          <w:tab w:val="left" w:pos="855"/>
          <w:tab w:val="center" w:pos="4677"/>
        </w:tabs>
        <w:suppressAutoHyphens/>
        <w:spacing w:after="240" w:line="240" w:lineRule="auto"/>
        <w:rPr>
          <w:rFonts w:ascii="Times New Roman" w:hAnsi="Times New Roman"/>
          <w:b/>
          <w:sz w:val="24"/>
          <w:szCs w:val="24"/>
        </w:rPr>
      </w:pPr>
    </w:p>
    <w:p w14:paraId="1A9A9C92" w14:textId="77777777" w:rsidR="004515E3" w:rsidRDefault="004515E3" w:rsidP="00B54135">
      <w:pPr>
        <w:tabs>
          <w:tab w:val="left" w:pos="855"/>
          <w:tab w:val="center" w:pos="4677"/>
        </w:tabs>
        <w:suppressAutoHyphens/>
        <w:spacing w:after="240" w:line="240" w:lineRule="auto"/>
        <w:rPr>
          <w:rFonts w:ascii="Times New Roman" w:hAnsi="Times New Roman"/>
          <w:b/>
          <w:sz w:val="24"/>
          <w:szCs w:val="24"/>
        </w:rPr>
      </w:pPr>
    </w:p>
    <w:p w14:paraId="06BB9470"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653A5118" w14:textId="77777777" w:rsidR="00B54135" w:rsidRPr="00B54135" w:rsidRDefault="00B54135" w:rsidP="00B54135">
      <w:pPr>
        <w:tabs>
          <w:tab w:val="left" w:pos="855"/>
          <w:tab w:val="center" w:pos="4677"/>
        </w:tabs>
        <w:suppressAutoHyphens/>
        <w:spacing w:after="240" w:line="240" w:lineRule="auto"/>
        <w:rPr>
          <w:rFonts w:ascii="Times New Roman" w:hAnsi="Times New Roman"/>
          <w:b/>
          <w:sz w:val="24"/>
          <w:szCs w:val="24"/>
        </w:rPr>
      </w:pPr>
      <w:r>
        <w:rPr>
          <w:rFonts w:ascii="Times New Roman" w:hAnsi="Times New Roman"/>
          <w:b/>
          <w:sz w:val="24"/>
          <w:szCs w:val="24"/>
        </w:rPr>
        <w:lastRenderedPageBreak/>
        <w:tab/>
      </w:r>
      <w:r w:rsidRPr="00B54135">
        <w:rPr>
          <w:rFonts w:ascii="Times New Roman" w:hAnsi="Times New Roman"/>
          <w:b/>
          <w:sz w:val="24"/>
          <w:szCs w:val="24"/>
        </w:rPr>
        <w:t>2. СТРУКТУРА И СОДЕРЖАНИЕ УЧЕБНОЙ ДИСЦИПЛИНЫ</w:t>
      </w:r>
    </w:p>
    <w:p w14:paraId="0945FFB5" w14:textId="77777777" w:rsidR="00B54135" w:rsidRPr="00B54135" w:rsidRDefault="00B54135" w:rsidP="00B54135">
      <w:pPr>
        <w:suppressAutoHyphens/>
        <w:spacing w:after="240" w:line="240" w:lineRule="auto"/>
        <w:ind w:firstLine="709"/>
        <w:rPr>
          <w:rFonts w:ascii="Times New Roman" w:hAnsi="Times New Roman"/>
          <w:b/>
          <w:sz w:val="24"/>
          <w:szCs w:val="24"/>
        </w:rPr>
      </w:pPr>
      <w:r w:rsidRPr="00B54135">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B54135" w:rsidRPr="00B54135" w14:paraId="18F1B862" w14:textId="77777777" w:rsidTr="008A1BDA">
        <w:trPr>
          <w:trHeight w:val="490"/>
        </w:trPr>
        <w:tc>
          <w:tcPr>
            <w:tcW w:w="3685" w:type="pct"/>
            <w:vAlign w:val="center"/>
          </w:tcPr>
          <w:p w14:paraId="5D6F6B24" w14:textId="77777777" w:rsidR="00B54135" w:rsidRPr="00B54135" w:rsidRDefault="00B54135" w:rsidP="008A1BDA">
            <w:pPr>
              <w:suppressAutoHyphens/>
              <w:rPr>
                <w:rFonts w:ascii="Times New Roman" w:hAnsi="Times New Roman"/>
                <w:b/>
                <w:sz w:val="24"/>
                <w:szCs w:val="24"/>
              </w:rPr>
            </w:pPr>
            <w:r w:rsidRPr="00B54135">
              <w:rPr>
                <w:rFonts w:ascii="Times New Roman" w:hAnsi="Times New Roman"/>
                <w:b/>
                <w:sz w:val="24"/>
                <w:szCs w:val="24"/>
              </w:rPr>
              <w:t>Вид учебной работы</w:t>
            </w:r>
          </w:p>
        </w:tc>
        <w:tc>
          <w:tcPr>
            <w:tcW w:w="1315" w:type="pct"/>
            <w:vAlign w:val="center"/>
          </w:tcPr>
          <w:p w14:paraId="166E1A40" w14:textId="77777777" w:rsidR="00B54135" w:rsidRPr="00B54135" w:rsidRDefault="00B54135" w:rsidP="008A1BDA">
            <w:pPr>
              <w:suppressAutoHyphens/>
              <w:rPr>
                <w:rFonts w:ascii="Times New Roman" w:hAnsi="Times New Roman"/>
                <w:b/>
                <w:iCs/>
                <w:sz w:val="24"/>
                <w:szCs w:val="24"/>
              </w:rPr>
            </w:pPr>
            <w:r w:rsidRPr="00B54135">
              <w:rPr>
                <w:rFonts w:ascii="Times New Roman" w:hAnsi="Times New Roman"/>
                <w:b/>
                <w:iCs/>
                <w:sz w:val="24"/>
                <w:szCs w:val="24"/>
              </w:rPr>
              <w:t>Объем в часах</w:t>
            </w:r>
          </w:p>
        </w:tc>
      </w:tr>
      <w:tr w:rsidR="00B54135" w:rsidRPr="00B54135" w14:paraId="345B0F79" w14:textId="77777777" w:rsidTr="008A1BDA">
        <w:trPr>
          <w:trHeight w:val="490"/>
        </w:trPr>
        <w:tc>
          <w:tcPr>
            <w:tcW w:w="3685" w:type="pct"/>
            <w:vAlign w:val="center"/>
          </w:tcPr>
          <w:p w14:paraId="0C3B44BF" w14:textId="77777777" w:rsidR="00B54135" w:rsidRPr="00B54135" w:rsidRDefault="00B54135" w:rsidP="008A1BDA">
            <w:pPr>
              <w:suppressAutoHyphens/>
              <w:spacing w:after="0"/>
              <w:rPr>
                <w:rFonts w:ascii="Times New Roman" w:hAnsi="Times New Roman"/>
                <w:b/>
                <w:sz w:val="24"/>
                <w:szCs w:val="24"/>
              </w:rPr>
            </w:pPr>
            <w:r w:rsidRPr="00B54135">
              <w:rPr>
                <w:rFonts w:ascii="Times New Roman" w:hAnsi="Times New Roman"/>
                <w:b/>
                <w:sz w:val="24"/>
                <w:szCs w:val="24"/>
              </w:rPr>
              <w:t>Объем образовательной программы учебной дисциплины</w:t>
            </w:r>
          </w:p>
        </w:tc>
        <w:tc>
          <w:tcPr>
            <w:tcW w:w="1315" w:type="pct"/>
            <w:vAlign w:val="center"/>
          </w:tcPr>
          <w:p w14:paraId="58C90F41" w14:textId="77777777" w:rsidR="00B54135" w:rsidRPr="00B54135" w:rsidRDefault="00B54135" w:rsidP="008A1BDA">
            <w:pPr>
              <w:suppressAutoHyphens/>
              <w:spacing w:after="0"/>
              <w:rPr>
                <w:rFonts w:ascii="Times New Roman" w:hAnsi="Times New Roman"/>
                <w:b/>
                <w:iCs/>
                <w:sz w:val="24"/>
                <w:szCs w:val="24"/>
              </w:rPr>
            </w:pPr>
            <w:r w:rsidRPr="00B54135">
              <w:rPr>
                <w:rFonts w:ascii="Times New Roman" w:hAnsi="Times New Roman"/>
                <w:b/>
                <w:iCs/>
                <w:sz w:val="24"/>
                <w:szCs w:val="24"/>
              </w:rPr>
              <w:t>80</w:t>
            </w:r>
          </w:p>
        </w:tc>
      </w:tr>
      <w:tr w:rsidR="00B54135" w:rsidRPr="00B54135" w14:paraId="66B40D73" w14:textId="77777777" w:rsidTr="008A1BDA">
        <w:trPr>
          <w:trHeight w:val="490"/>
        </w:trPr>
        <w:tc>
          <w:tcPr>
            <w:tcW w:w="3685" w:type="pct"/>
            <w:shd w:val="clear" w:color="auto" w:fill="auto"/>
            <w:vAlign w:val="center"/>
          </w:tcPr>
          <w:p w14:paraId="246D6D26" w14:textId="77777777" w:rsidR="00B54135" w:rsidRPr="00B54135" w:rsidRDefault="00B54135" w:rsidP="008A1BDA">
            <w:pPr>
              <w:suppressAutoHyphens/>
              <w:spacing w:after="0"/>
              <w:rPr>
                <w:rFonts w:ascii="Times New Roman" w:hAnsi="Times New Roman"/>
                <w:b/>
                <w:sz w:val="24"/>
                <w:szCs w:val="24"/>
              </w:rPr>
            </w:pPr>
            <w:r w:rsidRPr="00B54135">
              <w:rPr>
                <w:rFonts w:ascii="Times New Roman" w:hAnsi="Times New Roman"/>
                <w:b/>
                <w:sz w:val="24"/>
                <w:szCs w:val="24"/>
              </w:rPr>
              <w:t>в т.ч. в форме практической подготовки</w:t>
            </w:r>
          </w:p>
        </w:tc>
        <w:tc>
          <w:tcPr>
            <w:tcW w:w="1315" w:type="pct"/>
            <w:shd w:val="clear" w:color="auto" w:fill="auto"/>
            <w:vAlign w:val="center"/>
          </w:tcPr>
          <w:p w14:paraId="15011CA1" w14:textId="77777777" w:rsidR="00B54135" w:rsidRPr="00B54135" w:rsidRDefault="00B54135" w:rsidP="008A1BDA">
            <w:pPr>
              <w:suppressAutoHyphens/>
              <w:spacing w:after="0"/>
              <w:rPr>
                <w:rFonts w:ascii="Times New Roman" w:hAnsi="Times New Roman"/>
                <w:iCs/>
                <w:sz w:val="24"/>
                <w:szCs w:val="24"/>
              </w:rPr>
            </w:pPr>
          </w:p>
        </w:tc>
      </w:tr>
      <w:tr w:rsidR="00B54135" w:rsidRPr="00B54135" w14:paraId="32ED5521" w14:textId="77777777" w:rsidTr="008A1BDA">
        <w:trPr>
          <w:trHeight w:val="336"/>
        </w:trPr>
        <w:tc>
          <w:tcPr>
            <w:tcW w:w="5000" w:type="pct"/>
            <w:gridSpan w:val="2"/>
            <w:vAlign w:val="center"/>
          </w:tcPr>
          <w:p w14:paraId="2474E120"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sz w:val="24"/>
                <w:szCs w:val="24"/>
              </w:rPr>
              <w:t>в т. ч.:</w:t>
            </w:r>
          </w:p>
        </w:tc>
      </w:tr>
      <w:tr w:rsidR="00B54135" w:rsidRPr="00B54135" w14:paraId="3AC25BD5" w14:textId="77777777" w:rsidTr="008A1BDA">
        <w:trPr>
          <w:trHeight w:val="490"/>
        </w:trPr>
        <w:tc>
          <w:tcPr>
            <w:tcW w:w="3685" w:type="pct"/>
            <w:vAlign w:val="center"/>
          </w:tcPr>
          <w:p w14:paraId="55E797EC" w14:textId="77777777" w:rsidR="00B54135" w:rsidRPr="00B54135" w:rsidRDefault="00B54135" w:rsidP="008A1BDA">
            <w:pPr>
              <w:suppressAutoHyphens/>
              <w:spacing w:after="0"/>
              <w:rPr>
                <w:rFonts w:ascii="Times New Roman" w:hAnsi="Times New Roman"/>
                <w:sz w:val="24"/>
                <w:szCs w:val="24"/>
              </w:rPr>
            </w:pPr>
            <w:r w:rsidRPr="00B54135">
              <w:rPr>
                <w:rFonts w:ascii="Times New Roman" w:hAnsi="Times New Roman"/>
                <w:sz w:val="24"/>
                <w:szCs w:val="24"/>
              </w:rPr>
              <w:t>теоретическое обучение</w:t>
            </w:r>
          </w:p>
        </w:tc>
        <w:tc>
          <w:tcPr>
            <w:tcW w:w="1315" w:type="pct"/>
            <w:vAlign w:val="center"/>
          </w:tcPr>
          <w:p w14:paraId="30BC16C5"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iCs/>
                <w:sz w:val="24"/>
                <w:szCs w:val="24"/>
              </w:rPr>
              <w:t>52</w:t>
            </w:r>
          </w:p>
        </w:tc>
      </w:tr>
      <w:tr w:rsidR="00B54135" w:rsidRPr="00B54135" w14:paraId="6C67BA5F" w14:textId="77777777" w:rsidTr="008A1BDA">
        <w:trPr>
          <w:trHeight w:val="490"/>
        </w:trPr>
        <w:tc>
          <w:tcPr>
            <w:tcW w:w="3685" w:type="pct"/>
            <w:vAlign w:val="center"/>
          </w:tcPr>
          <w:p w14:paraId="4D49D32B" w14:textId="77777777" w:rsidR="00B54135" w:rsidRPr="00B54135" w:rsidRDefault="00B54135" w:rsidP="008A1BDA">
            <w:pPr>
              <w:suppressAutoHyphens/>
              <w:spacing w:after="0"/>
              <w:rPr>
                <w:rFonts w:ascii="Times New Roman" w:hAnsi="Times New Roman"/>
                <w:sz w:val="24"/>
                <w:szCs w:val="24"/>
              </w:rPr>
            </w:pPr>
            <w:r w:rsidRPr="00B54135">
              <w:rPr>
                <w:rFonts w:ascii="Times New Roman" w:hAnsi="Times New Roman"/>
                <w:sz w:val="24"/>
                <w:szCs w:val="24"/>
              </w:rPr>
              <w:t>практические занятия</w:t>
            </w:r>
            <w:r w:rsidRPr="00B54135">
              <w:rPr>
                <w:rFonts w:ascii="Times New Roman" w:hAnsi="Times New Roman"/>
                <w:i/>
                <w:sz w:val="24"/>
                <w:szCs w:val="24"/>
              </w:rPr>
              <w:t xml:space="preserve"> (если предусмотрено)</w:t>
            </w:r>
          </w:p>
        </w:tc>
        <w:tc>
          <w:tcPr>
            <w:tcW w:w="1315" w:type="pct"/>
            <w:vAlign w:val="center"/>
          </w:tcPr>
          <w:p w14:paraId="2436FBD4"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iCs/>
                <w:sz w:val="24"/>
                <w:szCs w:val="24"/>
              </w:rPr>
              <w:t>28</w:t>
            </w:r>
          </w:p>
        </w:tc>
      </w:tr>
      <w:tr w:rsidR="00B54135" w:rsidRPr="00B54135" w14:paraId="230CA3E7" w14:textId="77777777" w:rsidTr="008A1BDA">
        <w:trPr>
          <w:trHeight w:val="267"/>
        </w:trPr>
        <w:tc>
          <w:tcPr>
            <w:tcW w:w="3685" w:type="pct"/>
            <w:vAlign w:val="center"/>
          </w:tcPr>
          <w:p w14:paraId="6265BDDA" w14:textId="77777777" w:rsidR="00B54135" w:rsidRPr="00B54135" w:rsidRDefault="00B54135" w:rsidP="008A1BDA">
            <w:pPr>
              <w:suppressAutoHyphens/>
              <w:spacing w:after="0"/>
              <w:rPr>
                <w:rFonts w:ascii="Times New Roman" w:hAnsi="Times New Roman"/>
                <w:i/>
                <w:sz w:val="24"/>
                <w:szCs w:val="24"/>
              </w:rPr>
            </w:pPr>
            <w:r w:rsidRPr="00B54135">
              <w:rPr>
                <w:rFonts w:ascii="Times New Roman" w:hAnsi="Times New Roman"/>
                <w:i/>
                <w:sz w:val="24"/>
                <w:szCs w:val="24"/>
              </w:rPr>
              <w:t xml:space="preserve">Самостоятельная работа </w:t>
            </w:r>
            <w:r w:rsidRPr="00B54135">
              <w:rPr>
                <w:rFonts w:ascii="Times New Roman" w:hAnsi="Times New Roman"/>
                <w:b/>
                <w:i/>
                <w:sz w:val="24"/>
                <w:szCs w:val="24"/>
                <w:vertAlign w:val="superscript"/>
              </w:rPr>
              <w:footnoteReference w:id="2"/>
            </w:r>
          </w:p>
        </w:tc>
        <w:tc>
          <w:tcPr>
            <w:tcW w:w="1315" w:type="pct"/>
            <w:vAlign w:val="center"/>
          </w:tcPr>
          <w:p w14:paraId="74315166"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iCs/>
                <w:sz w:val="24"/>
                <w:szCs w:val="24"/>
              </w:rPr>
              <w:t>-</w:t>
            </w:r>
          </w:p>
        </w:tc>
      </w:tr>
      <w:tr w:rsidR="00B54135" w:rsidRPr="00B54135" w14:paraId="78BA6CFD" w14:textId="77777777" w:rsidTr="008A1BDA">
        <w:trPr>
          <w:trHeight w:val="331"/>
        </w:trPr>
        <w:tc>
          <w:tcPr>
            <w:tcW w:w="3685" w:type="pct"/>
            <w:vAlign w:val="center"/>
          </w:tcPr>
          <w:p w14:paraId="36F8937C" w14:textId="77777777" w:rsidR="00B54135" w:rsidRPr="00B54135" w:rsidRDefault="00B54135" w:rsidP="008A1BDA">
            <w:pPr>
              <w:suppressAutoHyphens/>
              <w:spacing w:after="0"/>
              <w:rPr>
                <w:rFonts w:ascii="Times New Roman" w:hAnsi="Times New Roman"/>
                <w:i/>
                <w:sz w:val="24"/>
                <w:szCs w:val="24"/>
              </w:rPr>
            </w:pPr>
            <w:r w:rsidRPr="00B54135">
              <w:rPr>
                <w:rFonts w:ascii="Times New Roman" w:hAnsi="Times New Roman"/>
                <w:b/>
                <w:iCs/>
                <w:sz w:val="24"/>
                <w:szCs w:val="24"/>
              </w:rPr>
              <w:t>Промежуточная аттестация</w:t>
            </w:r>
          </w:p>
        </w:tc>
        <w:tc>
          <w:tcPr>
            <w:tcW w:w="1315" w:type="pct"/>
            <w:vAlign w:val="center"/>
          </w:tcPr>
          <w:p w14:paraId="793EC938"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iCs/>
                <w:sz w:val="24"/>
                <w:szCs w:val="24"/>
              </w:rPr>
              <w:t>Комплексный экзамен</w:t>
            </w:r>
          </w:p>
        </w:tc>
      </w:tr>
    </w:tbl>
    <w:p w14:paraId="22F42BA9" w14:textId="77777777" w:rsidR="00B54135" w:rsidRDefault="00B54135" w:rsidP="00B54135">
      <w:pPr>
        <w:rPr>
          <w:rFonts w:ascii="Times New Roman" w:hAnsi="Times New Roman"/>
          <w:b/>
          <w:i/>
        </w:rPr>
      </w:pPr>
    </w:p>
    <w:p w14:paraId="0C3BAEB7" w14:textId="77777777" w:rsidR="00B54135" w:rsidRDefault="00B54135" w:rsidP="00B54135">
      <w:pPr>
        <w:rPr>
          <w:rFonts w:ascii="Times New Roman" w:hAnsi="Times New Roman"/>
          <w:b/>
          <w:i/>
        </w:rPr>
      </w:pPr>
    </w:p>
    <w:p w14:paraId="68AA5E6C" w14:textId="77777777" w:rsidR="00B54135" w:rsidRDefault="00B54135" w:rsidP="00B54135">
      <w:pPr>
        <w:rPr>
          <w:rFonts w:ascii="Times New Roman" w:hAnsi="Times New Roman"/>
          <w:b/>
          <w:i/>
        </w:rPr>
      </w:pPr>
    </w:p>
    <w:p w14:paraId="6AF53B0F" w14:textId="77777777" w:rsidR="00B54135" w:rsidRDefault="00B54135" w:rsidP="00B54135">
      <w:pPr>
        <w:rPr>
          <w:rFonts w:ascii="Times New Roman" w:hAnsi="Times New Roman"/>
          <w:b/>
          <w:i/>
        </w:rPr>
      </w:pPr>
    </w:p>
    <w:p w14:paraId="5CE7A8E1" w14:textId="77777777" w:rsidR="00B54135" w:rsidRDefault="00B54135" w:rsidP="00B54135">
      <w:pPr>
        <w:rPr>
          <w:rFonts w:ascii="Times New Roman" w:hAnsi="Times New Roman"/>
          <w:b/>
          <w:i/>
        </w:rPr>
      </w:pPr>
    </w:p>
    <w:p w14:paraId="3E46B873" w14:textId="77777777" w:rsidR="00B54135" w:rsidRDefault="00B54135" w:rsidP="00B54135">
      <w:pPr>
        <w:rPr>
          <w:rFonts w:ascii="Times New Roman" w:hAnsi="Times New Roman"/>
          <w:b/>
          <w:i/>
        </w:rPr>
      </w:pPr>
    </w:p>
    <w:p w14:paraId="3A1EDF28" w14:textId="77777777" w:rsidR="00B54135" w:rsidRDefault="00B54135" w:rsidP="00B54135">
      <w:pPr>
        <w:rPr>
          <w:rFonts w:ascii="Times New Roman" w:hAnsi="Times New Roman"/>
          <w:b/>
          <w:i/>
        </w:rPr>
      </w:pPr>
    </w:p>
    <w:p w14:paraId="4D63D108" w14:textId="77777777" w:rsidR="00B54135" w:rsidRDefault="00B54135" w:rsidP="00B54135">
      <w:pPr>
        <w:rPr>
          <w:rFonts w:ascii="Times New Roman" w:hAnsi="Times New Roman"/>
          <w:b/>
          <w:i/>
        </w:rPr>
      </w:pPr>
    </w:p>
    <w:p w14:paraId="0956EF09" w14:textId="77777777" w:rsidR="00B54135" w:rsidRDefault="00B54135" w:rsidP="00B54135">
      <w:pPr>
        <w:rPr>
          <w:rFonts w:ascii="Times New Roman" w:hAnsi="Times New Roman"/>
          <w:b/>
          <w:i/>
        </w:rPr>
      </w:pPr>
    </w:p>
    <w:p w14:paraId="671CD88D" w14:textId="77777777" w:rsidR="00B54135" w:rsidRDefault="00B54135" w:rsidP="00B54135">
      <w:pPr>
        <w:rPr>
          <w:rFonts w:ascii="Times New Roman" w:hAnsi="Times New Roman"/>
          <w:b/>
          <w:i/>
        </w:rPr>
      </w:pPr>
    </w:p>
    <w:p w14:paraId="58AC8079" w14:textId="77777777" w:rsidR="00B54135" w:rsidRDefault="00B54135" w:rsidP="00B54135">
      <w:pPr>
        <w:rPr>
          <w:rFonts w:ascii="Times New Roman" w:hAnsi="Times New Roman"/>
          <w:b/>
          <w:i/>
        </w:rPr>
      </w:pPr>
    </w:p>
    <w:p w14:paraId="6CC98755" w14:textId="77777777" w:rsidR="00B54135" w:rsidRDefault="00B54135" w:rsidP="00B54135">
      <w:pPr>
        <w:rPr>
          <w:rFonts w:ascii="Times New Roman" w:hAnsi="Times New Roman"/>
          <w:b/>
          <w:i/>
        </w:rPr>
      </w:pPr>
    </w:p>
    <w:p w14:paraId="0A59BEDE" w14:textId="77777777" w:rsidR="00B54135" w:rsidRDefault="00B54135" w:rsidP="00B54135">
      <w:pPr>
        <w:rPr>
          <w:rFonts w:ascii="Times New Roman" w:hAnsi="Times New Roman"/>
          <w:b/>
          <w:i/>
        </w:rPr>
      </w:pPr>
    </w:p>
    <w:p w14:paraId="2FFC0F36" w14:textId="77777777" w:rsidR="00B54135" w:rsidRDefault="00B54135" w:rsidP="00B54135">
      <w:pPr>
        <w:rPr>
          <w:rFonts w:ascii="Times New Roman" w:hAnsi="Times New Roman"/>
          <w:b/>
          <w:i/>
        </w:rPr>
      </w:pPr>
    </w:p>
    <w:p w14:paraId="73E045CF" w14:textId="77777777" w:rsidR="00B54135" w:rsidRDefault="00B54135" w:rsidP="00B54135">
      <w:pPr>
        <w:rPr>
          <w:rFonts w:ascii="Times New Roman" w:hAnsi="Times New Roman"/>
          <w:b/>
          <w:i/>
        </w:rPr>
      </w:pPr>
    </w:p>
    <w:p w14:paraId="7DE30311" w14:textId="77777777" w:rsidR="00B54135" w:rsidRDefault="00B54135" w:rsidP="00B54135">
      <w:pPr>
        <w:rPr>
          <w:rFonts w:ascii="Times New Roman" w:hAnsi="Times New Roman"/>
          <w:b/>
          <w:i/>
        </w:rPr>
      </w:pPr>
    </w:p>
    <w:p w14:paraId="08F9A089" w14:textId="77777777" w:rsidR="00B54135" w:rsidRDefault="00B54135" w:rsidP="00B54135">
      <w:pPr>
        <w:rPr>
          <w:rFonts w:ascii="Times New Roman" w:hAnsi="Times New Roman"/>
          <w:b/>
          <w:i/>
        </w:rPr>
      </w:pPr>
    </w:p>
    <w:p w14:paraId="6B9056E6" w14:textId="77777777" w:rsidR="00B54135" w:rsidRDefault="00B54135" w:rsidP="00B54135">
      <w:pPr>
        <w:rPr>
          <w:rFonts w:ascii="Times New Roman" w:hAnsi="Times New Roman"/>
          <w:b/>
          <w:i/>
        </w:rPr>
      </w:pPr>
    </w:p>
    <w:p w14:paraId="1B629910" w14:textId="77777777" w:rsidR="00B54135" w:rsidRDefault="00B54135" w:rsidP="00B54135">
      <w:pPr>
        <w:rPr>
          <w:rFonts w:ascii="Times New Roman" w:hAnsi="Times New Roman"/>
          <w:b/>
          <w:i/>
        </w:rPr>
      </w:pPr>
    </w:p>
    <w:p w14:paraId="3096B6AE" w14:textId="77777777" w:rsidR="00B54135" w:rsidRDefault="00B54135" w:rsidP="00B54135">
      <w:pPr>
        <w:rPr>
          <w:rFonts w:ascii="Times New Roman" w:hAnsi="Times New Roman"/>
          <w:b/>
          <w:i/>
        </w:rPr>
      </w:pPr>
    </w:p>
    <w:p w14:paraId="20EB1013" w14:textId="77777777" w:rsidR="00B54135" w:rsidRDefault="00B54135" w:rsidP="00B54135">
      <w:pPr>
        <w:rPr>
          <w:rFonts w:ascii="Times New Roman" w:hAnsi="Times New Roman"/>
          <w:b/>
          <w:i/>
        </w:rPr>
      </w:pPr>
    </w:p>
    <w:p w14:paraId="74D45ABA" w14:textId="77777777" w:rsidR="0023240C" w:rsidRDefault="0023240C" w:rsidP="00B54135">
      <w:pPr>
        <w:rPr>
          <w:rFonts w:ascii="Times New Roman" w:hAnsi="Times New Roman"/>
          <w:b/>
          <w:i/>
        </w:rPr>
        <w:sectPr w:rsidR="0023240C" w:rsidSect="00733AEF">
          <w:pgSz w:w="11906" w:h="16838"/>
          <w:pgMar w:top="1134" w:right="850" w:bottom="284" w:left="1701" w:header="708" w:footer="708" w:gutter="0"/>
          <w:cols w:space="720"/>
          <w:docGrid w:linePitch="299"/>
        </w:sectPr>
      </w:pPr>
    </w:p>
    <w:p w14:paraId="11A989C2" w14:textId="77777777" w:rsidR="00577336" w:rsidRPr="00577336" w:rsidRDefault="00577336" w:rsidP="00577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lastRenderedPageBreak/>
        <w:t>2.2. Т</w:t>
      </w:r>
      <w:r w:rsidRPr="00577336">
        <w:rPr>
          <w:rFonts w:ascii="Times New Roman" w:hAnsi="Times New Roman"/>
          <w:b/>
          <w:sz w:val="24"/>
          <w:szCs w:val="24"/>
        </w:rPr>
        <w:t>ематический план и содержание учебной дисциплины</w:t>
      </w:r>
    </w:p>
    <w:p w14:paraId="30169871" w14:textId="77777777" w:rsidR="00B54135" w:rsidRPr="00577336" w:rsidRDefault="00B54135" w:rsidP="00577336">
      <w:pPr>
        <w:spacing w:after="0"/>
        <w:rPr>
          <w:rFonts w:ascii="Times New Roman" w:hAnsi="Times New Roman"/>
          <w:b/>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1364"/>
        <w:gridCol w:w="6146"/>
        <w:gridCol w:w="2314"/>
        <w:gridCol w:w="1087"/>
        <w:gridCol w:w="2118"/>
      </w:tblGrid>
      <w:tr w:rsidR="0023240C" w:rsidRPr="0023240C" w14:paraId="0311BC10" w14:textId="77777777" w:rsidTr="00C73A71">
        <w:trPr>
          <w:trHeight w:val="20"/>
        </w:trPr>
        <w:tc>
          <w:tcPr>
            <w:tcW w:w="2146" w:type="dxa"/>
            <w:shd w:val="clear" w:color="auto" w:fill="auto"/>
            <w:vAlign w:val="center"/>
          </w:tcPr>
          <w:p w14:paraId="6DE2ED08" w14:textId="77777777" w:rsidR="0023240C" w:rsidRPr="0023240C" w:rsidRDefault="0023240C" w:rsidP="00406A2B">
            <w:pPr>
              <w:pStyle w:val="a7"/>
              <w:rPr>
                <w:b/>
                <w:bCs/>
                <w:sz w:val="24"/>
                <w:szCs w:val="24"/>
              </w:rPr>
            </w:pPr>
            <w:r w:rsidRPr="0023240C">
              <w:rPr>
                <w:b/>
                <w:bCs/>
                <w:sz w:val="24"/>
                <w:szCs w:val="24"/>
              </w:rPr>
              <w:t>Наименование разделов и тем</w:t>
            </w:r>
          </w:p>
        </w:tc>
        <w:tc>
          <w:tcPr>
            <w:tcW w:w="1364" w:type="dxa"/>
          </w:tcPr>
          <w:p w14:paraId="35AC3EC6" w14:textId="77777777" w:rsidR="0023240C" w:rsidRPr="0023240C" w:rsidRDefault="0023240C" w:rsidP="00406A2B">
            <w:pPr>
              <w:pStyle w:val="a7"/>
              <w:jc w:val="center"/>
              <w:rPr>
                <w:b/>
                <w:bCs/>
                <w:sz w:val="24"/>
                <w:szCs w:val="24"/>
              </w:rPr>
            </w:pPr>
          </w:p>
          <w:p w14:paraId="2BF0F6F1" w14:textId="77777777" w:rsidR="0023240C" w:rsidRPr="0023240C" w:rsidRDefault="0023240C" w:rsidP="00406A2B">
            <w:pPr>
              <w:pStyle w:val="a7"/>
              <w:jc w:val="center"/>
              <w:rPr>
                <w:b/>
                <w:bCs/>
                <w:sz w:val="24"/>
                <w:szCs w:val="24"/>
              </w:rPr>
            </w:pPr>
          </w:p>
          <w:p w14:paraId="563E3A31" w14:textId="77777777" w:rsidR="0023240C" w:rsidRPr="0023240C" w:rsidRDefault="0023240C" w:rsidP="00406A2B">
            <w:pPr>
              <w:pStyle w:val="a7"/>
              <w:jc w:val="center"/>
              <w:rPr>
                <w:b/>
                <w:bCs/>
                <w:sz w:val="24"/>
                <w:szCs w:val="24"/>
              </w:rPr>
            </w:pPr>
          </w:p>
          <w:p w14:paraId="2C4B3DF2" w14:textId="77777777" w:rsidR="0023240C" w:rsidRPr="0023240C" w:rsidRDefault="0023240C" w:rsidP="00406A2B">
            <w:pPr>
              <w:pStyle w:val="a7"/>
              <w:jc w:val="center"/>
              <w:rPr>
                <w:b/>
                <w:bCs/>
                <w:sz w:val="24"/>
                <w:szCs w:val="24"/>
              </w:rPr>
            </w:pPr>
          </w:p>
          <w:p w14:paraId="5D944614" w14:textId="77777777" w:rsidR="0023240C" w:rsidRPr="0023240C" w:rsidRDefault="0023240C" w:rsidP="00406A2B">
            <w:pPr>
              <w:pStyle w:val="a7"/>
              <w:jc w:val="center"/>
              <w:rPr>
                <w:b/>
                <w:bCs/>
                <w:sz w:val="24"/>
                <w:szCs w:val="24"/>
              </w:rPr>
            </w:pPr>
            <w:proofErr w:type="gramStart"/>
            <w:r w:rsidRPr="0023240C">
              <w:rPr>
                <w:b/>
                <w:bCs/>
                <w:sz w:val="24"/>
                <w:szCs w:val="24"/>
              </w:rPr>
              <w:t>№  занятия</w:t>
            </w:r>
            <w:proofErr w:type="gramEnd"/>
          </w:p>
        </w:tc>
        <w:tc>
          <w:tcPr>
            <w:tcW w:w="6146" w:type="dxa"/>
            <w:shd w:val="clear" w:color="auto" w:fill="auto"/>
            <w:vAlign w:val="center"/>
          </w:tcPr>
          <w:p w14:paraId="1C514CF4" w14:textId="77777777" w:rsidR="0023240C" w:rsidRPr="0023240C" w:rsidRDefault="0023240C" w:rsidP="00406A2B">
            <w:pPr>
              <w:pStyle w:val="a7"/>
              <w:jc w:val="center"/>
              <w:rPr>
                <w:b/>
                <w:bCs/>
                <w:sz w:val="24"/>
                <w:szCs w:val="24"/>
              </w:rPr>
            </w:pPr>
            <w:r w:rsidRPr="0023240C">
              <w:rPr>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3240C">
              <w:rPr>
                <w:b/>
                <w:bCs/>
                <w:i/>
                <w:sz w:val="24"/>
                <w:szCs w:val="24"/>
              </w:rPr>
              <w:t xml:space="preserve"> (если предусмотрены)</w:t>
            </w:r>
          </w:p>
        </w:tc>
        <w:tc>
          <w:tcPr>
            <w:tcW w:w="2314" w:type="dxa"/>
          </w:tcPr>
          <w:p w14:paraId="7601DE64" w14:textId="77777777" w:rsidR="0023240C" w:rsidRPr="0023240C" w:rsidRDefault="0023240C" w:rsidP="00406A2B">
            <w:pPr>
              <w:pStyle w:val="a7"/>
              <w:jc w:val="center"/>
              <w:rPr>
                <w:b/>
                <w:bCs/>
                <w:sz w:val="24"/>
                <w:szCs w:val="24"/>
              </w:rPr>
            </w:pPr>
          </w:p>
          <w:p w14:paraId="40BD938C" w14:textId="77777777" w:rsidR="0023240C" w:rsidRPr="0023240C" w:rsidRDefault="0023240C" w:rsidP="00406A2B">
            <w:pPr>
              <w:pStyle w:val="a7"/>
              <w:jc w:val="center"/>
              <w:rPr>
                <w:b/>
                <w:bCs/>
                <w:sz w:val="24"/>
                <w:szCs w:val="24"/>
              </w:rPr>
            </w:pPr>
          </w:p>
          <w:p w14:paraId="43D22705" w14:textId="77777777" w:rsidR="0023240C" w:rsidRPr="0023240C" w:rsidRDefault="0023240C" w:rsidP="00406A2B">
            <w:pPr>
              <w:pStyle w:val="a7"/>
              <w:jc w:val="center"/>
              <w:rPr>
                <w:b/>
                <w:bCs/>
                <w:sz w:val="24"/>
                <w:szCs w:val="24"/>
              </w:rPr>
            </w:pPr>
          </w:p>
          <w:p w14:paraId="702FB764" w14:textId="77777777" w:rsidR="0023240C" w:rsidRPr="0023240C" w:rsidRDefault="0023240C" w:rsidP="00406A2B">
            <w:pPr>
              <w:pStyle w:val="a7"/>
              <w:jc w:val="center"/>
              <w:rPr>
                <w:b/>
                <w:bCs/>
                <w:sz w:val="24"/>
                <w:szCs w:val="24"/>
              </w:rPr>
            </w:pPr>
          </w:p>
          <w:p w14:paraId="719B6997" w14:textId="77777777" w:rsidR="0023240C" w:rsidRPr="0023240C" w:rsidRDefault="0023240C" w:rsidP="00406A2B">
            <w:pPr>
              <w:pStyle w:val="a7"/>
              <w:jc w:val="center"/>
              <w:rPr>
                <w:b/>
                <w:bCs/>
                <w:sz w:val="24"/>
                <w:szCs w:val="24"/>
              </w:rPr>
            </w:pPr>
            <w:r w:rsidRPr="0023240C">
              <w:rPr>
                <w:b/>
                <w:bCs/>
                <w:sz w:val="24"/>
                <w:szCs w:val="24"/>
              </w:rPr>
              <w:t>Методическая характеристика урока</w:t>
            </w:r>
          </w:p>
        </w:tc>
        <w:tc>
          <w:tcPr>
            <w:tcW w:w="1087" w:type="dxa"/>
            <w:shd w:val="clear" w:color="auto" w:fill="auto"/>
            <w:vAlign w:val="center"/>
          </w:tcPr>
          <w:p w14:paraId="722EC634" w14:textId="77777777" w:rsidR="0023240C" w:rsidRPr="0023240C" w:rsidRDefault="0023240C" w:rsidP="00406A2B">
            <w:pPr>
              <w:pStyle w:val="a7"/>
              <w:jc w:val="center"/>
              <w:rPr>
                <w:b/>
                <w:bCs/>
                <w:sz w:val="24"/>
                <w:szCs w:val="24"/>
              </w:rPr>
            </w:pPr>
            <w:r w:rsidRPr="0023240C">
              <w:rPr>
                <w:b/>
                <w:bCs/>
                <w:sz w:val="24"/>
                <w:szCs w:val="24"/>
              </w:rPr>
              <w:t>Объем часов</w:t>
            </w:r>
          </w:p>
        </w:tc>
        <w:tc>
          <w:tcPr>
            <w:tcW w:w="2118" w:type="dxa"/>
            <w:shd w:val="clear" w:color="auto" w:fill="auto"/>
            <w:vAlign w:val="center"/>
          </w:tcPr>
          <w:p w14:paraId="0776BEF1" w14:textId="77777777" w:rsidR="0023240C" w:rsidRPr="0023240C" w:rsidRDefault="0023240C" w:rsidP="00406A2B">
            <w:pPr>
              <w:spacing w:after="0" w:line="240" w:lineRule="auto"/>
              <w:jc w:val="center"/>
              <w:rPr>
                <w:rFonts w:ascii="Times New Roman" w:hAnsi="Times New Roman"/>
                <w:b/>
                <w:sz w:val="24"/>
                <w:szCs w:val="24"/>
              </w:rPr>
            </w:pPr>
            <w:r w:rsidRPr="0023240C">
              <w:rPr>
                <w:rFonts w:ascii="Times New Roman" w:hAnsi="Times New Roman"/>
                <w:b/>
                <w:sz w:val="24"/>
                <w:szCs w:val="24"/>
              </w:rPr>
              <w:t>Коды общих компетенций</w:t>
            </w:r>
          </w:p>
          <w:p w14:paraId="7187D560" w14:textId="77777777" w:rsidR="0023240C" w:rsidRPr="0023240C" w:rsidRDefault="0023240C" w:rsidP="00406A2B">
            <w:pPr>
              <w:pStyle w:val="a7"/>
              <w:jc w:val="center"/>
              <w:rPr>
                <w:b/>
                <w:bCs/>
                <w:sz w:val="24"/>
                <w:szCs w:val="24"/>
              </w:rPr>
            </w:pPr>
            <w:r w:rsidRPr="0023240C">
              <w:rPr>
                <w:b/>
                <w:sz w:val="24"/>
                <w:szCs w:val="24"/>
              </w:rPr>
              <w:t>и личностных метапредметных, предметных результатов, формированию которых способствует элемент программы</w:t>
            </w:r>
          </w:p>
        </w:tc>
      </w:tr>
      <w:tr w:rsidR="0023240C" w:rsidRPr="0023240C" w14:paraId="5585B851" w14:textId="77777777" w:rsidTr="00C73A71">
        <w:trPr>
          <w:trHeight w:val="257"/>
        </w:trPr>
        <w:tc>
          <w:tcPr>
            <w:tcW w:w="2146" w:type="dxa"/>
            <w:shd w:val="clear" w:color="auto" w:fill="auto"/>
            <w:vAlign w:val="center"/>
          </w:tcPr>
          <w:p w14:paraId="5A6872C6" w14:textId="77777777" w:rsidR="0023240C" w:rsidRPr="0023240C" w:rsidRDefault="0023240C" w:rsidP="00406A2B">
            <w:pPr>
              <w:pStyle w:val="a7"/>
              <w:jc w:val="center"/>
              <w:rPr>
                <w:bCs/>
                <w:sz w:val="24"/>
                <w:szCs w:val="24"/>
              </w:rPr>
            </w:pPr>
            <w:r w:rsidRPr="0023240C">
              <w:rPr>
                <w:bCs/>
                <w:sz w:val="24"/>
                <w:szCs w:val="24"/>
              </w:rPr>
              <w:t>1</w:t>
            </w:r>
          </w:p>
        </w:tc>
        <w:tc>
          <w:tcPr>
            <w:tcW w:w="1364" w:type="dxa"/>
          </w:tcPr>
          <w:p w14:paraId="74080247" w14:textId="77777777" w:rsidR="0023240C" w:rsidRPr="0023240C" w:rsidRDefault="0023240C" w:rsidP="00406A2B">
            <w:pPr>
              <w:pStyle w:val="a7"/>
              <w:jc w:val="center"/>
              <w:rPr>
                <w:sz w:val="24"/>
                <w:szCs w:val="24"/>
              </w:rPr>
            </w:pPr>
            <w:r w:rsidRPr="0023240C">
              <w:rPr>
                <w:sz w:val="24"/>
                <w:szCs w:val="24"/>
              </w:rPr>
              <w:t>2</w:t>
            </w:r>
          </w:p>
        </w:tc>
        <w:tc>
          <w:tcPr>
            <w:tcW w:w="6146" w:type="dxa"/>
            <w:shd w:val="clear" w:color="auto" w:fill="auto"/>
            <w:vAlign w:val="center"/>
          </w:tcPr>
          <w:p w14:paraId="724C414C" w14:textId="77777777" w:rsidR="0023240C" w:rsidRPr="0023240C" w:rsidRDefault="0023240C" w:rsidP="00406A2B">
            <w:pPr>
              <w:pStyle w:val="a7"/>
              <w:jc w:val="center"/>
              <w:rPr>
                <w:sz w:val="24"/>
                <w:szCs w:val="24"/>
              </w:rPr>
            </w:pPr>
            <w:r w:rsidRPr="0023240C">
              <w:rPr>
                <w:sz w:val="24"/>
                <w:szCs w:val="24"/>
              </w:rPr>
              <w:t>3</w:t>
            </w:r>
          </w:p>
        </w:tc>
        <w:tc>
          <w:tcPr>
            <w:tcW w:w="2314" w:type="dxa"/>
          </w:tcPr>
          <w:p w14:paraId="7271E2D6" w14:textId="77777777" w:rsidR="0023240C" w:rsidRPr="0023240C" w:rsidRDefault="0023240C" w:rsidP="00406A2B">
            <w:pPr>
              <w:pStyle w:val="a7"/>
              <w:jc w:val="center"/>
              <w:rPr>
                <w:bCs/>
                <w:sz w:val="24"/>
                <w:szCs w:val="24"/>
              </w:rPr>
            </w:pPr>
            <w:r w:rsidRPr="0023240C">
              <w:rPr>
                <w:bCs/>
                <w:sz w:val="24"/>
                <w:szCs w:val="24"/>
              </w:rPr>
              <w:t>4</w:t>
            </w:r>
          </w:p>
        </w:tc>
        <w:tc>
          <w:tcPr>
            <w:tcW w:w="1087" w:type="dxa"/>
            <w:shd w:val="clear" w:color="auto" w:fill="auto"/>
            <w:vAlign w:val="center"/>
          </w:tcPr>
          <w:p w14:paraId="1618310B" w14:textId="77777777" w:rsidR="0023240C" w:rsidRPr="0023240C" w:rsidRDefault="0023240C" w:rsidP="00406A2B">
            <w:pPr>
              <w:pStyle w:val="a7"/>
              <w:jc w:val="center"/>
              <w:rPr>
                <w:bCs/>
                <w:sz w:val="24"/>
                <w:szCs w:val="24"/>
              </w:rPr>
            </w:pPr>
            <w:r w:rsidRPr="0023240C">
              <w:rPr>
                <w:bCs/>
                <w:sz w:val="24"/>
                <w:szCs w:val="24"/>
              </w:rPr>
              <w:t>5</w:t>
            </w:r>
          </w:p>
        </w:tc>
        <w:tc>
          <w:tcPr>
            <w:tcW w:w="2118" w:type="dxa"/>
            <w:shd w:val="clear" w:color="auto" w:fill="auto"/>
            <w:vAlign w:val="center"/>
          </w:tcPr>
          <w:p w14:paraId="391E2BDE" w14:textId="77777777" w:rsidR="0023240C" w:rsidRPr="0023240C" w:rsidRDefault="0023240C" w:rsidP="00406A2B">
            <w:pPr>
              <w:pStyle w:val="a7"/>
              <w:jc w:val="center"/>
              <w:rPr>
                <w:bCs/>
                <w:sz w:val="24"/>
                <w:szCs w:val="24"/>
              </w:rPr>
            </w:pPr>
            <w:r w:rsidRPr="0023240C">
              <w:rPr>
                <w:bCs/>
                <w:sz w:val="24"/>
                <w:szCs w:val="24"/>
              </w:rPr>
              <w:t>6</w:t>
            </w:r>
          </w:p>
        </w:tc>
      </w:tr>
      <w:tr w:rsidR="0023240C" w:rsidRPr="0023240C" w14:paraId="11314ECC" w14:textId="77777777" w:rsidTr="00C73A71">
        <w:trPr>
          <w:trHeight w:val="257"/>
        </w:trPr>
        <w:tc>
          <w:tcPr>
            <w:tcW w:w="9656" w:type="dxa"/>
            <w:gridSpan w:val="3"/>
            <w:shd w:val="clear" w:color="auto" w:fill="auto"/>
            <w:vAlign w:val="center"/>
          </w:tcPr>
          <w:p w14:paraId="05FCDF02" w14:textId="77777777" w:rsidR="00E410E7" w:rsidRPr="001765A2" w:rsidRDefault="00E410E7" w:rsidP="00406A2B">
            <w:pPr>
              <w:spacing w:after="0" w:line="240" w:lineRule="auto"/>
              <w:rPr>
                <w:rFonts w:ascii="Times New Roman" w:hAnsi="Times New Roman"/>
                <w:b/>
                <w:sz w:val="24"/>
                <w:szCs w:val="24"/>
              </w:rPr>
            </w:pPr>
            <w:r w:rsidRPr="001765A2">
              <w:rPr>
                <w:rFonts w:ascii="Times New Roman" w:hAnsi="Times New Roman"/>
                <w:b/>
                <w:bCs/>
              </w:rPr>
              <w:t xml:space="preserve">Раздел 1. </w:t>
            </w:r>
            <w:r w:rsidRPr="001765A2">
              <w:rPr>
                <w:rFonts w:ascii="Times New Roman" w:hAnsi="Times New Roman"/>
                <w:b/>
                <w:sz w:val="24"/>
                <w:szCs w:val="24"/>
              </w:rPr>
              <w:t>Основы законодательства</w:t>
            </w:r>
          </w:p>
          <w:p w14:paraId="51041290" w14:textId="77777777" w:rsidR="0023240C" w:rsidRPr="00E410E7" w:rsidRDefault="00E410E7" w:rsidP="00406A2B">
            <w:pPr>
              <w:spacing w:after="0" w:line="360" w:lineRule="auto"/>
              <w:rPr>
                <w:rFonts w:ascii="Times New Roman" w:hAnsi="Times New Roman"/>
                <w:b/>
                <w:bCs/>
              </w:rPr>
            </w:pPr>
            <w:r w:rsidRPr="001765A2">
              <w:rPr>
                <w:rFonts w:ascii="Times New Roman" w:hAnsi="Times New Roman"/>
                <w:b/>
                <w:sz w:val="24"/>
                <w:szCs w:val="24"/>
              </w:rPr>
              <w:t>в сфере дорожного движения</w:t>
            </w:r>
          </w:p>
        </w:tc>
        <w:tc>
          <w:tcPr>
            <w:tcW w:w="2314" w:type="dxa"/>
          </w:tcPr>
          <w:p w14:paraId="2448F90D" w14:textId="77777777" w:rsidR="0023240C" w:rsidRPr="0023240C" w:rsidRDefault="0023240C" w:rsidP="00406A2B">
            <w:pPr>
              <w:pStyle w:val="a7"/>
              <w:rPr>
                <w:b/>
                <w:bCs/>
                <w:sz w:val="24"/>
                <w:szCs w:val="24"/>
              </w:rPr>
            </w:pPr>
          </w:p>
        </w:tc>
        <w:tc>
          <w:tcPr>
            <w:tcW w:w="1087" w:type="dxa"/>
            <w:shd w:val="clear" w:color="auto" w:fill="auto"/>
            <w:vAlign w:val="center"/>
          </w:tcPr>
          <w:p w14:paraId="1E87404A" w14:textId="77777777" w:rsidR="0023240C" w:rsidRPr="0023240C" w:rsidRDefault="00E410E7" w:rsidP="00406A2B">
            <w:pPr>
              <w:pStyle w:val="a7"/>
              <w:jc w:val="center"/>
              <w:rPr>
                <w:b/>
                <w:bCs/>
                <w:sz w:val="24"/>
                <w:szCs w:val="24"/>
              </w:rPr>
            </w:pPr>
            <w:r>
              <w:rPr>
                <w:b/>
                <w:bCs/>
                <w:sz w:val="24"/>
                <w:szCs w:val="24"/>
              </w:rPr>
              <w:t>80</w:t>
            </w:r>
          </w:p>
        </w:tc>
        <w:tc>
          <w:tcPr>
            <w:tcW w:w="2118" w:type="dxa"/>
            <w:shd w:val="clear" w:color="auto" w:fill="auto"/>
            <w:vAlign w:val="center"/>
          </w:tcPr>
          <w:p w14:paraId="45BA252F" w14:textId="77777777" w:rsidR="0023240C" w:rsidRPr="0023240C" w:rsidRDefault="0023240C" w:rsidP="00406A2B">
            <w:pPr>
              <w:pStyle w:val="a7"/>
              <w:jc w:val="center"/>
              <w:rPr>
                <w:bCs/>
                <w:sz w:val="24"/>
                <w:szCs w:val="24"/>
              </w:rPr>
            </w:pPr>
          </w:p>
        </w:tc>
      </w:tr>
      <w:tr w:rsidR="00E410E7" w:rsidRPr="0023240C" w14:paraId="78C38D40" w14:textId="77777777" w:rsidTr="00C73A71">
        <w:trPr>
          <w:trHeight w:val="257"/>
        </w:trPr>
        <w:tc>
          <w:tcPr>
            <w:tcW w:w="2146" w:type="dxa"/>
            <w:vMerge w:val="restart"/>
            <w:shd w:val="clear" w:color="auto" w:fill="auto"/>
          </w:tcPr>
          <w:p w14:paraId="2BA8AFF8" w14:textId="77777777" w:rsidR="00E410E7" w:rsidRPr="00315F34" w:rsidRDefault="00E410E7" w:rsidP="00406A2B">
            <w:pPr>
              <w:spacing w:after="0"/>
              <w:rPr>
                <w:rFonts w:ascii="Times New Roman" w:hAnsi="Times New Roman"/>
                <w:b/>
                <w:bCs/>
              </w:rPr>
            </w:pPr>
            <w:r w:rsidRPr="00315F34">
              <w:rPr>
                <w:rFonts w:ascii="Times New Roman" w:hAnsi="Times New Roman"/>
                <w:b/>
                <w:bCs/>
              </w:rPr>
              <w:t>Тема 1.</w:t>
            </w:r>
          </w:p>
          <w:p w14:paraId="017377FE" w14:textId="77777777" w:rsidR="00E410E7" w:rsidRPr="00315F34" w:rsidRDefault="00E410E7" w:rsidP="00406A2B">
            <w:pPr>
              <w:spacing w:after="0"/>
              <w:rPr>
                <w:rFonts w:ascii="Times New Roman" w:hAnsi="Times New Roman"/>
                <w:b/>
                <w:bCs/>
              </w:rPr>
            </w:pPr>
            <w:r w:rsidRPr="00F27A8A">
              <w:rPr>
                <w:rFonts w:ascii="Times New Roman" w:hAnsi="Times New Roman"/>
                <w:b/>
              </w:rPr>
              <w:t>Общие положения</w:t>
            </w:r>
            <w:r>
              <w:rPr>
                <w:rFonts w:ascii="Times New Roman" w:hAnsi="Times New Roman"/>
                <w:b/>
              </w:rPr>
              <w:t>. Правила дорожного движ</w:t>
            </w:r>
            <w:r w:rsidRPr="00F27A8A">
              <w:rPr>
                <w:rFonts w:ascii="Times New Roman" w:hAnsi="Times New Roman"/>
                <w:b/>
              </w:rPr>
              <w:t>ения</w:t>
            </w:r>
          </w:p>
        </w:tc>
        <w:tc>
          <w:tcPr>
            <w:tcW w:w="7510" w:type="dxa"/>
            <w:gridSpan w:val="2"/>
          </w:tcPr>
          <w:p w14:paraId="45CEF5E8" w14:textId="77777777" w:rsidR="00E410E7" w:rsidRPr="0023240C" w:rsidRDefault="00E410E7" w:rsidP="00406A2B">
            <w:pPr>
              <w:pStyle w:val="a7"/>
              <w:rPr>
                <w:b/>
                <w:sz w:val="24"/>
                <w:szCs w:val="24"/>
              </w:rPr>
            </w:pPr>
            <w:r w:rsidRPr="0023240C">
              <w:rPr>
                <w:b/>
                <w:sz w:val="24"/>
                <w:szCs w:val="24"/>
              </w:rPr>
              <w:t>Содержание учебного материала</w:t>
            </w:r>
          </w:p>
        </w:tc>
        <w:tc>
          <w:tcPr>
            <w:tcW w:w="2314" w:type="dxa"/>
          </w:tcPr>
          <w:p w14:paraId="2FBCACAF" w14:textId="77777777" w:rsidR="00E410E7" w:rsidRPr="0023240C" w:rsidRDefault="00E410E7" w:rsidP="00406A2B">
            <w:pPr>
              <w:pStyle w:val="a7"/>
              <w:jc w:val="center"/>
              <w:rPr>
                <w:bCs/>
                <w:sz w:val="24"/>
                <w:szCs w:val="24"/>
              </w:rPr>
            </w:pPr>
          </w:p>
        </w:tc>
        <w:tc>
          <w:tcPr>
            <w:tcW w:w="1087" w:type="dxa"/>
            <w:shd w:val="clear" w:color="auto" w:fill="auto"/>
            <w:vAlign w:val="center"/>
          </w:tcPr>
          <w:p w14:paraId="74398DFD" w14:textId="77777777" w:rsidR="00E410E7" w:rsidRPr="0023240C" w:rsidRDefault="00E410E7" w:rsidP="00406A2B">
            <w:pPr>
              <w:pStyle w:val="a7"/>
              <w:jc w:val="center"/>
              <w:rPr>
                <w:b/>
                <w:bCs/>
                <w:sz w:val="24"/>
                <w:szCs w:val="24"/>
              </w:rPr>
            </w:pPr>
          </w:p>
        </w:tc>
        <w:tc>
          <w:tcPr>
            <w:tcW w:w="2118" w:type="dxa"/>
            <w:shd w:val="clear" w:color="auto" w:fill="auto"/>
            <w:vAlign w:val="center"/>
          </w:tcPr>
          <w:p w14:paraId="5F0909A3" w14:textId="77777777" w:rsidR="00E410E7" w:rsidRPr="0023240C" w:rsidRDefault="00E410E7" w:rsidP="00406A2B">
            <w:pPr>
              <w:pStyle w:val="a7"/>
              <w:jc w:val="center"/>
              <w:rPr>
                <w:bCs/>
                <w:sz w:val="24"/>
                <w:szCs w:val="24"/>
              </w:rPr>
            </w:pPr>
          </w:p>
        </w:tc>
      </w:tr>
      <w:tr w:rsidR="004A6A92" w:rsidRPr="0023240C" w14:paraId="125F9D36" w14:textId="77777777" w:rsidTr="00C73A71">
        <w:trPr>
          <w:trHeight w:val="372"/>
        </w:trPr>
        <w:tc>
          <w:tcPr>
            <w:tcW w:w="2146" w:type="dxa"/>
            <w:vMerge/>
            <w:shd w:val="clear" w:color="auto" w:fill="auto"/>
            <w:vAlign w:val="center"/>
          </w:tcPr>
          <w:p w14:paraId="010EC4B1" w14:textId="77777777" w:rsidR="004A6A92" w:rsidRPr="0023240C" w:rsidRDefault="004A6A92" w:rsidP="00406A2B">
            <w:pPr>
              <w:pStyle w:val="a7"/>
              <w:spacing w:line="276" w:lineRule="auto"/>
              <w:rPr>
                <w:bCs/>
                <w:sz w:val="24"/>
                <w:szCs w:val="24"/>
              </w:rPr>
            </w:pPr>
          </w:p>
        </w:tc>
        <w:tc>
          <w:tcPr>
            <w:tcW w:w="7510" w:type="dxa"/>
            <w:gridSpan w:val="2"/>
          </w:tcPr>
          <w:p w14:paraId="2E9C7845" w14:textId="77777777" w:rsidR="004A6A92" w:rsidRPr="00823241" w:rsidRDefault="004A6A92" w:rsidP="00406A2B">
            <w:pPr>
              <w:spacing w:after="0"/>
              <w:rPr>
                <w:rFonts w:ascii="Times New Roman" w:hAnsi="Times New Roman"/>
                <w:b/>
                <w:sz w:val="24"/>
                <w:szCs w:val="24"/>
              </w:rPr>
            </w:pPr>
            <w:r w:rsidRPr="00823241">
              <w:rPr>
                <w:rFonts w:ascii="Times New Roman" w:hAnsi="Times New Roman"/>
                <w:b/>
                <w:sz w:val="24"/>
                <w:szCs w:val="24"/>
              </w:rPr>
              <w:t>Общие положения.</w:t>
            </w:r>
          </w:p>
        </w:tc>
        <w:tc>
          <w:tcPr>
            <w:tcW w:w="2314" w:type="dxa"/>
          </w:tcPr>
          <w:p w14:paraId="43BEAADC" w14:textId="77777777" w:rsidR="004A6A92" w:rsidRDefault="004A6A92" w:rsidP="00406A2B">
            <w:pPr>
              <w:pStyle w:val="a7"/>
              <w:rPr>
                <w:bCs/>
                <w:sz w:val="24"/>
                <w:szCs w:val="24"/>
              </w:rPr>
            </w:pPr>
          </w:p>
          <w:p w14:paraId="04AD9D51" w14:textId="77777777" w:rsidR="004A6A92" w:rsidRPr="0023240C" w:rsidRDefault="004A6A92" w:rsidP="00406A2B">
            <w:pPr>
              <w:pStyle w:val="a7"/>
              <w:rPr>
                <w:bCs/>
                <w:sz w:val="24"/>
                <w:szCs w:val="24"/>
              </w:rPr>
            </w:pPr>
          </w:p>
        </w:tc>
        <w:tc>
          <w:tcPr>
            <w:tcW w:w="1087" w:type="dxa"/>
            <w:shd w:val="clear" w:color="auto" w:fill="auto"/>
            <w:vAlign w:val="center"/>
          </w:tcPr>
          <w:p w14:paraId="1378F110" w14:textId="77777777" w:rsidR="004A6A92" w:rsidRPr="00D10677" w:rsidRDefault="004A6A92" w:rsidP="00406A2B">
            <w:pPr>
              <w:pStyle w:val="a7"/>
              <w:jc w:val="center"/>
              <w:rPr>
                <w:b/>
                <w:bCs/>
                <w:sz w:val="24"/>
                <w:szCs w:val="24"/>
              </w:rPr>
            </w:pPr>
            <w:r w:rsidRPr="00D10677">
              <w:rPr>
                <w:b/>
                <w:bCs/>
                <w:sz w:val="24"/>
                <w:szCs w:val="24"/>
              </w:rPr>
              <w:t>4</w:t>
            </w:r>
          </w:p>
        </w:tc>
        <w:tc>
          <w:tcPr>
            <w:tcW w:w="2118" w:type="dxa"/>
            <w:shd w:val="clear" w:color="auto" w:fill="auto"/>
            <w:vAlign w:val="center"/>
          </w:tcPr>
          <w:p w14:paraId="21C4B4FA" w14:textId="77777777" w:rsidR="004A6A92" w:rsidRPr="0023240C" w:rsidRDefault="004A6A92" w:rsidP="00406A2B">
            <w:pPr>
              <w:rPr>
                <w:rFonts w:ascii="Times New Roman" w:hAnsi="Times New Roman"/>
                <w:bCs/>
                <w:sz w:val="24"/>
                <w:szCs w:val="24"/>
              </w:rPr>
            </w:pPr>
          </w:p>
        </w:tc>
      </w:tr>
      <w:tr w:rsidR="00C93676" w:rsidRPr="0023240C" w14:paraId="26A8B0EB" w14:textId="77777777" w:rsidTr="00C73A71">
        <w:trPr>
          <w:trHeight w:val="1800"/>
        </w:trPr>
        <w:tc>
          <w:tcPr>
            <w:tcW w:w="2146" w:type="dxa"/>
            <w:vMerge/>
            <w:shd w:val="clear" w:color="auto" w:fill="auto"/>
            <w:vAlign w:val="center"/>
          </w:tcPr>
          <w:p w14:paraId="791ED18B" w14:textId="77777777" w:rsidR="00C93676" w:rsidRPr="0023240C" w:rsidRDefault="00C93676" w:rsidP="00406A2B">
            <w:pPr>
              <w:pStyle w:val="a7"/>
              <w:spacing w:line="276" w:lineRule="auto"/>
              <w:rPr>
                <w:bCs/>
                <w:sz w:val="24"/>
                <w:szCs w:val="24"/>
              </w:rPr>
            </w:pPr>
          </w:p>
        </w:tc>
        <w:tc>
          <w:tcPr>
            <w:tcW w:w="1364" w:type="dxa"/>
          </w:tcPr>
          <w:p w14:paraId="2E59B2CA" w14:textId="77777777" w:rsidR="00C93676" w:rsidRDefault="00C93676" w:rsidP="00406A2B">
            <w:pPr>
              <w:pStyle w:val="a7"/>
              <w:jc w:val="center"/>
              <w:rPr>
                <w:sz w:val="24"/>
                <w:szCs w:val="24"/>
              </w:rPr>
            </w:pPr>
          </w:p>
          <w:p w14:paraId="422CBB6F" w14:textId="77777777" w:rsidR="00C93676" w:rsidRPr="0023240C" w:rsidRDefault="00C93676" w:rsidP="00406A2B">
            <w:pPr>
              <w:pStyle w:val="a7"/>
              <w:jc w:val="center"/>
              <w:rPr>
                <w:sz w:val="24"/>
                <w:szCs w:val="24"/>
              </w:rPr>
            </w:pPr>
            <w:r w:rsidRPr="0023240C">
              <w:rPr>
                <w:sz w:val="24"/>
                <w:szCs w:val="24"/>
              </w:rPr>
              <w:t>1</w:t>
            </w:r>
            <w:r>
              <w:rPr>
                <w:sz w:val="24"/>
                <w:szCs w:val="24"/>
              </w:rPr>
              <w:t>-4</w:t>
            </w:r>
          </w:p>
        </w:tc>
        <w:tc>
          <w:tcPr>
            <w:tcW w:w="6146" w:type="dxa"/>
            <w:shd w:val="clear" w:color="auto" w:fill="auto"/>
          </w:tcPr>
          <w:tbl>
            <w:tblPr>
              <w:tblW w:w="4966" w:type="pct"/>
              <w:tblBorders>
                <w:top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0"/>
            </w:tblGrid>
            <w:tr w:rsidR="00C93676" w:rsidRPr="007705F6" w14:paraId="577883BF" w14:textId="77777777" w:rsidTr="00406A2B">
              <w:trPr>
                <w:trHeight w:val="20"/>
              </w:trPr>
              <w:tc>
                <w:tcPr>
                  <w:tcW w:w="5000" w:type="pct"/>
                  <w:tcBorders>
                    <w:bottom w:val="single" w:sz="4" w:space="0" w:color="auto"/>
                    <w:right w:val="nil"/>
                  </w:tcBorders>
                </w:tcPr>
                <w:p w14:paraId="491F792D" w14:textId="77777777" w:rsidR="00C93676" w:rsidRPr="007705F6" w:rsidRDefault="00C93676" w:rsidP="004515E3">
                  <w:pPr>
                    <w:framePr w:hSpace="180" w:wrap="around" w:vAnchor="text" w:hAnchor="text" w:y="1"/>
                    <w:spacing w:after="0" w:line="240" w:lineRule="auto"/>
                    <w:suppressOverlap/>
                    <w:jc w:val="both"/>
                    <w:rPr>
                      <w:rFonts w:ascii="Times New Roman" w:hAnsi="Times New Roman"/>
                      <w:b/>
                    </w:rPr>
                  </w:pPr>
                  <w:r>
                    <w:rPr>
                      <w:rFonts w:ascii="Times New Roman" w:hAnsi="Times New Roman"/>
                    </w:rPr>
                    <w:t>1.</w:t>
                  </w:r>
                  <w:r w:rsidRPr="007705F6">
                    <w:rPr>
                      <w:rFonts w:ascii="Times New Roman" w:hAnsi="Times New Roman"/>
                    </w:rPr>
                    <w:t>Законодательство, определяющее правовые основы обеспечения безопасности дорожного движения и регулирующие отношения в сфере взаимодействия общества и природы</w:t>
                  </w:r>
                </w:p>
              </w:tc>
            </w:tr>
            <w:tr w:rsidR="00C93676" w:rsidRPr="007705F6" w14:paraId="03DFB957" w14:textId="77777777" w:rsidTr="00406A2B">
              <w:trPr>
                <w:trHeight w:val="1213"/>
              </w:trPr>
              <w:tc>
                <w:tcPr>
                  <w:tcW w:w="5000" w:type="pct"/>
                  <w:tcBorders>
                    <w:right w:val="nil"/>
                  </w:tcBorders>
                </w:tcPr>
                <w:p w14:paraId="45630C68" w14:textId="77777777" w:rsidR="00C93676" w:rsidRPr="007705F6" w:rsidRDefault="00C93676" w:rsidP="004515E3">
                  <w:pPr>
                    <w:framePr w:hSpace="180" w:wrap="around" w:vAnchor="text" w:hAnchor="text" w:y="1"/>
                    <w:spacing w:after="0"/>
                    <w:suppressOverlap/>
                    <w:jc w:val="both"/>
                    <w:rPr>
                      <w:rFonts w:ascii="Times New Roman" w:hAnsi="Times New Roman"/>
                    </w:rPr>
                  </w:pPr>
                  <w:r>
                    <w:rPr>
                      <w:rFonts w:ascii="Times New Roman" w:hAnsi="Times New Roman"/>
                    </w:rPr>
                    <w:t>2.</w:t>
                  </w:r>
                  <w:r w:rsidRPr="007705F6">
                    <w:rPr>
                      <w:rFonts w:ascii="Times New Roman" w:hAnsi="Times New Roman"/>
                    </w:rPr>
                    <w:t>Законодательство, устанавливающие ответственность за нарушение в сфере дорожного движения. Задачи и принципы УК РФ</w:t>
                  </w:r>
                </w:p>
              </w:tc>
            </w:tr>
            <w:tr w:rsidR="00C93676" w:rsidRPr="00053A8C" w14:paraId="0563E265" w14:textId="77777777" w:rsidTr="00406A2B">
              <w:trPr>
                <w:trHeight w:val="405"/>
              </w:trPr>
              <w:tc>
                <w:tcPr>
                  <w:tcW w:w="5000" w:type="pct"/>
                  <w:tcBorders>
                    <w:right w:val="nil"/>
                  </w:tcBorders>
                </w:tcPr>
                <w:p w14:paraId="38D603FD" w14:textId="77777777" w:rsidR="00C93676" w:rsidRPr="00053A8C" w:rsidRDefault="00C93676" w:rsidP="004515E3">
                  <w:pPr>
                    <w:framePr w:hSpace="180" w:wrap="around" w:vAnchor="text" w:hAnchor="text" w:y="1"/>
                    <w:spacing w:after="0"/>
                    <w:suppressOverlap/>
                    <w:jc w:val="both"/>
                    <w:rPr>
                      <w:rFonts w:ascii="Times New Roman" w:hAnsi="Times New Roman"/>
                      <w:sz w:val="24"/>
                      <w:szCs w:val="24"/>
                    </w:rPr>
                  </w:pPr>
                  <w:r>
                    <w:rPr>
                      <w:rFonts w:ascii="Times New Roman" w:hAnsi="Times New Roman"/>
                      <w:sz w:val="24"/>
                      <w:szCs w:val="24"/>
                    </w:rPr>
                    <w:t>3.Оформление ДТП по ОСАГО</w:t>
                  </w:r>
                </w:p>
              </w:tc>
            </w:tr>
            <w:tr w:rsidR="00C93676" w:rsidRPr="00613BCF" w14:paraId="2F093E79" w14:textId="77777777" w:rsidTr="00406A2B">
              <w:trPr>
                <w:trHeight w:val="652"/>
              </w:trPr>
              <w:tc>
                <w:tcPr>
                  <w:tcW w:w="5000" w:type="pct"/>
                  <w:tcBorders>
                    <w:right w:val="nil"/>
                  </w:tcBorders>
                </w:tcPr>
                <w:p w14:paraId="63F0FC3B" w14:textId="77777777" w:rsidR="00C93676" w:rsidRPr="00613BCF" w:rsidRDefault="00C93676" w:rsidP="004515E3">
                  <w:pPr>
                    <w:framePr w:hSpace="180" w:wrap="around" w:vAnchor="text" w:hAnchor="text" w:y="1"/>
                    <w:spacing w:after="0" w:line="240" w:lineRule="auto"/>
                    <w:suppressOverlap/>
                    <w:jc w:val="both"/>
                    <w:rPr>
                      <w:rFonts w:ascii="Times New Roman" w:hAnsi="Times New Roman"/>
                      <w:sz w:val="24"/>
                      <w:szCs w:val="24"/>
                    </w:rPr>
                  </w:pPr>
                  <w:r>
                    <w:rPr>
                      <w:rFonts w:ascii="Times New Roman" w:hAnsi="Times New Roman"/>
                      <w:sz w:val="24"/>
                      <w:szCs w:val="24"/>
                    </w:rPr>
                    <w:t xml:space="preserve"> 4.Основные понятия и термины, используемые в Правилах дорожного движения</w:t>
                  </w:r>
                  <w:r w:rsidRPr="00613BCF">
                    <w:rPr>
                      <w:rFonts w:ascii="Times New Roman" w:hAnsi="Times New Roman"/>
                      <w:sz w:val="24"/>
                      <w:szCs w:val="24"/>
                    </w:rPr>
                    <w:t xml:space="preserve"> Значение дорожных знаков в общей системе организации дорожного движения. </w:t>
                  </w:r>
                </w:p>
              </w:tc>
            </w:tr>
            <w:tr w:rsidR="00C93676" w:rsidRPr="00613BCF" w14:paraId="0FF2F517" w14:textId="77777777" w:rsidTr="00406A2B">
              <w:trPr>
                <w:trHeight w:val="1137"/>
              </w:trPr>
              <w:tc>
                <w:tcPr>
                  <w:tcW w:w="5000" w:type="pct"/>
                  <w:tcBorders>
                    <w:bottom w:val="single" w:sz="4" w:space="0" w:color="auto"/>
                    <w:right w:val="nil"/>
                  </w:tcBorders>
                </w:tcPr>
                <w:p w14:paraId="10AE7609" w14:textId="77777777" w:rsidR="00C93676" w:rsidRPr="00613BCF" w:rsidRDefault="00C93676" w:rsidP="004515E3">
                  <w:pPr>
                    <w:framePr w:hSpace="180" w:wrap="around" w:vAnchor="text" w:hAnchor="text" w:y="1"/>
                    <w:spacing w:after="0"/>
                    <w:suppressOverlap/>
                    <w:jc w:val="both"/>
                    <w:rPr>
                      <w:rFonts w:ascii="Times New Roman" w:hAnsi="Times New Roman"/>
                      <w:b/>
                      <w:sz w:val="24"/>
                      <w:szCs w:val="24"/>
                    </w:rPr>
                  </w:pPr>
                  <w:r>
                    <w:rPr>
                      <w:rFonts w:ascii="Times New Roman" w:hAnsi="Times New Roman"/>
                      <w:sz w:val="24"/>
                      <w:szCs w:val="24"/>
                    </w:rPr>
                    <w:lastRenderedPageBreak/>
                    <w:t xml:space="preserve">5.Обязанности участников дорожного </w:t>
                  </w:r>
                  <w:proofErr w:type="gramStart"/>
                  <w:r>
                    <w:rPr>
                      <w:rFonts w:ascii="Times New Roman" w:hAnsi="Times New Roman"/>
                      <w:sz w:val="24"/>
                      <w:szCs w:val="24"/>
                    </w:rPr>
                    <w:t>движения .Модель</w:t>
                  </w:r>
                  <w:proofErr w:type="gramEnd"/>
                  <w:r>
                    <w:rPr>
                      <w:rFonts w:ascii="Times New Roman" w:hAnsi="Times New Roman"/>
                      <w:sz w:val="24"/>
                      <w:szCs w:val="24"/>
                    </w:rPr>
                    <w:t xml:space="preserve"> оптимального поведения  водителя в дорожном движении</w:t>
                  </w:r>
                </w:p>
              </w:tc>
            </w:tr>
            <w:tr w:rsidR="00C93676" w14:paraId="0453F4C1" w14:textId="77777777" w:rsidTr="00406A2B">
              <w:trPr>
                <w:trHeight w:val="243"/>
              </w:trPr>
              <w:tc>
                <w:tcPr>
                  <w:tcW w:w="5000" w:type="pct"/>
                  <w:tcBorders>
                    <w:bottom w:val="nil"/>
                    <w:right w:val="nil"/>
                  </w:tcBorders>
                </w:tcPr>
                <w:p w14:paraId="76B12135" w14:textId="77777777" w:rsidR="00C93676" w:rsidRDefault="00C93676" w:rsidP="004515E3">
                  <w:pPr>
                    <w:framePr w:hSpace="180" w:wrap="around" w:vAnchor="text" w:hAnchor="text" w:y="1"/>
                    <w:spacing w:after="0"/>
                    <w:suppressOverlap/>
                    <w:jc w:val="both"/>
                    <w:rPr>
                      <w:rFonts w:ascii="Times New Roman" w:hAnsi="Times New Roman"/>
                      <w:sz w:val="24"/>
                      <w:szCs w:val="24"/>
                    </w:rPr>
                  </w:pPr>
                  <w:r>
                    <w:rPr>
                      <w:rFonts w:ascii="Times New Roman" w:hAnsi="Times New Roman"/>
                      <w:sz w:val="24"/>
                      <w:szCs w:val="24"/>
                    </w:rPr>
                    <w:t>6.Обязанности участников дорожного движения</w:t>
                  </w:r>
                </w:p>
              </w:tc>
            </w:tr>
          </w:tbl>
          <w:p w14:paraId="23E14564" w14:textId="77777777" w:rsidR="00C93676" w:rsidRPr="00F27A8A" w:rsidRDefault="00C93676" w:rsidP="00406A2B">
            <w:pPr>
              <w:spacing w:after="0"/>
              <w:rPr>
                <w:rFonts w:ascii="Times New Roman" w:hAnsi="Times New Roman"/>
                <w:b/>
              </w:rPr>
            </w:pPr>
          </w:p>
        </w:tc>
        <w:tc>
          <w:tcPr>
            <w:tcW w:w="2314" w:type="dxa"/>
          </w:tcPr>
          <w:p w14:paraId="142FC66D" w14:textId="77777777" w:rsidR="00C93676" w:rsidRDefault="00C93676" w:rsidP="00406A2B">
            <w:pPr>
              <w:pStyle w:val="a7"/>
              <w:rPr>
                <w:bCs/>
                <w:sz w:val="24"/>
                <w:szCs w:val="24"/>
              </w:rPr>
            </w:pPr>
            <w:r w:rsidRPr="0023240C">
              <w:rPr>
                <w:bCs/>
                <w:sz w:val="24"/>
                <w:szCs w:val="24"/>
              </w:rPr>
              <w:lastRenderedPageBreak/>
              <w:t xml:space="preserve">Усвоение новых знаний. Лекция </w:t>
            </w:r>
          </w:p>
          <w:p w14:paraId="07DC06D0" w14:textId="77777777" w:rsidR="00C93676" w:rsidRPr="00F71B10" w:rsidRDefault="00C93676" w:rsidP="00406A2B">
            <w:pPr>
              <w:rPr>
                <w:lang w:eastAsia="ru-RU"/>
              </w:rPr>
            </w:pPr>
          </w:p>
          <w:p w14:paraId="1EFE0A6B" w14:textId="77777777" w:rsidR="00C93676" w:rsidRDefault="00C93676" w:rsidP="00406A2B">
            <w:pPr>
              <w:rPr>
                <w:lang w:eastAsia="ru-RU"/>
              </w:rPr>
            </w:pPr>
          </w:p>
          <w:p w14:paraId="12E26ED6" w14:textId="77777777" w:rsidR="00C93676" w:rsidRPr="00F71B10" w:rsidRDefault="00C93676" w:rsidP="00406A2B">
            <w:pPr>
              <w:jc w:val="center"/>
              <w:rPr>
                <w:lang w:eastAsia="ru-RU"/>
              </w:rPr>
            </w:pPr>
          </w:p>
        </w:tc>
        <w:tc>
          <w:tcPr>
            <w:tcW w:w="1087" w:type="dxa"/>
            <w:shd w:val="clear" w:color="auto" w:fill="auto"/>
            <w:vAlign w:val="center"/>
          </w:tcPr>
          <w:p w14:paraId="13C2B18E" w14:textId="77777777" w:rsidR="00C93676" w:rsidRPr="0023240C" w:rsidRDefault="00C93676" w:rsidP="00406A2B">
            <w:pPr>
              <w:pStyle w:val="a7"/>
              <w:jc w:val="center"/>
              <w:rPr>
                <w:bCs/>
                <w:sz w:val="24"/>
                <w:szCs w:val="24"/>
              </w:rPr>
            </w:pPr>
          </w:p>
        </w:tc>
        <w:tc>
          <w:tcPr>
            <w:tcW w:w="2118" w:type="dxa"/>
            <w:shd w:val="clear" w:color="auto" w:fill="auto"/>
          </w:tcPr>
          <w:p w14:paraId="2F2255B3" w14:textId="77777777" w:rsidR="00C93676" w:rsidRPr="00562461" w:rsidRDefault="00C93676" w:rsidP="00406A2B">
            <w:pPr>
              <w:pStyle w:val="12"/>
              <w:rPr>
                <w:b/>
                <w:bCs/>
                <w:i/>
              </w:rPr>
            </w:pPr>
            <w:r w:rsidRPr="00562461">
              <w:rPr>
                <w:b/>
                <w:bCs/>
                <w:i/>
              </w:rPr>
              <w:t>ОК</w:t>
            </w:r>
            <w:proofErr w:type="gramStart"/>
            <w:r w:rsidRPr="00562461">
              <w:rPr>
                <w:b/>
                <w:bCs/>
                <w:i/>
              </w:rPr>
              <w:t>1,ОК</w:t>
            </w:r>
            <w:proofErr w:type="gramEnd"/>
            <w:r w:rsidRPr="00562461">
              <w:rPr>
                <w:b/>
                <w:bCs/>
                <w:i/>
              </w:rPr>
              <w:t xml:space="preserve"> 2</w:t>
            </w:r>
          </w:p>
          <w:p w14:paraId="533E87F2" w14:textId="77777777" w:rsidR="00C93676" w:rsidRDefault="00C93676" w:rsidP="00406A2B">
            <w:pPr>
              <w:pStyle w:val="12"/>
              <w:rPr>
                <w:b/>
                <w:bCs/>
                <w:i/>
              </w:rPr>
            </w:pPr>
            <w:r w:rsidRPr="00562461">
              <w:rPr>
                <w:b/>
                <w:bCs/>
                <w:i/>
              </w:rPr>
              <w:t xml:space="preserve">ОК </w:t>
            </w:r>
            <w:proofErr w:type="gramStart"/>
            <w:r w:rsidRPr="00562461">
              <w:rPr>
                <w:b/>
                <w:bCs/>
                <w:i/>
              </w:rPr>
              <w:t>3,ОК</w:t>
            </w:r>
            <w:proofErr w:type="gramEnd"/>
            <w:r w:rsidRPr="00562461">
              <w:rPr>
                <w:b/>
                <w:bCs/>
                <w:i/>
              </w:rPr>
              <w:t xml:space="preserve"> 4, </w:t>
            </w:r>
            <w:r w:rsidR="000C3D30">
              <w:rPr>
                <w:b/>
                <w:bCs/>
                <w:i/>
              </w:rPr>
              <w:t>ОК.5</w:t>
            </w:r>
          </w:p>
          <w:p w14:paraId="20F2398A" w14:textId="77777777" w:rsidR="00C93676" w:rsidRPr="003038CD" w:rsidRDefault="00C93676" w:rsidP="00406A2B">
            <w:pPr>
              <w:pStyle w:val="12"/>
              <w:rPr>
                <w:b/>
                <w:bCs/>
                <w:i/>
              </w:rPr>
            </w:pPr>
            <w:r w:rsidRPr="003038CD">
              <w:rPr>
                <w:b/>
                <w:bCs/>
                <w:i/>
              </w:rPr>
              <w:t xml:space="preserve"> ЛР 13, ЛР 14,</w:t>
            </w:r>
          </w:p>
          <w:p w14:paraId="079628D2" w14:textId="77777777" w:rsidR="00C93676" w:rsidRPr="003038CD" w:rsidRDefault="00C93676" w:rsidP="00406A2B">
            <w:pPr>
              <w:pStyle w:val="12"/>
              <w:rPr>
                <w:b/>
                <w:bCs/>
                <w:i/>
              </w:rPr>
            </w:pPr>
            <w:r w:rsidRPr="003038CD">
              <w:rPr>
                <w:b/>
                <w:bCs/>
                <w:i/>
              </w:rPr>
              <w:t xml:space="preserve"> </w:t>
            </w:r>
            <w:r>
              <w:rPr>
                <w:b/>
                <w:bCs/>
                <w:i/>
              </w:rPr>
              <w:t>ЛР</w:t>
            </w:r>
            <w:r w:rsidRPr="003038CD">
              <w:rPr>
                <w:b/>
                <w:bCs/>
                <w:i/>
              </w:rPr>
              <w:t xml:space="preserve">16, </w:t>
            </w:r>
            <w:r>
              <w:rPr>
                <w:b/>
                <w:bCs/>
                <w:i/>
              </w:rPr>
              <w:t>ЛР</w:t>
            </w:r>
            <w:r w:rsidR="000C3D30">
              <w:rPr>
                <w:b/>
                <w:bCs/>
                <w:i/>
              </w:rPr>
              <w:t>19.</w:t>
            </w:r>
            <w:r w:rsidRPr="003038CD">
              <w:rPr>
                <w:b/>
                <w:bCs/>
                <w:i/>
              </w:rPr>
              <w:t xml:space="preserve"> </w:t>
            </w:r>
          </w:p>
        </w:tc>
      </w:tr>
      <w:tr w:rsidR="000C3D30" w:rsidRPr="0023240C" w14:paraId="17062151" w14:textId="77777777" w:rsidTr="00C73A71">
        <w:trPr>
          <w:trHeight w:val="668"/>
        </w:trPr>
        <w:tc>
          <w:tcPr>
            <w:tcW w:w="2146" w:type="dxa"/>
            <w:vMerge/>
            <w:shd w:val="clear" w:color="auto" w:fill="auto"/>
            <w:vAlign w:val="center"/>
          </w:tcPr>
          <w:p w14:paraId="3097FCCA" w14:textId="77777777" w:rsidR="000C3D30" w:rsidRPr="0023240C" w:rsidRDefault="000C3D30" w:rsidP="00406A2B">
            <w:pPr>
              <w:pStyle w:val="a7"/>
              <w:spacing w:line="276" w:lineRule="auto"/>
              <w:rPr>
                <w:bCs/>
                <w:sz w:val="24"/>
                <w:szCs w:val="24"/>
              </w:rPr>
            </w:pPr>
          </w:p>
        </w:tc>
        <w:tc>
          <w:tcPr>
            <w:tcW w:w="7510" w:type="dxa"/>
            <w:gridSpan w:val="2"/>
          </w:tcPr>
          <w:p w14:paraId="51C9ADEB" w14:textId="77777777" w:rsidR="000C3D30" w:rsidRPr="00823241" w:rsidRDefault="000C3D30" w:rsidP="00406A2B">
            <w:pPr>
              <w:spacing w:after="0" w:line="240" w:lineRule="auto"/>
              <w:jc w:val="both"/>
              <w:rPr>
                <w:rFonts w:ascii="Times New Roman" w:hAnsi="Times New Roman"/>
                <w:b/>
                <w:sz w:val="24"/>
                <w:szCs w:val="24"/>
              </w:rPr>
            </w:pPr>
            <w:r w:rsidRPr="00823241">
              <w:rPr>
                <w:rFonts w:ascii="Times New Roman" w:hAnsi="Times New Roman"/>
                <w:b/>
                <w:sz w:val="24"/>
                <w:szCs w:val="24"/>
              </w:rPr>
              <w:t>Дорожные знаки и разметка</w:t>
            </w:r>
          </w:p>
        </w:tc>
        <w:tc>
          <w:tcPr>
            <w:tcW w:w="2314" w:type="dxa"/>
          </w:tcPr>
          <w:p w14:paraId="4121F6B9" w14:textId="77777777" w:rsidR="000C3D30" w:rsidRPr="00615526" w:rsidRDefault="000C3D30" w:rsidP="00406A2B">
            <w:pPr>
              <w:pStyle w:val="a7"/>
              <w:rPr>
                <w:b/>
                <w:bCs/>
                <w:iCs/>
              </w:rPr>
            </w:pPr>
          </w:p>
        </w:tc>
        <w:tc>
          <w:tcPr>
            <w:tcW w:w="1087" w:type="dxa"/>
            <w:shd w:val="clear" w:color="auto" w:fill="auto"/>
          </w:tcPr>
          <w:p w14:paraId="4F02F5B1" w14:textId="77777777" w:rsidR="000C3D30" w:rsidRPr="00C93676" w:rsidRDefault="000C3D30" w:rsidP="00406A2B">
            <w:pPr>
              <w:pStyle w:val="a7"/>
              <w:jc w:val="center"/>
              <w:rPr>
                <w:b/>
                <w:bCs/>
                <w:sz w:val="24"/>
                <w:szCs w:val="24"/>
              </w:rPr>
            </w:pPr>
            <w:r>
              <w:rPr>
                <w:b/>
                <w:bCs/>
                <w:sz w:val="24"/>
                <w:szCs w:val="24"/>
              </w:rPr>
              <w:t>10</w:t>
            </w:r>
          </w:p>
        </w:tc>
        <w:tc>
          <w:tcPr>
            <w:tcW w:w="2118" w:type="dxa"/>
            <w:vMerge w:val="restart"/>
            <w:shd w:val="clear" w:color="auto" w:fill="auto"/>
          </w:tcPr>
          <w:p w14:paraId="3F986303"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541B5084"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,ОК.6,</w:t>
            </w:r>
          </w:p>
          <w:p w14:paraId="36ECBD68" w14:textId="77777777" w:rsidR="000C3D30" w:rsidRPr="000C3D30" w:rsidRDefault="000C3D30" w:rsidP="000C3D30">
            <w:pPr>
              <w:pStyle w:val="12"/>
              <w:rPr>
                <w:b/>
                <w:bCs/>
                <w:i/>
                <w:szCs w:val="24"/>
              </w:rPr>
            </w:pPr>
            <w:r w:rsidRPr="000C3D30">
              <w:rPr>
                <w:b/>
                <w:bCs/>
                <w:i/>
                <w:szCs w:val="24"/>
              </w:rPr>
              <w:t xml:space="preserve"> ЛР 13, ЛР 14,</w:t>
            </w:r>
          </w:p>
          <w:p w14:paraId="332B1660"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0E520778" w14:textId="77777777" w:rsidTr="00C73A71">
        <w:trPr>
          <w:trHeight w:val="60"/>
        </w:trPr>
        <w:tc>
          <w:tcPr>
            <w:tcW w:w="2146" w:type="dxa"/>
            <w:vMerge/>
            <w:shd w:val="clear" w:color="auto" w:fill="auto"/>
            <w:vAlign w:val="center"/>
          </w:tcPr>
          <w:p w14:paraId="6138DBFE" w14:textId="77777777" w:rsidR="000C3D30" w:rsidRPr="0023240C" w:rsidRDefault="000C3D30" w:rsidP="00406A2B">
            <w:pPr>
              <w:pStyle w:val="a7"/>
              <w:spacing w:line="276" w:lineRule="auto"/>
              <w:rPr>
                <w:bCs/>
                <w:sz w:val="24"/>
                <w:szCs w:val="24"/>
              </w:rPr>
            </w:pPr>
          </w:p>
        </w:tc>
        <w:tc>
          <w:tcPr>
            <w:tcW w:w="1364" w:type="dxa"/>
          </w:tcPr>
          <w:p w14:paraId="5D5C889F" w14:textId="77777777" w:rsidR="000C3D30" w:rsidRPr="004A6A92" w:rsidRDefault="000C3D30" w:rsidP="00406A2B">
            <w:pPr>
              <w:pStyle w:val="a7"/>
              <w:jc w:val="center"/>
              <w:rPr>
                <w:bCs/>
                <w:sz w:val="24"/>
                <w:szCs w:val="24"/>
              </w:rPr>
            </w:pPr>
          </w:p>
          <w:p w14:paraId="41F22470" w14:textId="77777777" w:rsidR="000C3D30" w:rsidRPr="004A6A92" w:rsidRDefault="000C3D30" w:rsidP="00406A2B">
            <w:pPr>
              <w:jc w:val="center"/>
              <w:rPr>
                <w:rFonts w:ascii="Times New Roman" w:hAnsi="Times New Roman"/>
                <w:sz w:val="24"/>
                <w:szCs w:val="24"/>
                <w:lang w:eastAsia="ru-RU"/>
              </w:rPr>
            </w:pPr>
          </w:p>
          <w:p w14:paraId="016CAD04" w14:textId="77777777" w:rsidR="000C3D30" w:rsidRPr="004A6A92" w:rsidRDefault="000C3D30" w:rsidP="00406A2B">
            <w:pPr>
              <w:jc w:val="center"/>
              <w:rPr>
                <w:rFonts w:ascii="Times New Roman" w:hAnsi="Times New Roman"/>
                <w:sz w:val="24"/>
                <w:szCs w:val="24"/>
                <w:lang w:eastAsia="ru-RU"/>
              </w:rPr>
            </w:pPr>
            <w:r w:rsidRPr="004A6A92">
              <w:rPr>
                <w:rFonts w:ascii="Times New Roman" w:hAnsi="Times New Roman"/>
                <w:sz w:val="24"/>
                <w:szCs w:val="24"/>
                <w:lang w:eastAsia="ru-RU"/>
              </w:rPr>
              <w:t>5-12</w:t>
            </w:r>
          </w:p>
        </w:tc>
        <w:tc>
          <w:tcPr>
            <w:tcW w:w="6146" w:type="dxa"/>
            <w:shd w:val="clear" w:color="auto" w:fill="auto"/>
          </w:tcPr>
          <w:p w14:paraId="41361B24" w14:textId="77777777" w:rsidR="000C3D30" w:rsidRDefault="000C3D30" w:rsidP="00406A2B">
            <w:pPr>
              <w:spacing w:after="0" w:line="240" w:lineRule="auto"/>
              <w:rPr>
                <w:rFonts w:ascii="Times New Roman" w:hAnsi="Times New Roman"/>
                <w:sz w:val="24"/>
                <w:szCs w:val="24"/>
              </w:rPr>
            </w:pPr>
            <w:r>
              <w:rPr>
                <w:rFonts w:ascii="Times New Roman" w:hAnsi="Times New Roman"/>
                <w:sz w:val="24"/>
                <w:szCs w:val="24"/>
              </w:rPr>
              <w:t>1.</w:t>
            </w:r>
            <w:r w:rsidRPr="00613BCF">
              <w:rPr>
                <w:rFonts w:ascii="Times New Roman" w:hAnsi="Times New Roman"/>
                <w:sz w:val="24"/>
                <w:szCs w:val="24"/>
              </w:rPr>
              <w:t>Классификация д</w:t>
            </w:r>
            <w:r>
              <w:rPr>
                <w:rFonts w:ascii="Times New Roman" w:hAnsi="Times New Roman"/>
                <w:sz w:val="24"/>
                <w:szCs w:val="24"/>
              </w:rPr>
              <w:t>орожных знаков. Требования к у</w:t>
            </w:r>
            <w:r w:rsidRPr="00613BCF">
              <w:rPr>
                <w:rFonts w:ascii="Times New Roman" w:hAnsi="Times New Roman"/>
                <w:sz w:val="24"/>
                <w:szCs w:val="24"/>
              </w:rPr>
              <w:t>станов</w:t>
            </w:r>
            <w:r>
              <w:rPr>
                <w:rFonts w:ascii="Times New Roman" w:hAnsi="Times New Roman"/>
                <w:sz w:val="24"/>
                <w:szCs w:val="24"/>
              </w:rPr>
              <w:t xml:space="preserve">ке знаков. </w:t>
            </w:r>
            <w:r w:rsidRPr="00613BCF">
              <w:rPr>
                <w:rFonts w:ascii="Times New Roman" w:hAnsi="Times New Roman"/>
                <w:sz w:val="24"/>
                <w:szCs w:val="24"/>
              </w:rPr>
              <w:t>Предупреждающие знаки</w:t>
            </w:r>
            <w:r>
              <w:rPr>
                <w:rFonts w:ascii="Times New Roman" w:hAnsi="Times New Roman"/>
                <w:sz w:val="24"/>
                <w:szCs w:val="24"/>
              </w:rPr>
              <w:t xml:space="preserve"> </w:t>
            </w:r>
            <w:proofErr w:type="spellStart"/>
            <w:r w:rsidRPr="00613BCF">
              <w:rPr>
                <w:rFonts w:ascii="Times New Roman" w:hAnsi="Times New Roman"/>
                <w:sz w:val="24"/>
                <w:szCs w:val="24"/>
              </w:rPr>
              <w:t>Знаки</w:t>
            </w:r>
            <w:proofErr w:type="spellEnd"/>
            <w:r w:rsidRPr="00613BCF">
              <w:rPr>
                <w:rFonts w:ascii="Times New Roman" w:hAnsi="Times New Roman"/>
                <w:sz w:val="24"/>
                <w:szCs w:val="24"/>
              </w:rPr>
              <w:t xml:space="preserve"> приоритета. Предписывающие знаки. Запрещающие знаки. Знаки особых предписаний.</w:t>
            </w:r>
          </w:p>
          <w:p w14:paraId="53BBFFC2" w14:textId="77777777" w:rsidR="000C3D30" w:rsidRDefault="000C3D30" w:rsidP="00406A2B">
            <w:pPr>
              <w:spacing w:after="0" w:line="240" w:lineRule="auto"/>
              <w:rPr>
                <w:rFonts w:ascii="Times New Roman" w:hAnsi="Times New Roman"/>
                <w:b/>
                <w:sz w:val="24"/>
                <w:szCs w:val="24"/>
              </w:rPr>
            </w:pPr>
            <w:r>
              <w:rPr>
                <w:rFonts w:ascii="Times New Roman" w:hAnsi="Times New Roman"/>
                <w:sz w:val="24"/>
                <w:szCs w:val="24"/>
              </w:rPr>
              <w:t>Дублирующие</w:t>
            </w:r>
            <w:r w:rsidRPr="00613BCF">
              <w:rPr>
                <w:rFonts w:ascii="Times New Roman" w:hAnsi="Times New Roman"/>
                <w:sz w:val="24"/>
                <w:szCs w:val="24"/>
              </w:rPr>
              <w:t xml:space="preserve"> и временные знаки. </w:t>
            </w:r>
            <w:proofErr w:type="gramStart"/>
            <w:r w:rsidRPr="00613BCF">
              <w:rPr>
                <w:rFonts w:ascii="Times New Roman" w:hAnsi="Times New Roman"/>
                <w:sz w:val="24"/>
                <w:szCs w:val="24"/>
              </w:rPr>
              <w:t>Информационные  знаки</w:t>
            </w:r>
            <w:proofErr w:type="gramEnd"/>
            <w:r w:rsidRPr="00613BCF">
              <w:rPr>
                <w:rFonts w:ascii="Times New Roman" w:hAnsi="Times New Roman"/>
                <w:sz w:val="24"/>
                <w:szCs w:val="24"/>
              </w:rPr>
              <w:t>. Знаки сервиса. Знаки</w:t>
            </w:r>
            <w:r>
              <w:rPr>
                <w:rFonts w:ascii="Times New Roman" w:hAnsi="Times New Roman"/>
                <w:sz w:val="24"/>
                <w:szCs w:val="24"/>
              </w:rPr>
              <w:t xml:space="preserve"> (таблички)</w:t>
            </w:r>
            <w:r w:rsidRPr="00613BCF">
              <w:rPr>
                <w:rFonts w:ascii="Times New Roman" w:hAnsi="Times New Roman"/>
                <w:sz w:val="24"/>
                <w:szCs w:val="24"/>
              </w:rPr>
              <w:t xml:space="preserve"> дополнительной информации. </w:t>
            </w:r>
          </w:p>
          <w:p w14:paraId="6E4F85F2" w14:textId="77777777" w:rsidR="000C3D30" w:rsidRPr="0023240C" w:rsidRDefault="000C3D30" w:rsidP="00406A2B">
            <w:pPr>
              <w:pStyle w:val="a7"/>
              <w:rPr>
                <w:bCs/>
                <w:sz w:val="24"/>
                <w:szCs w:val="24"/>
              </w:rPr>
            </w:pPr>
          </w:p>
        </w:tc>
        <w:tc>
          <w:tcPr>
            <w:tcW w:w="2314" w:type="dxa"/>
          </w:tcPr>
          <w:p w14:paraId="7BD29843" w14:textId="77777777" w:rsidR="000C3D30" w:rsidRPr="00510AD4" w:rsidRDefault="000C3D30" w:rsidP="008A1BDA">
            <w:pPr>
              <w:pStyle w:val="a7"/>
              <w:rPr>
                <w:bCs/>
                <w:sz w:val="24"/>
                <w:szCs w:val="24"/>
              </w:rPr>
            </w:pPr>
            <w:r w:rsidRPr="00510AD4">
              <w:rPr>
                <w:bCs/>
                <w:sz w:val="24"/>
                <w:szCs w:val="24"/>
              </w:rPr>
              <w:t>Комбинированный урок</w:t>
            </w:r>
          </w:p>
        </w:tc>
        <w:tc>
          <w:tcPr>
            <w:tcW w:w="1087" w:type="dxa"/>
            <w:shd w:val="clear" w:color="auto" w:fill="auto"/>
            <w:vAlign w:val="center"/>
          </w:tcPr>
          <w:p w14:paraId="59282C36" w14:textId="77777777" w:rsidR="000C3D30" w:rsidRPr="004A6A92" w:rsidRDefault="000C3D30" w:rsidP="00406A2B">
            <w:pPr>
              <w:pStyle w:val="a7"/>
              <w:jc w:val="center"/>
              <w:rPr>
                <w:bCs/>
                <w:i/>
                <w:sz w:val="24"/>
                <w:szCs w:val="24"/>
              </w:rPr>
            </w:pPr>
            <w:r>
              <w:rPr>
                <w:bCs/>
                <w:i/>
                <w:sz w:val="24"/>
                <w:szCs w:val="24"/>
              </w:rPr>
              <w:t>8</w:t>
            </w:r>
          </w:p>
        </w:tc>
        <w:tc>
          <w:tcPr>
            <w:tcW w:w="2118" w:type="dxa"/>
            <w:vMerge/>
            <w:shd w:val="clear" w:color="auto" w:fill="FFFFFF"/>
            <w:vAlign w:val="center"/>
          </w:tcPr>
          <w:p w14:paraId="753506C7" w14:textId="77777777" w:rsidR="000C3D30" w:rsidRPr="0023240C" w:rsidRDefault="000C3D30" w:rsidP="00406A2B">
            <w:pPr>
              <w:rPr>
                <w:rFonts w:ascii="Times New Roman" w:hAnsi="Times New Roman"/>
                <w:bCs/>
                <w:sz w:val="24"/>
                <w:szCs w:val="24"/>
                <w:highlight w:val="darkGray"/>
              </w:rPr>
            </w:pPr>
          </w:p>
        </w:tc>
      </w:tr>
      <w:tr w:rsidR="000C3D30" w:rsidRPr="0023240C" w14:paraId="0878136B" w14:textId="77777777" w:rsidTr="00C73A71">
        <w:trPr>
          <w:trHeight w:val="60"/>
        </w:trPr>
        <w:tc>
          <w:tcPr>
            <w:tcW w:w="2146" w:type="dxa"/>
            <w:vMerge/>
            <w:tcBorders>
              <w:bottom w:val="nil"/>
            </w:tcBorders>
            <w:shd w:val="clear" w:color="auto" w:fill="auto"/>
            <w:vAlign w:val="center"/>
          </w:tcPr>
          <w:p w14:paraId="7BF52DC7" w14:textId="77777777" w:rsidR="000C3D30" w:rsidRPr="0023240C" w:rsidRDefault="000C3D30" w:rsidP="00406A2B">
            <w:pPr>
              <w:pStyle w:val="a7"/>
              <w:spacing w:line="276" w:lineRule="auto"/>
              <w:rPr>
                <w:bCs/>
                <w:sz w:val="24"/>
                <w:szCs w:val="24"/>
              </w:rPr>
            </w:pPr>
          </w:p>
        </w:tc>
        <w:tc>
          <w:tcPr>
            <w:tcW w:w="1364" w:type="dxa"/>
          </w:tcPr>
          <w:p w14:paraId="07EA2B6D" w14:textId="77777777" w:rsidR="000C3D30" w:rsidRDefault="000C3D30" w:rsidP="00406A2B">
            <w:pPr>
              <w:pStyle w:val="a7"/>
              <w:jc w:val="center"/>
              <w:rPr>
                <w:bCs/>
                <w:sz w:val="24"/>
                <w:szCs w:val="24"/>
              </w:rPr>
            </w:pPr>
          </w:p>
          <w:p w14:paraId="3D909917" w14:textId="77777777" w:rsidR="000C3D30" w:rsidRDefault="000C3D30" w:rsidP="00406A2B">
            <w:pPr>
              <w:pStyle w:val="a7"/>
              <w:jc w:val="center"/>
              <w:rPr>
                <w:bCs/>
                <w:sz w:val="24"/>
                <w:szCs w:val="24"/>
              </w:rPr>
            </w:pPr>
          </w:p>
          <w:p w14:paraId="6F4DCC70" w14:textId="77777777" w:rsidR="000C3D30" w:rsidRPr="004A6A92" w:rsidRDefault="000C3D30" w:rsidP="00406A2B">
            <w:pPr>
              <w:pStyle w:val="a7"/>
              <w:jc w:val="center"/>
              <w:rPr>
                <w:bCs/>
                <w:sz w:val="24"/>
                <w:szCs w:val="24"/>
              </w:rPr>
            </w:pPr>
            <w:r>
              <w:rPr>
                <w:bCs/>
                <w:sz w:val="24"/>
                <w:szCs w:val="24"/>
              </w:rPr>
              <w:t>13-14</w:t>
            </w:r>
          </w:p>
        </w:tc>
        <w:tc>
          <w:tcPr>
            <w:tcW w:w="6146" w:type="dxa"/>
          </w:tcPr>
          <w:p w14:paraId="16A8D0A9" w14:textId="77777777" w:rsidR="000C3D30" w:rsidRDefault="000C3D30" w:rsidP="00406A2B">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 xml:space="preserve"> Значение разметки в общей организации дорожного движения, классификация разметки. Горизонтальная разметка. Вертикальная разметка. Назначение. Цвет и условия применения каждого вида вертикальной разметки.</w:t>
            </w:r>
          </w:p>
        </w:tc>
        <w:tc>
          <w:tcPr>
            <w:tcW w:w="2314" w:type="dxa"/>
          </w:tcPr>
          <w:p w14:paraId="6559B37E" w14:textId="77777777" w:rsidR="000C3D30" w:rsidRPr="00510AD4" w:rsidRDefault="000C3D30" w:rsidP="008A1BDA">
            <w:pPr>
              <w:pStyle w:val="a7"/>
              <w:rPr>
                <w:rStyle w:val="a6"/>
                <w:i w:val="0"/>
                <w:sz w:val="24"/>
                <w:szCs w:val="24"/>
              </w:rPr>
            </w:pPr>
            <w:r w:rsidRPr="00510AD4">
              <w:rPr>
                <w:rStyle w:val="a6"/>
                <w:i w:val="0"/>
                <w:sz w:val="24"/>
                <w:szCs w:val="24"/>
              </w:rPr>
              <w:t>Комбинированный урок</w:t>
            </w:r>
          </w:p>
        </w:tc>
        <w:tc>
          <w:tcPr>
            <w:tcW w:w="1087" w:type="dxa"/>
            <w:shd w:val="clear" w:color="auto" w:fill="auto"/>
            <w:vAlign w:val="center"/>
          </w:tcPr>
          <w:p w14:paraId="3D47C948" w14:textId="77777777" w:rsidR="000C3D30" w:rsidRPr="004A6A92" w:rsidRDefault="000C3D30" w:rsidP="00406A2B">
            <w:pPr>
              <w:pStyle w:val="a7"/>
              <w:jc w:val="center"/>
              <w:rPr>
                <w:bCs/>
                <w:i/>
                <w:sz w:val="24"/>
                <w:szCs w:val="24"/>
              </w:rPr>
            </w:pPr>
            <w:r>
              <w:rPr>
                <w:bCs/>
                <w:i/>
                <w:sz w:val="24"/>
                <w:szCs w:val="24"/>
              </w:rPr>
              <w:t>2</w:t>
            </w:r>
          </w:p>
        </w:tc>
        <w:tc>
          <w:tcPr>
            <w:tcW w:w="2118" w:type="dxa"/>
            <w:vMerge/>
            <w:shd w:val="clear" w:color="auto" w:fill="FFFFFF"/>
            <w:vAlign w:val="center"/>
          </w:tcPr>
          <w:p w14:paraId="0601A733" w14:textId="77777777" w:rsidR="000C3D30" w:rsidRPr="0023240C" w:rsidRDefault="000C3D30" w:rsidP="00406A2B">
            <w:pPr>
              <w:jc w:val="both"/>
              <w:rPr>
                <w:rFonts w:ascii="Times New Roman" w:hAnsi="Times New Roman"/>
                <w:sz w:val="24"/>
                <w:szCs w:val="24"/>
              </w:rPr>
            </w:pPr>
          </w:p>
        </w:tc>
      </w:tr>
      <w:tr w:rsidR="000C3D30" w:rsidRPr="0023240C" w14:paraId="0896E6BA" w14:textId="77777777" w:rsidTr="00AD3182">
        <w:trPr>
          <w:trHeight w:val="60"/>
        </w:trPr>
        <w:tc>
          <w:tcPr>
            <w:tcW w:w="2146" w:type="dxa"/>
            <w:tcBorders>
              <w:top w:val="nil"/>
              <w:bottom w:val="nil"/>
            </w:tcBorders>
            <w:shd w:val="clear" w:color="auto" w:fill="auto"/>
            <w:vAlign w:val="center"/>
          </w:tcPr>
          <w:p w14:paraId="018D92B8" w14:textId="77777777" w:rsidR="000C3D30" w:rsidRPr="0023240C" w:rsidRDefault="000C3D30" w:rsidP="000C3D30">
            <w:pPr>
              <w:pStyle w:val="a7"/>
              <w:spacing w:line="276" w:lineRule="auto"/>
              <w:rPr>
                <w:bCs/>
                <w:sz w:val="24"/>
                <w:szCs w:val="24"/>
              </w:rPr>
            </w:pPr>
          </w:p>
        </w:tc>
        <w:tc>
          <w:tcPr>
            <w:tcW w:w="7510" w:type="dxa"/>
            <w:gridSpan w:val="2"/>
          </w:tcPr>
          <w:p w14:paraId="2F423BB7" w14:textId="77777777" w:rsidR="000C3D30" w:rsidRPr="00923F38" w:rsidRDefault="000C3D30" w:rsidP="000C3D30">
            <w:pPr>
              <w:spacing w:after="0" w:line="240" w:lineRule="auto"/>
              <w:rPr>
                <w:rFonts w:ascii="Times New Roman" w:hAnsi="Times New Roman"/>
                <w:b/>
                <w:sz w:val="24"/>
                <w:szCs w:val="24"/>
              </w:rPr>
            </w:pPr>
            <w:r w:rsidRPr="00923F38">
              <w:rPr>
                <w:rFonts w:ascii="Times New Roman" w:hAnsi="Times New Roman"/>
                <w:b/>
                <w:sz w:val="24"/>
                <w:szCs w:val="24"/>
              </w:rPr>
              <w:t>Остановка и стоянка транспортных средств.</w:t>
            </w:r>
            <w:r>
              <w:rPr>
                <w:rFonts w:ascii="Times New Roman" w:hAnsi="Times New Roman"/>
                <w:b/>
                <w:sz w:val="24"/>
                <w:szCs w:val="24"/>
              </w:rPr>
              <w:t xml:space="preserve"> Начало движения, маневрирование.</w:t>
            </w:r>
          </w:p>
        </w:tc>
        <w:tc>
          <w:tcPr>
            <w:tcW w:w="2314" w:type="dxa"/>
          </w:tcPr>
          <w:p w14:paraId="1AF9AF07" w14:textId="77777777" w:rsidR="000C3D30" w:rsidRPr="0023240C" w:rsidRDefault="000C3D30" w:rsidP="000C3D30">
            <w:pPr>
              <w:pStyle w:val="a7"/>
              <w:rPr>
                <w:bCs/>
                <w:sz w:val="24"/>
                <w:szCs w:val="24"/>
              </w:rPr>
            </w:pPr>
          </w:p>
        </w:tc>
        <w:tc>
          <w:tcPr>
            <w:tcW w:w="1087" w:type="dxa"/>
            <w:shd w:val="clear" w:color="auto" w:fill="auto"/>
            <w:vAlign w:val="center"/>
          </w:tcPr>
          <w:p w14:paraId="77BC72D3" w14:textId="77777777" w:rsidR="000C3D30" w:rsidRPr="004A6A92" w:rsidRDefault="000C3D30" w:rsidP="000C3D30">
            <w:pPr>
              <w:pStyle w:val="a7"/>
              <w:jc w:val="center"/>
              <w:rPr>
                <w:b/>
                <w:bCs/>
                <w:sz w:val="24"/>
                <w:szCs w:val="24"/>
              </w:rPr>
            </w:pPr>
            <w:r>
              <w:rPr>
                <w:b/>
                <w:bCs/>
                <w:sz w:val="24"/>
                <w:szCs w:val="24"/>
              </w:rPr>
              <w:t>8</w:t>
            </w:r>
          </w:p>
        </w:tc>
        <w:tc>
          <w:tcPr>
            <w:tcW w:w="2118" w:type="dxa"/>
            <w:vMerge w:val="restart"/>
            <w:shd w:val="clear" w:color="auto" w:fill="FFFFFF"/>
          </w:tcPr>
          <w:p w14:paraId="138DF198"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477A0380"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2EE51094" w14:textId="77777777" w:rsidR="000C3D30" w:rsidRPr="000C3D30" w:rsidRDefault="000C3D30" w:rsidP="000C3D30">
            <w:pPr>
              <w:pStyle w:val="12"/>
              <w:rPr>
                <w:b/>
                <w:bCs/>
                <w:i/>
                <w:szCs w:val="24"/>
              </w:rPr>
            </w:pPr>
            <w:r w:rsidRPr="000C3D30">
              <w:rPr>
                <w:b/>
                <w:bCs/>
                <w:i/>
                <w:szCs w:val="24"/>
              </w:rPr>
              <w:t xml:space="preserve"> ЛР 13, ЛР 14,</w:t>
            </w:r>
          </w:p>
          <w:p w14:paraId="24B9D7C2"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73F66C4A" w14:textId="77777777" w:rsidTr="00C73A71">
        <w:trPr>
          <w:trHeight w:val="60"/>
        </w:trPr>
        <w:tc>
          <w:tcPr>
            <w:tcW w:w="2146" w:type="dxa"/>
            <w:tcBorders>
              <w:top w:val="nil"/>
              <w:bottom w:val="nil"/>
            </w:tcBorders>
            <w:shd w:val="clear" w:color="auto" w:fill="auto"/>
            <w:vAlign w:val="center"/>
          </w:tcPr>
          <w:p w14:paraId="201E185B" w14:textId="77777777" w:rsidR="000C3D30" w:rsidRPr="0023240C" w:rsidRDefault="000C3D30" w:rsidP="000C3D30">
            <w:pPr>
              <w:pStyle w:val="a7"/>
              <w:spacing w:line="276" w:lineRule="auto"/>
              <w:rPr>
                <w:bCs/>
                <w:sz w:val="24"/>
                <w:szCs w:val="24"/>
              </w:rPr>
            </w:pPr>
          </w:p>
        </w:tc>
        <w:tc>
          <w:tcPr>
            <w:tcW w:w="1364" w:type="dxa"/>
          </w:tcPr>
          <w:p w14:paraId="3D992A09" w14:textId="77777777" w:rsidR="000C3D30" w:rsidRPr="00B3403D" w:rsidRDefault="000C3D30" w:rsidP="000C3D30">
            <w:pPr>
              <w:pStyle w:val="a7"/>
              <w:jc w:val="center"/>
              <w:rPr>
                <w:bCs/>
                <w:sz w:val="24"/>
                <w:szCs w:val="24"/>
              </w:rPr>
            </w:pPr>
          </w:p>
          <w:p w14:paraId="37EE5FFB" w14:textId="77777777" w:rsidR="000C3D30" w:rsidRPr="00B3403D" w:rsidRDefault="000C3D30" w:rsidP="000C3D30">
            <w:pPr>
              <w:pStyle w:val="a7"/>
              <w:jc w:val="center"/>
              <w:rPr>
                <w:bCs/>
                <w:sz w:val="24"/>
                <w:szCs w:val="24"/>
              </w:rPr>
            </w:pPr>
            <w:r w:rsidRPr="00B3403D">
              <w:rPr>
                <w:bCs/>
                <w:sz w:val="24"/>
                <w:szCs w:val="24"/>
              </w:rPr>
              <w:t>15-18</w:t>
            </w:r>
          </w:p>
        </w:tc>
        <w:tc>
          <w:tcPr>
            <w:tcW w:w="6146" w:type="dxa"/>
          </w:tcPr>
          <w:p w14:paraId="4EE4E950" w14:textId="77777777" w:rsidR="000C3D30" w:rsidRPr="00613BCF" w:rsidRDefault="000C3D30" w:rsidP="000C3D30">
            <w:pPr>
              <w:spacing w:after="0"/>
              <w:jc w:val="both"/>
              <w:rPr>
                <w:rFonts w:ascii="Times New Roman" w:hAnsi="Times New Roman"/>
                <w:b/>
                <w:sz w:val="24"/>
                <w:szCs w:val="24"/>
              </w:rPr>
            </w:pPr>
            <w:r>
              <w:rPr>
                <w:rFonts w:ascii="Times New Roman" w:hAnsi="Times New Roman"/>
                <w:sz w:val="24"/>
                <w:szCs w:val="24"/>
              </w:rPr>
              <w:t xml:space="preserve">1.Правила остановки и стоянки. Условия и ситуации, где запрещена остановка. Условия и ситуации, где запрещена стоянка. </w:t>
            </w:r>
          </w:p>
        </w:tc>
        <w:tc>
          <w:tcPr>
            <w:tcW w:w="2314" w:type="dxa"/>
          </w:tcPr>
          <w:p w14:paraId="3ED786B1" w14:textId="77777777" w:rsidR="000C3D30" w:rsidRDefault="000C3D30" w:rsidP="000C3D30">
            <w:pPr>
              <w:pStyle w:val="a7"/>
              <w:rPr>
                <w:bCs/>
                <w:sz w:val="24"/>
                <w:szCs w:val="24"/>
              </w:rPr>
            </w:pPr>
            <w:r w:rsidRPr="0023240C">
              <w:rPr>
                <w:bCs/>
                <w:sz w:val="24"/>
                <w:szCs w:val="24"/>
              </w:rPr>
              <w:t xml:space="preserve">Усвоение новых знаний. Лекция </w:t>
            </w:r>
          </w:p>
          <w:p w14:paraId="6D570BF7" w14:textId="77777777" w:rsidR="000C3D30" w:rsidRPr="0023240C" w:rsidRDefault="000C3D30" w:rsidP="000C3D30">
            <w:pPr>
              <w:pStyle w:val="a7"/>
              <w:rPr>
                <w:bCs/>
                <w:sz w:val="24"/>
                <w:szCs w:val="24"/>
              </w:rPr>
            </w:pPr>
          </w:p>
        </w:tc>
        <w:tc>
          <w:tcPr>
            <w:tcW w:w="1087" w:type="dxa"/>
            <w:shd w:val="clear" w:color="auto" w:fill="auto"/>
            <w:vAlign w:val="center"/>
          </w:tcPr>
          <w:p w14:paraId="3F72F080" w14:textId="77777777" w:rsidR="000C3D30" w:rsidRPr="004A6A92" w:rsidRDefault="000C3D30" w:rsidP="000C3D30">
            <w:pPr>
              <w:pStyle w:val="a7"/>
              <w:jc w:val="center"/>
              <w:rPr>
                <w:bCs/>
                <w:i/>
                <w:sz w:val="24"/>
                <w:szCs w:val="24"/>
              </w:rPr>
            </w:pPr>
            <w:r w:rsidRPr="004A6A92">
              <w:rPr>
                <w:bCs/>
                <w:i/>
                <w:sz w:val="24"/>
                <w:szCs w:val="24"/>
              </w:rPr>
              <w:t>4</w:t>
            </w:r>
          </w:p>
        </w:tc>
        <w:tc>
          <w:tcPr>
            <w:tcW w:w="2118" w:type="dxa"/>
            <w:vMerge/>
            <w:shd w:val="clear" w:color="auto" w:fill="FFFFFF"/>
            <w:vAlign w:val="center"/>
          </w:tcPr>
          <w:p w14:paraId="37813C63" w14:textId="77777777" w:rsidR="000C3D30" w:rsidRPr="0023240C" w:rsidRDefault="000C3D30" w:rsidP="000C3D30">
            <w:pPr>
              <w:jc w:val="both"/>
              <w:rPr>
                <w:rFonts w:ascii="Times New Roman" w:hAnsi="Times New Roman"/>
                <w:sz w:val="24"/>
                <w:szCs w:val="24"/>
              </w:rPr>
            </w:pPr>
          </w:p>
        </w:tc>
      </w:tr>
      <w:tr w:rsidR="000C3D30" w:rsidRPr="0023240C" w14:paraId="7DAA6EC5" w14:textId="77777777" w:rsidTr="00C73A71">
        <w:trPr>
          <w:trHeight w:val="60"/>
        </w:trPr>
        <w:tc>
          <w:tcPr>
            <w:tcW w:w="2146" w:type="dxa"/>
            <w:tcBorders>
              <w:top w:val="nil"/>
              <w:bottom w:val="nil"/>
            </w:tcBorders>
            <w:shd w:val="clear" w:color="auto" w:fill="auto"/>
            <w:vAlign w:val="center"/>
          </w:tcPr>
          <w:p w14:paraId="4FA55A47" w14:textId="77777777" w:rsidR="000C3D30" w:rsidRPr="0023240C" w:rsidRDefault="000C3D30" w:rsidP="000C3D30">
            <w:pPr>
              <w:pStyle w:val="a7"/>
              <w:spacing w:line="276" w:lineRule="auto"/>
              <w:rPr>
                <w:bCs/>
                <w:sz w:val="24"/>
                <w:szCs w:val="24"/>
              </w:rPr>
            </w:pPr>
          </w:p>
        </w:tc>
        <w:tc>
          <w:tcPr>
            <w:tcW w:w="1364" w:type="dxa"/>
          </w:tcPr>
          <w:p w14:paraId="15853854" w14:textId="77777777" w:rsidR="000C3D30" w:rsidRPr="00B3403D" w:rsidRDefault="000C3D30" w:rsidP="000C3D30">
            <w:pPr>
              <w:pStyle w:val="a7"/>
              <w:jc w:val="center"/>
              <w:rPr>
                <w:bCs/>
                <w:sz w:val="24"/>
                <w:szCs w:val="24"/>
              </w:rPr>
            </w:pPr>
          </w:p>
          <w:p w14:paraId="32CE9C86" w14:textId="77777777" w:rsidR="000C3D30" w:rsidRPr="00B3403D" w:rsidRDefault="000C3D30" w:rsidP="000C3D30">
            <w:pPr>
              <w:jc w:val="center"/>
              <w:rPr>
                <w:rFonts w:ascii="Times New Roman" w:hAnsi="Times New Roman"/>
                <w:sz w:val="24"/>
                <w:szCs w:val="24"/>
                <w:lang w:eastAsia="ru-RU"/>
              </w:rPr>
            </w:pPr>
            <w:r w:rsidRPr="00B3403D">
              <w:rPr>
                <w:rFonts w:ascii="Times New Roman" w:hAnsi="Times New Roman"/>
                <w:sz w:val="24"/>
                <w:szCs w:val="24"/>
                <w:lang w:eastAsia="ru-RU"/>
              </w:rPr>
              <w:t>19-22</w:t>
            </w:r>
          </w:p>
        </w:tc>
        <w:tc>
          <w:tcPr>
            <w:tcW w:w="6146" w:type="dxa"/>
          </w:tcPr>
          <w:p w14:paraId="3B578863" w14:textId="77777777" w:rsidR="000C3D30" w:rsidRDefault="000C3D30" w:rsidP="000C3D30">
            <w:pPr>
              <w:spacing w:after="0"/>
              <w:rPr>
                <w:rFonts w:ascii="Times New Roman" w:hAnsi="Times New Roman"/>
                <w:sz w:val="24"/>
                <w:szCs w:val="24"/>
              </w:rPr>
            </w:pPr>
            <w:r>
              <w:rPr>
                <w:rFonts w:ascii="Times New Roman" w:hAnsi="Times New Roman"/>
                <w:sz w:val="24"/>
                <w:szCs w:val="24"/>
              </w:rPr>
              <w:t xml:space="preserve">2. </w:t>
            </w:r>
            <w:r w:rsidRPr="00613BCF">
              <w:rPr>
                <w:rFonts w:ascii="Times New Roman" w:hAnsi="Times New Roman"/>
                <w:sz w:val="24"/>
                <w:szCs w:val="24"/>
              </w:rPr>
              <w:t>Начало движения, изменение направления движения.  Порядок выполнения поворота. Обгон и встречный разъезд</w:t>
            </w:r>
            <w:r>
              <w:rPr>
                <w:rFonts w:ascii="Times New Roman" w:hAnsi="Times New Roman"/>
                <w:sz w:val="24"/>
                <w:szCs w:val="24"/>
              </w:rPr>
              <w:t xml:space="preserve">. Подача сигналов поворота. </w:t>
            </w:r>
          </w:p>
        </w:tc>
        <w:tc>
          <w:tcPr>
            <w:tcW w:w="2314" w:type="dxa"/>
          </w:tcPr>
          <w:p w14:paraId="28181149" w14:textId="77777777" w:rsidR="000C3D30" w:rsidRDefault="000C3D30" w:rsidP="000C3D30">
            <w:pPr>
              <w:pStyle w:val="a7"/>
              <w:rPr>
                <w:bCs/>
                <w:sz w:val="24"/>
                <w:szCs w:val="24"/>
              </w:rPr>
            </w:pPr>
            <w:r w:rsidRPr="0023240C">
              <w:rPr>
                <w:bCs/>
                <w:sz w:val="24"/>
                <w:szCs w:val="24"/>
              </w:rPr>
              <w:t xml:space="preserve">Усвоение новых знаний. Лекция </w:t>
            </w:r>
          </w:p>
          <w:p w14:paraId="3E5BF6C2" w14:textId="77777777" w:rsidR="000C3D30" w:rsidRPr="0023240C" w:rsidRDefault="000C3D30" w:rsidP="000C3D30">
            <w:pPr>
              <w:pStyle w:val="a7"/>
              <w:rPr>
                <w:bCs/>
                <w:sz w:val="24"/>
                <w:szCs w:val="24"/>
              </w:rPr>
            </w:pPr>
          </w:p>
        </w:tc>
        <w:tc>
          <w:tcPr>
            <w:tcW w:w="1087" w:type="dxa"/>
            <w:shd w:val="clear" w:color="auto" w:fill="auto"/>
            <w:vAlign w:val="center"/>
          </w:tcPr>
          <w:p w14:paraId="69165720" w14:textId="77777777" w:rsidR="000C3D30" w:rsidRPr="004A6A92" w:rsidRDefault="000C3D30" w:rsidP="000C3D30">
            <w:pPr>
              <w:pStyle w:val="a7"/>
              <w:jc w:val="center"/>
              <w:rPr>
                <w:bCs/>
                <w:i/>
                <w:sz w:val="24"/>
                <w:szCs w:val="24"/>
              </w:rPr>
            </w:pPr>
            <w:r w:rsidRPr="004A6A92">
              <w:rPr>
                <w:bCs/>
                <w:i/>
                <w:sz w:val="24"/>
                <w:szCs w:val="24"/>
              </w:rPr>
              <w:t>4</w:t>
            </w:r>
          </w:p>
        </w:tc>
        <w:tc>
          <w:tcPr>
            <w:tcW w:w="2118" w:type="dxa"/>
            <w:vMerge/>
            <w:shd w:val="clear" w:color="auto" w:fill="FFFFFF"/>
            <w:vAlign w:val="center"/>
          </w:tcPr>
          <w:p w14:paraId="191960FC" w14:textId="77777777" w:rsidR="000C3D30" w:rsidRPr="0023240C" w:rsidRDefault="000C3D30" w:rsidP="000C3D30">
            <w:pPr>
              <w:jc w:val="both"/>
              <w:rPr>
                <w:rFonts w:ascii="Times New Roman" w:hAnsi="Times New Roman"/>
                <w:sz w:val="24"/>
                <w:szCs w:val="24"/>
              </w:rPr>
            </w:pPr>
          </w:p>
        </w:tc>
      </w:tr>
      <w:tr w:rsidR="000C3D30" w:rsidRPr="0023240C" w14:paraId="3E95199A" w14:textId="77777777" w:rsidTr="00911AA7">
        <w:trPr>
          <w:trHeight w:val="60"/>
        </w:trPr>
        <w:tc>
          <w:tcPr>
            <w:tcW w:w="2146" w:type="dxa"/>
            <w:tcBorders>
              <w:top w:val="nil"/>
              <w:bottom w:val="nil"/>
            </w:tcBorders>
            <w:shd w:val="clear" w:color="auto" w:fill="auto"/>
            <w:vAlign w:val="center"/>
          </w:tcPr>
          <w:p w14:paraId="0E6889DC" w14:textId="77777777" w:rsidR="000C3D30" w:rsidRPr="0023240C" w:rsidRDefault="000C3D30" w:rsidP="000C3D30">
            <w:pPr>
              <w:pStyle w:val="a7"/>
              <w:spacing w:line="276" w:lineRule="auto"/>
              <w:rPr>
                <w:bCs/>
                <w:sz w:val="24"/>
                <w:szCs w:val="24"/>
              </w:rPr>
            </w:pPr>
          </w:p>
        </w:tc>
        <w:tc>
          <w:tcPr>
            <w:tcW w:w="7510" w:type="dxa"/>
            <w:gridSpan w:val="2"/>
          </w:tcPr>
          <w:p w14:paraId="5B7D6E00" w14:textId="77777777" w:rsidR="000C3D30" w:rsidRDefault="000C3D30" w:rsidP="000C3D30">
            <w:pPr>
              <w:spacing w:after="0"/>
              <w:rPr>
                <w:rFonts w:ascii="Times New Roman" w:hAnsi="Times New Roman"/>
                <w:sz w:val="24"/>
                <w:szCs w:val="24"/>
              </w:rPr>
            </w:pPr>
            <w:r w:rsidRPr="00886C1D">
              <w:rPr>
                <w:rFonts w:ascii="Times New Roman" w:hAnsi="Times New Roman"/>
                <w:b/>
                <w:sz w:val="24"/>
                <w:szCs w:val="24"/>
              </w:rPr>
              <w:t>Расположение транспортных средств на проезжей части</w:t>
            </w:r>
            <w:r>
              <w:rPr>
                <w:rFonts w:ascii="Times New Roman" w:hAnsi="Times New Roman"/>
                <w:b/>
                <w:sz w:val="24"/>
                <w:szCs w:val="24"/>
              </w:rPr>
              <w:t xml:space="preserve">. Скорость </w:t>
            </w:r>
            <w:r>
              <w:rPr>
                <w:rFonts w:ascii="Times New Roman" w:hAnsi="Times New Roman"/>
                <w:b/>
                <w:sz w:val="24"/>
                <w:szCs w:val="24"/>
              </w:rPr>
              <w:lastRenderedPageBreak/>
              <w:t>движения.</w:t>
            </w:r>
          </w:p>
        </w:tc>
        <w:tc>
          <w:tcPr>
            <w:tcW w:w="2314" w:type="dxa"/>
          </w:tcPr>
          <w:p w14:paraId="75F1CEDD" w14:textId="77777777" w:rsidR="000C3D30" w:rsidRPr="0023240C" w:rsidRDefault="000C3D30" w:rsidP="000C3D30">
            <w:pPr>
              <w:pStyle w:val="a7"/>
              <w:rPr>
                <w:bCs/>
                <w:sz w:val="24"/>
                <w:szCs w:val="24"/>
              </w:rPr>
            </w:pPr>
          </w:p>
        </w:tc>
        <w:tc>
          <w:tcPr>
            <w:tcW w:w="1087" w:type="dxa"/>
            <w:shd w:val="clear" w:color="auto" w:fill="auto"/>
            <w:vAlign w:val="center"/>
          </w:tcPr>
          <w:p w14:paraId="5899DE75" w14:textId="77777777" w:rsidR="000C3D30" w:rsidRPr="00B3403D" w:rsidRDefault="000C3D30" w:rsidP="000C3D30">
            <w:pPr>
              <w:pStyle w:val="a7"/>
              <w:jc w:val="center"/>
              <w:rPr>
                <w:b/>
                <w:bCs/>
                <w:sz w:val="24"/>
                <w:szCs w:val="24"/>
              </w:rPr>
            </w:pPr>
            <w:r w:rsidRPr="00B3403D">
              <w:rPr>
                <w:b/>
                <w:bCs/>
                <w:sz w:val="24"/>
                <w:szCs w:val="24"/>
              </w:rPr>
              <w:t>4</w:t>
            </w:r>
          </w:p>
        </w:tc>
        <w:tc>
          <w:tcPr>
            <w:tcW w:w="2118" w:type="dxa"/>
            <w:vMerge w:val="restart"/>
            <w:shd w:val="clear" w:color="auto" w:fill="FFFFFF"/>
          </w:tcPr>
          <w:p w14:paraId="21F8172E"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459E1009" w14:textId="77777777" w:rsidR="000C3D30" w:rsidRPr="000C3D30" w:rsidRDefault="000C3D30" w:rsidP="000C3D30">
            <w:pPr>
              <w:pStyle w:val="12"/>
              <w:rPr>
                <w:b/>
                <w:bCs/>
                <w:i/>
                <w:szCs w:val="24"/>
              </w:rPr>
            </w:pPr>
            <w:r w:rsidRPr="000C3D30">
              <w:rPr>
                <w:b/>
                <w:bCs/>
                <w:i/>
                <w:szCs w:val="24"/>
              </w:rPr>
              <w:lastRenderedPageBreak/>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 ОК.6,</w:t>
            </w:r>
          </w:p>
          <w:p w14:paraId="5BD9F851" w14:textId="77777777" w:rsidR="000C3D30" w:rsidRPr="000C3D30" w:rsidRDefault="000C3D30" w:rsidP="000C3D30">
            <w:pPr>
              <w:pStyle w:val="12"/>
              <w:rPr>
                <w:b/>
                <w:bCs/>
                <w:i/>
                <w:szCs w:val="24"/>
              </w:rPr>
            </w:pPr>
            <w:r w:rsidRPr="000C3D30">
              <w:rPr>
                <w:b/>
                <w:bCs/>
                <w:i/>
                <w:szCs w:val="24"/>
              </w:rPr>
              <w:t xml:space="preserve"> ЛР 13, ЛР 14,</w:t>
            </w:r>
          </w:p>
          <w:p w14:paraId="54182D77"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070561CB" w14:textId="77777777" w:rsidTr="00C73A71">
        <w:trPr>
          <w:trHeight w:val="60"/>
        </w:trPr>
        <w:tc>
          <w:tcPr>
            <w:tcW w:w="2146" w:type="dxa"/>
            <w:tcBorders>
              <w:top w:val="nil"/>
              <w:bottom w:val="nil"/>
            </w:tcBorders>
            <w:shd w:val="clear" w:color="auto" w:fill="auto"/>
            <w:vAlign w:val="center"/>
          </w:tcPr>
          <w:p w14:paraId="79040DF2" w14:textId="77777777" w:rsidR="000C3D30" w:rsidRPr="0023240C" w:rsidRDefault="000C3D30" w:rsidP="000C3D30">
            <w:pPr>
              <w:pStyle w:val="a7"/>
              <w:spacing w:line="276" w:lineRule="auto"/>
              <w:rPr>
                <w:bCs/>
                <w:sz w:val="24"/>
                <w:szCs w:val="24"/>
              </w:rPr>
            </w:pPr>
          </w:p>
        </w:tc>
        <w:tc>
          <w:tcPr>
            <w:tcW w:w="1364" w:type="dxa"/>
          </w:tcPr>
          <w:p w14:paraId="2B97F76C" w14:textId="77777777" w:rsidR="000C3D30" w:rsidRDefault="000C3D30" w:rsidP="000C3D30">
            <w:pPr>
              <w:spacing w:after="0"/>
              <w:jc w:val="center"/>
              <w:rPr>
                <w:rFonts w:ascii="Times New Roman" w:hAnsi="Times New Roman"/>
                <w:b/>
                <w:sz w:val="24"/>
                <w:szCs w:val="24"/>
              </w:rPr>
            </w:pPr>
          </w:p>
          <w:p w14:paraId="7FFBC378" w14:textId="77777777" w:rsidR="000C3D30" w:rsidRPr="00406A2B" w:rsidRDefault="000C3D30" w:rsidP="000C3D30">
            <w:pPr>
              <w:jc w:val="center"/>
              <w:rPr>
                <w:rFonts w:ascii="Times New Roman" w:hAnsi="Times New Roman"/>
                <w:sz w:val="24"/>
                <w:szCs w:val="24"/>
              </w:rPr>
            </w:pPr>
            <w:r>
              <w:rPr>
                <w:rFonts w:ascii="Times New Roman" w:hAnsi="Times New Roman"/>
                <w:sz w:val="24"/>
                <w:szCs w:val="24"/>
              </w:rPr>
              <w:t>23-24</w:t>
            </w:r>
          </w:p>
        </w:tc>
        <w:tc>
          <w:tcPr>
            <w:tcW w:w="6146" w:type="dxa"/>
          </w:tcPr>
          <w:p w14:paraId="7886DF9B" w14:textId="77777777" w:rsidR="000C3D30" w:rsidRPr="00613BCF" w:rsidRDefault="000C3D30" w:rsidP="000C3D30">
            <w:pPr>
              <w:spacing w:after="0"/>
              <w:rPr>
                <w:rFonts w:ascii="Times New Roman" w:hAnsi="Times New Roman"/>
                <w:b/>
                <w:sz w:val="24"/>
                <w:szCs w:val="24"/>
              </w:rPr>
            </w:pPr>
            <w:r>
              <w:rPr>
                <w:rFonts w:ascii="Times New Roman" w:hAnsi="Times New Roman"/>
                <w:sz w:val="24"/>
                <w:szCs w:val="24"/>
              </w:rPr>
              <w:t>1.</w:t>
            </w:r>
            <w:r w:rsidRPr="00613BCF">
              <w:rPr>
                <w:rFonts w:ascii="Times New Roman" w:hAnsi="Times New Roman"/>
                <w:sz w:val="24"/>
                <w:szCs w:val="24"/>
              </w:rPr>
              <w:t>Расположение транспортных средств на проезжей части. Случаи, когда разрешается движение по трамвайным путям. Повороты на дорогу с реверсивным движением.</w:t>
            </w:r>
          </w:p>
        </w:tc>
        <w:tc>
          <w:tcPr>
            <w:tcW w:w="2314" w:type="dxa"/>
          </w:tcPr>
          <w:p w14:paraId="693D37D0"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6C93262A" w14:textId="77777777" w:rsidR="000C3D30" w:rsidRPr="004A6A9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642BFFE8" w14:textId="77777777" w:rsidR="000C3D30" w:rsidRPr="0023240C" w:rsidRDefault="000C3D30" w:rsidP="000C3D30">
            <w:pPr>
              <w:jc w:val="both"/>
              <w:rPr>
                <w:rFonts w:ascii="Times New Roman" w:hAnsi="Times New Roman"/>
                <w:sz w:val="24"/>
                <w:szCs w:val="24"/>
              </w:rPr>
            </w:pPr>
          </w:p>
        </w:tc>
      </w:tr>
      <w:tr w:rsidR="000C3D30" w:rsidRPr="0023240C" w14:paraId="72AF83AD" w14:textId="77777777" w:rsidTr="00C73A71">
        <w:trPr>
          <w:trHeight w:val="60"/>
        </w:trPr>
        <w:tc>
          <w:tcPr>
            <w:tcW w:w="2146" w:type="dxa"/>
            <w:tcBorders>
              <w:top w:val="nil"/>
              <w:bottom w:val="nil"/>
            </w:tcBorders>
            <w:shd w:val="clear" w:color="auto" w:fill="auto"/>
            <w:vAlign w:val="center"/>
          </w:tcPr>
          <w:p w14:paraId="74855B8B" w14:textId="77777777" w:rsidR="000C3D30" w:rsidRPr="0023240C" w:rsidRDefault="000C3D30" w:rsidP="000C3D30">
            <w:pPr>
              <w:pStyle w:val="a7"/>
              <w:spacing w:line="276" w:lineRule="auto"/>
              <w:rPr>
                <w:bCs/>
                <w:sz w:val="24"/>
                <w:szCs w:val="24"/>
              </w:rPr>
            </w:pPr>
          </w:p>
        </w:tc>
        <w:tc>
          <w:tcPr>
            <w:tcW w:w="1364" w:type="dxa"/>
          </w:tcPr>
          <w:p w14:paraId="3B15E98B" w14:textId="77777777" w:rsidR="000C3D30" w:rsidRDefault="000C3D30" w:rsidP="000C3D30">
            <w:pPr>
              <w:spacing w:after="0"/>
              <w:jc w:val="center"/>
              <w:rPr>
                <w:rFonts w:ascii="Times New Roman" w:hAnsi="Times New Roman"/>
                <w:sz w:val="24"/>
                <w:szCs w:val="24"/>
              </w:rPr>
            </w:pPr>
          </w:p>
          <w:p w14:paraId="52AD51B0" w14:textId="77777777" w:rsidR="000C3D30" w:rsidRDefault="000C3D30" w:rsidP="000C3D30">
            <w:pPr>
              <w:spacing w:after="0"/>
              <w:jc w:val="center"/>
              <w:rPr>
                <w:rFonts w:ascii="Times New Roman" w:hAnsi="Times New Roman"/>
                <w:sz w:val="24"/>
                <w:szCs w:val="24"/>
              </w:rPr>
            </w:pPr>
            <w:r>
              <w:rPr>
                <w:rFonts w:ascii="Times New Roman" w:hAnsi="Times New Roman"/>
                <w:sz w:val="24"/>
                <w:szCs w:val="24"/>
              </w:rPr>
              <w:t>25</w:t>
            </w:r>
          </w:p>
        </w:tc>
        <w:tc>
          <w:tcPr>
            <w:tcW w:w="6146" w:type="dxa"/>
          </w:tcPr>
          <w:p w14:paraId="5E239EC2" w14:textId="77777777" w:rsidR="000C3D30" w:rsidRDefault="000C3D30" w:rsidP="000C3D30">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 xml:space="preserve"> Скорость движения и дистанция. </w:t>
            </w:r>
            <w:r>
              <w:rPr>
                <w:rFonts w:ascii="Times New Roman" w:hAnsi="Times New Roman"/>
                <w:sz w:val="24"/>
                <w:szCs w:val="24"/>
              </w:rPr>
              <w:t xml:space="preserve">Ограничения </w:t>
            </w:r>
            <w:r w:rsidRPr="00613BCF">
              <w:rPr>
                <w:rFonts w:ascii="Times New Roman" w:hAnsi="Times New Roman"/>
                <w:sz w:val="24"/>
                <w:szCs w:val="24"/>
              </w:rPr>
              <w:t>скоростного режима.</w:t>
            </w:r>
          </w:p>
        </w:tc>
        <w:tc>
          <w:tcPr>
            <w:tcW w:w="2314" w:type="dxa"/>
          </w:tcPr>
          <w:p w14:paraId="178E5FCE"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4BFE27D2" w14:textId="77777777" w:rsidR="000C3D30" w:rsidRPr="004A6A9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704A6FCA" w14:textId="77777777" w:rsidR="000C3D30" w:rsidRPr="0023240C" w:rsidRDefault="000C3D30" w:rsidP="000C3D30">
            <w:pPr>
              <w:jc w:val="both"/>
              <w:rPr>
                <w:rFonts w:ascii="Times New Roman" w:hAnsi="Times New Roman"/>
                <w:sz w:val="24"/>
                <w:szCs w:val="24"/>
              </w:rPr>
            </w:pPr>
          </w:p>
        </w:tc>
      </w:tr>
      <w:tr w:rsidR="000C3D30" w:rsidRPr="0023240C" w14:paraId="2C0532F7" w14:textId="77777777" w:rsidTr="00C73A71">
        <w:trPr>
          <w:trHeight w:val="60"/>
        </w:trPr>
        <w:tc>
          <w:tcPr>
            <w:tcW w:w="2146" w:type="dxa"/>
            <w:tcBorders>
              <w:top w:val="nil"/>
              <w:bottom w:val="nil"/>
            </w:tcBorders>
            <w:shd w:val="clear" w:color="auto" w:fill="auto"/>
            <w:vAlign w:val="center"/>
          </w:tcPr>
          <w:p w14:paraId="525B883F" w14:textId="77777777" w:rsidR="000C3D30" w:rsidRPr="0023240C" w:rsidRDefault="000C3D30" w:rsidP="000C3D30">
            <w:pPr>
              <w:pStyle w:val="a7"/>
              <w:spacing w:line="276" w:lineRule="auto"/>
              <w:rPr>
                <w:bCs/>
                <w:sz w:val="24"/>
                <w:szCs w:val="24"/>
              </w:rPr>
            </w:pPr>
          </w:p>
        </w:tc>
        <w:tc>
          <w:tcPr>
            <w:tcW w:w="1364" w:type="dxa"/>
          </w:tcPr>
          <w:p w14:paraId="1C86B13B"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26</w:t>
            </w:r>
          </w:p>
        </w:tc>
        <w:tc>
          <w:tcPr>
            <w:tcW w:w="6146" w:type="dxa"/>
          </w:tcPr>
          <w:p w14:paraId="7649DDD3" w14:textId="77777777" w:rsidR="000C3D30" w:rsidRDefault="000C3D30" w:rsidP="000C3D30">
            <w:pPr>
              <w:spacing w:after="0" w:line="240" w:lineRule="auto"/>
              <w:jc w:val="both"/>
              <w:rPr>
                <w:rFonts w:ascii="Times New Roman" w:hAnsi="Times New Roman"/>
                <w:sz w:val="24"/>
                <w:szCs w:val="24"/>
              </w:rPr>
            </w:pPr>
            <w:r>
              <w:rPr>
                <w:rFonts w:ascii="Times New Roman" w:hAnsi="Times New Roman"/>
                <w:sz w:val="24"/>
                <w:szCs w:val="24"/>
              </w:rPr>
              <w:t>3.</w:t>
            </w:r>
            <w:r w:rsidRPr="00613BCF">
              <w:rPr>
                <w:rFonts w:ascii="Times New Roman" w:hAnsi="Times New Roman"/>
                <w:sz w:val="24"/>
                <w:szCs w:val="24"/>
              </w:rPr>
              <w:t xml:space="preserve"> Особые требования для водителей тихоходных и большегрузны</w:t>
            </w:r>
            <w:r>
              <w:rPr>
                <w:rFonts w:ascii="Times New Roman" w:hAnsi="Times New Roman"/>
                <w:sz w:val="24"/>
                <w:szCs w:val="24"/>
              </w:rPr>
              <w:t>х</w:t>
            </w:r>
            <w:r w:rsidRPr="00613BCF">
              <w:rPr>
                <w:rFonts w:ascii="Times New Roman" w:hAnsi="Times New Roman"/>
                <w:sz w:val="24"/>
                <w:szCs w:val="24"/>
              </w:rPr>
              <w:t xml:space="preserve"> транспортных средств.</w:t>
            </w:r>
          </w:p>
        </w:tc>
        <w:tc>
          <w:tcPr>
            <w:tcW w:w="2314" w:type="dxa"/>
          </w:tcPr>
          <w:p w14:paraId="0ACFED1A"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65C7C540" w14:textId="77777777" w:rsidR="000C3D30" w:rsidRPr="004A6A9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3BE71B0A" w14:textId="77777777" w:rsidR="000C3D30" w:rsidRPr="0023240C" w:rsidRDefault="000C3D30" w:rsidP="000C3D30">
            <w:pPr>
              <w:jc w:val="both"/>
              <w:rPr>
                <w:rFonts w:ascii="Times New Roman" w:hAnsi="Times New Roman"/>
                <w:sz w:val="24"/>
                <w:szCs w:val="24"/>
              </w:rPr>
            </w:pPr>
          </w:p>
        </w:tc>
      </w:tr>
      <w:tr w:rsidR="000C3D30" w:rsidRPr="0023240C" w14:paraId="61D1C250" w14:textId="77777777" w:rsidTr="00C73A71">
        <w:trPr>
          <w:trHeight w:val="60"/>
        </w:trPr>
        <w:tc>
          <w:tcPr>
            <w:tcW w:w="2146" w:type="dxa"/>
            <w:tcBorders>
              <w:top w:val="nil"/>
              <w:bottom w:val="nil"/>
            </w:tcBorders>
            <w:shd w:val="clear" w:color="auto" w:fill="auto"/>
            <w:vAlign w:val="center"/>
          </w:tcPr>
          <w:p w14:paraId="5E80E986" w14:textId="77777777" w:rsidR="000C3D30" w:rsidRPr="0023240C" w:rsidRDefault="000C3D30" w:rsidP="000C3D30">
            <w:pPr>
              <w:pStyle w:val="a7"/>
              <w:spacing w:line="276" w:lineRule="auto"/>
              <w:rPr>
                <w:bCs/>
                <w:sz w:val="24"/>
                <w:szCs w:val="24"/>
              </w:rPr>
            </w:pPr>
          </w:p>
        </w:tc>
        <w:tc>
          <w:tcPr>
            <w:tcW w:w="7510" w:type="dxa"/>
            <w:gridSpan w:val="2"/>
          </w:tcPr>
          <w:p w14:paraId="128B9193" w14:textId="77777777" w:rsidR="000C3D30" w:rsidRPr="002D49EA" w:rsidRDefault="000C3D30" w:rsidP="000C3D30">
            <w:pPr>
              <w:spacing w:after="0"/>
              <w:rPr>
                <w:rFonts w:ascii="Times New Roman" w:hAnsi="Times New Roman"/>
                <w:b/>
              </w:rPr>
            </w:pPr>
            <w:r w:rsidRPr="002D49EA">
              <w:rPr>
                <w:rFonts w:ascii="Times New Roman" w:hAnsi="Times New Roman"/>
                <w:b/>
                <w:sz w:val="24"/>
                <w:szCs w:val="24"/>
              </w:rPr>
              <w:t>Регулирование дорожного движения</w:t>
            </w:r>
          </w:p>
        </w:tc>
        <w:tc>
          <w:tcPr>
            <w:tcW w:w="2314" w:type="dxa"/>
          </w:tcPr>
          <w:p w14:paraId="0F5C6A5B" w14:textId="77777777" w:rsidR="000C3D30" w:rsidRPr="0023240C" w:rsidRDefault="000C3D30" w:rsidP="000C3D30">
            <w:pPr>
              <w:rPr>
                <w:bCs/>
                <w:sz w:val="24"/>
                <w:szCs w:val="24"/>
              </w:rPr>
            </w:pPr>
          </w:p>
        </w:tc>
        <w:tc>
          <w:tcPr>
            <w:tcW w:w="1087" w:type="dxa"/>
            <w:shd w:val="clear" w:color="auto" w:fill="auto"/>
          </w:tcPr>
          <w:p w14:paraId="6768D024" w14:textId="77777777" w:rsidR="000C3D30" w:rsidRPr="006E5193" w:rsidRDefault="000C3D30" w:rsidP="000C3D30">
            <w:pPr>
              <w:pStyle w:val="a7"/>
              <w:jc w:val="center"/>
              <w:rPr>
                <w:b/>
                <w:bCs/>
                <w:sz w:val="24"/>
                <w:szCs w:val="24"/>
              </w:rPr>
            </w:pPr>
            <w:r>
              <w:rPr>
                <w:b/>
                <w:bCs/>
                <w:sz w:val="24"/>
                <w:szCs w:val="24"/>
              </w:rPr>
              <w:t>6</w:t>
            </w:r>
          </w:p>
        </w:tc>
        <w:tc>
          <w:tcPr>
            <w:tcW w:w="2118" w:type="dxa"/>
            <w:vMerge w:val="restart"/>
            <w:shd w:val="clear" w:color="auto" w:fill="FFFFFF"/>
          </w:tcPr>
          <w:p w14:paraId="3B05DFED"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6B6C61AF"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37EC6791" w14:textId="77777777" w:rsidR="000C3D30" w:rsidRPr="000C3D30" w:rsidRDefault="000C3D30" w:rsidP="000C3D30">
            <w:pPr>
              <w:pStyle w:val="12"/>
              <w:rPr>
                <w:b/>
                <w:bCs/>
                <w:i/>
                <w:szCs w:val="24"/>
              </w:rPr>
            </w:pPr>
            <w:r w:rsidRPr="000C3D30">
              <w:rPr>
                <w:b/>
                <w:bCs/>
                <w:i/>
                <w:szCs w:val="24"/>
              </w:rPr>
              <w:t xml:space="preserve"> ЛР 13, ЛР 14,</w:t>
            </w:r>
          </w:p>
          <w:p w14:paraId="034DFC39"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453E939D" w14:textId="77777777" w:rsidTr="00C73A71">
        <w:trPr>
          <w:trHeight w:val="60"/>
        </w:trPr>
        <w:tc>
          <w:tcPr>
            <w:tcW w:w="2146" w:type="dxa"/>
            <w:tcBorders>
              <w:top w:val="nil"/>
              <w:bottom w:val="nil"/>
            </w:tcBorders>
            <w:shd w:val="clear" w:color="auto" w:fill="auto"/>
            <w:vAlign w:val="center"/>
          </w:tcPr>
          <w:p w14:paraId="47186C54" w14:textId="77777777" w:rsidR="000C3D30" w:rsidRPr="0023240C" w:rsidRDefault="000C3D30" w:rsidP="000C3D30">
            <w:pPr>
              <w:pStyle w:val="a7"/>
              <w:spacing w:line="276" w:lineRule="auto"/>
              <w:rPr>
                <w:bCs/>
                <w:sz w:val="24"/>
                <w:szCs w:val="24"/>
              </w:rPr>
            </w:pPr>
          </w:p>
        </w:tc>
        <w:tc>
          <w:tcPr>
            <w:tcW w:w="1364" w:type="dxa"/>
          </w:tcPr>
          <w:p w14:paraId="0F00A74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27</w:t>
            </w:r>
          </w:p>
        </w:tc>
        <w:tc>
          <w:tcPr>
            <w:tcW w:w="6146" w:type="dxa"/>
          </w:tcPr>
          <w:p w14:paraId="271D7987" w14:textId="77777777" w:rsidR="000C3D30" w:rsidRPr="0095769F" w:rsidRDefault="000C3D30" w:rsidP="000C3D30">
            <w:pPr>
              <w:spacing w:after="0"/>
              <w:rPr>
                <w:rFonts w:ascii="Times New Roman" w:hAnsi="Times New Roman"/>
                <w:sz w:val="24"/>
                <w:szCs w:val="24"/>
              </w:rPr>
            </w:pPr>
            <w:r>
              <w:rPr>
                <w:rFonts w:ascii="Times New Roman" w:hAnsi="Times New Roman"/>
                <w:sz w:val="24"/>
                <w:szCs w:val="24"/>
              </w:rPr>
              <w:t>1.</w:t>
            </w:r>
            <w:r w:rsidRPr="00613BCF">
              <w:rPr>
                <w:rFonts w:ascii="Times New Roman" w:hAnsi="Times New Roman"/>
                <w:sz w:val="24"/>
                <w:szCs w:val="24"/>
              </w:rPr>
              <w:t xml:space="preserve"> Средства регулирования дорожного движения. Значения сигналов светофора и действия водителей в соответствии с этими сигналами</w:t>
            </w:r>
          </w:p>
        </w:tc>
        <w:tc>
          <w:tcPr>
            <w:tcW w:w="2314" w:type="dxa"/>
          </w:tcPr>
          <w:p w14:paraId="30CBEEC2"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1A936398"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23606CE7" w14:textId="77777777" w:rsidR="000C3D30" w:rsidRPr="0023240C" w:rsidRDefault="000C3D30" w:rsidP="000C3D30">
            <w:pPr>
              <w:jc w:val="both"/>
              <w:rPr>
                <w:rFonts w:ascii="Times New Roman" w:hAnsi="Times New Roman"/>
                <w:sz w:val="24"/>
                <w:szCs w:val="24"/>
              </w:rPr>
            </w:pPr>
          </w:p>
        </w:tc>
      </w:tr>
      <w:tr w:rsidR="000C3D30" w:rsidRPr="0023240C" w14:paraId="0B490250" w14:textId="77777777" w:rsidTr="00C73A71">
        <w:trPr>
          <w:trHeight w:val="60"/>
        </w:trPr>
        <w:tc>
          <w:tcPr>
            <w:tcW w:w="2146" w:type="dxa"/>
            <w:tcBorders>
              <w:top w:val="nil"/>
              <w:bottom w:val="nil"/>
            </w:tcBorders>
            <w:shd w:val="clear" w:color="auto" w:fill="auto"/>
            <w:vAlign w:val="center"/>
          </w:tcPr>
          <w:p w14:paraId="0CB1C2A2" w14:textId="77777777" w:rsidR="000C3D30" w:rsidRPr="0023240C" w:rsidRDefault="000C3D30" w:rsidP="000C3D30">
            <w:pPr>
              <w:pStyle w:val="a7"/>
              <w:spacing w:line="276" w:lineRule="auto"/>
              <w:rPr>
                <w:bCs/>
                <w:sz w:val="24"/>
                <w:szCs w:val="24"/>
              </w:rPr>
            </w:pPr>
          </w:p>
        </w:tc>
        <w:tc>
          <w:tcPr>
            <w:tcW w:w="1364" w:type="dxa"/>
          </w:tcPr>
          <w:p w14:paraId="1A84771A"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28</w:t>
            </w:r>
          </w:p>
        </w:tc>
        <w:tc>
          <w:tcPr>
            <w:tcW w:w="6146" w:type="dxa"/>
          </w:tcPr>
          <w:p w14:paraId="66D9E766" w14:textId="77777777" w:rsidR="000C3D30" w:rsidRDefault="000C3D30" w:rsidP="000C3D30">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Реверсивные светофоры. Регулирование движения трамваев, других маршрутных транспортных средств, движущихся по выделенной для них полосе.</w:t>
            </w:r>
          </w:p>
        </w:tc>
        <w:tc>
          <w:tcPr>
            <w:tcW w:w="2314" w:type="dxa"/>
          </w:tcPr>
          <w:p w14:paraId="508F34C8"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20E8B8BF"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1B0433EE" w14:textId="77777777" w:rsidR="000C3D30" w:rsidRPr="0023240C" w:rsidRDefault="000C3D30" w:rsidP="000C3D30">
            <w:pPr>
              <w:jc w:val="both"/>
              <w:rPr>
                <w:rFonts w:ascii="Times New Roman" w:hAnsi="Times New Roman"/>
                <w:sz w:val="24"/>
                <w:szCs w:val="24"/>
              </w:rPr>
            </w:pPr>
          </w:p>
        </w:tc>
      </w:tr>
      <w:tr w:rsidR="000C3D30" w:rsidRPr="0023240C" w14:paraId="1FB9B61F" w14:textId="77777777" w:rsidTr="00C73A71">
        <w:trPr>
          <w:trHeight w:val="60"/>
        </w:trPr>
        <w:tc>
          <w:tcPr>
            <w:tcW w:w="2146" w:type="dxa"/>
            <w:tcBorders>
              <w:top w:val="nil"/>
              <w:bottom w:val="nil"/>
            </w:tcBorders>
            <w:shd w:val="clear" w:color="auto" w:fill="auto"/>
            <w:vAlign w:val="center"/>
          </w:tcPr>
          <w:p w14:paraId="0AEA6A2B" w14:textId="77777777" w:rsidR="000C3D30" w:rsidRPr="0023240C" w:rsidRDefault="000C3D30" w:rsidP="000C3D30">
            <w:pPr>
              <w:pStyle w:val="a7"/>
              <w:spacing w:line="276" w:lineRule="auto"/>
              <w:rPr>
                <w:bCs/>
                <w:sz w:val="24"/>
                <w:szCs w:val="24"/>
              </w:rPr>
            </w:pPr>
          </w:p>
        </w:tc>
        <w:tc>
          <w:tcPr>
            <w:tcW w:w="1364" w:type="dxa"/>
          </w:tcPr>
          <w:p w14:paraId="5DF7A27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29-32</w:t>
            </w:r>
          </w:p>
        </w:tc>
        <w:tc>
          <w:tcPr>
            <w:tcW w:w="6146" w:type="dxa"/>
          </w:tcPr>
          <w:p w14:paraId="002003C7" w14:textId="77777777" w:rsidR="000C3D30" w:rsidRPr="00613BCF" w:rsidRDefault="000C3D30" w:rsidP="000C3D30">
            <w:pPr>
              <w:spacing w:after="0" w:line="240" w:lineRule="auto"/>
              <w:rPr>
                <w:rFonts w:ascii="Times New Roman" w:hAnsi="Times New Roman"/>
                <w:sz w:val="24"/>
                <w:szCs w:val="24"/>
              </w:rPr>
            </w:pPr>
            <w:r>
              <w:rPr>
                <w:rFonts w:ascii="Times New Roman" w:hAnsi="Times New Roman"/>
                <w:sz w:val="24"/>
                <w:szCs w:val="24"/>
              </w:rPr>
              <w:t>3.</w:t>
            </w:r>
            <w:r w:rsidRPr="00613BCF">
              <w:rPr>
                <w:rFonts w:ascii="Times New Roman" w:hAnsi="Times New Roman"/>
                <w:sz w:val="24"/>
                <w:szCs w:val="24"/>
              </w:rPr>
              <w:t>Значение сигналов регулировщика для трамваев, пешеходов и безрельсовых транспортных средств. Порядок остановки при сигналах светофора или регулировщика, запрещающих движение. Действия водителей и пешеходов в случаях, когда указания регулировщика противоречат сигналам светофора, дорожным знакам и разметке.</w:t>
            </w:r>
          </w:p>
        </w:tc>
        <w:tc>
          <w:tcPr>
            <w:tcW w:w="2314" w:type="dxa"/>
          </w:tcPr>
          <w:p w14:paraId="673D8F48"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3FAE9A85" w14:textId="77777777" w:rsidR="000C3D30"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286AAE9E" w14:textId="77777777" w:rsidR="000C3D30" w:rsidRPr="0023240C" w:rsidRDefault="000C3D30" w:rsidP="000C3D30">
            <w:pPr>
              <w:jc w:val="both"/>
              <w:rPr>
                <w:rFonts w:ascii="Times New Roman" w:hAnsi="Times New Roman"/>
                <w:sz w:val="24"/>
                <w:szCs w:val="24"/>
              </w:rPr>
            </w:pPr>
          </w:p>
        </w:tc>
      </w:tr>
      <w:tr w:rsidR="000C3D30" w:rsidRPr="0023240C" w14:paraId="49FCF22B" w14:textId="77777777" w:rsidTr="00CA12FB">
        <w:trPr>
          <w:trHeight w:val="60"/>
        </w:trPr>
        <w:tc>
          <w:tcPr>
            <w:tcW w:w="2146" w:type="dxa"/>
            <w:tcBorders>
              <w:top w:val="nil"/>
              <w:bottom w:val="nil"/>
            </w:tcBorders>
            <w:shd w:val="clear" w:color="auto" w:fill="auto"/>
            <w:vAlign w:val="center"/>
          </w:tcPr>
          <w:p w14:paraId="328C8B1E" w14:textId="77777777" w:rsidR="000C3D30" w:rsidRPr="0023240C" w:rsidRDefault="000C3D30" w:rsidP="000C3D30">
            <w:pPr>
              <w:pStyle w:val="a7"/>
              <w:spacing w:line="276" w:lineRule="auto"/>
              <w:rPr>
                <w:bCs/>
                <w:sz w:val="24"/>
                <w:szCs w:val="24"/>
              </w:rPr>
            </w:pPr>
          </w:p>
        </w:tc>
        <w:tc>
          <w:tcPr>
            <w:tcW w:w="7510" w:type="dxa"/>
            <w:gridSpan w:val="2"/>
          </w:tcPr>
          <w:p w14:paraId="54C1DF28" w14:textId="77777777" w:rsidR="000C3D30" w:rsidRPr="0066250E" w:rsidRDefault="000C3D30" w:rsidP="000C3D30">
            <w:pPr>
              <w:spacing w:after="0" w:line="240" w:lineRule="auto"/>
              <w:rPr>
                <w:rFonts w:ascii="Times New Roman" w:hAnsi="Times New Roman"/>
                <w:b/>
                <w:sz w:val="24"/>
                <w:szCs w:val="24"/>
              </w:rPr>
            </w:pPr>
            <w:proofErr w:type="gramStart"/>
            <w:r w:rsidRPr="0066250E">
              <w:rPr>
                <w:rFonts w:ascii="Times New Roman" w:hAnsi="Times New Roman"/>
                <w:b/>
                <w:sz w:val="24"/>
                <w:szCs w:val="24"/>
              </w:rPr>
              <w:t>Проезд  перекрестков</w:t>
            </w:r>
            <w:proofErr w:type="gramEnd"/>
            <w:r w:rsidRPr="0066250E">
              <w:rPr>
                <w:rFonts w:ascii="Times New Roman" w:hAnsi="Times New Roman"/>
                <w:b/>
                <w:sz w:val="24"/>
                <w:szCs w:val="24"/>
              </w:rPr>
              <w:t>.</w:t>
            </w:r>
          </w:p>
        </w:tc>
        <w:tc>
          <w:tcPr>
            <w:tcW w:w="2314" w:type="dxa"/>
          </w:tcPr>
          <w:p w14:paraId="2C9AD288"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4A8B6C72" w14:textId="77777777" w:rsidR="000C3D30" w:rsidRPr="00923C57" w:rsidRDefault="000C3D30" w:rsidP="000C3D30">
            <w:pPr>
              <w:pStyle w:val="a7"/>
              <w:jc w:val="center"/>
              <w:rPr>
                <w:b/>
                <w:bCs/>
                <w:sz w:val="24"/>
                <w:szCs w:val="24"/>
              </w:rPr>
            </w:pPr>
            <w:r w:rsidRPr="00923C57">
              <w:rPr>
                <w:b/>
                <w:bCs/>
                <w:sz w:val="24"/>
                <w:szCs w:val="24"/>
              </w:rPr>
              <w:t>8</w:t>
            </w:r>
          </w:p>
        </w:tc>
        <w:tc>
          <w:tcPr>
            <w:tcW w:w="2118" w:type="dxa"/>
            <w:vMerge w:val="restart"/>
            <w:shd w:val="clear" w:color="auto" w:fill="FFFFFF"/>
          </w:tcPr>
          <w:p w14:paraId="61CC1E5D"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6EB5C487"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 ОК.6,</w:t>
            </w:r>
          </w:p>
          <w:p w14:paraId="4E415AB7" w14:textId="77777777" w:rsidR="000C3D30" w:rsidRPr="000C3D30" w:rsidRDefault="000C3D30" w:rsidP="000C3D30">
            <w:pPr>
              <w:pStyle w:val="12"/>
              <w:rPr>
                <w:b/>
                <w:bCs/>
                <w:i/>
                <w:szCs w:val="24"/>
              </w:rPr>
            </w:pPr>
            <w:r w:rsidRPr="000C3D30">
              <w:rPr>
                <w:b/>
                <w:bCs/>
                <w:i/>
                <w:szCs w:val="24"/>
              </w:rPr>
              <w:t xml:space="preserve"> ЛР 13, ЛР 14,</w:t>
            </w:r>
          </w:p>
          <w:p w14:paraId="3C41F912"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43D9B10C" w14:textId="77777777" w:rsidTr="00C73A71">
        <w:trPr>
          <w:trHeight w:val="60"/>
        </w:trPr>
        <w:tc>
          <w:tcPr>
            <w:tcW w:w="2146" w:type="dxa"/>
            <w:tcBorders>
              <w:top w:val="nil"/>
              <w:bottom w:val="nil"/>
            </w:tcBorders>
            <w:shd w:val="clear" w:color="auto" w:fill="auto"/>
            <w:vAlign w:val="center"/>
          </w:tcPr>
          <w:p w14:paraId="07E3322B" w14:textId="77777777" w:rsidR="000C3D30" w:rsidRPr="0023240C" w:rsidRDefault="000C3D30" w:rsidP="000C3D30">
            <w:pPr>
              <w:pStyle w:val="a7"/>
              <w:spacing w:line="276" w:lineRule="auto"/>
              <w:rPr>
                <w:bCs/>
                <w:sz w:val="24"/>
                <w:szCs w:val="24"/>
              </w:rPr>
            </w:pPr>
          </w:p>
        </w:tc>
        <w:tc>
          <w:tcPr>
            <w:tcW w:w="1364" w:type="dxa"/>
          </w:tcPr>
          <w:p w14:paraId="3208473B" w14:textId="77777777" w:rsidR="000C3D30" w:rsidRDefault="000C3D30" w:rsidP="000C3D30">
            <w:pPr>
              <w:spacing w:after="0" w:line="240" w:lineRule="auto"/>
              <w:jc w:val="center"/>
              <w:rPr>
                <w:rFonts w:ascii="Times New Roman" w:hAnsi="Times New Roman"/>
                <w:sz w:val="24"/>
                <w:szCs w:val="24"/>
              </w:rPr>
            </w:pPr>
          </w:p>
          <w:p w14:paraId="02A17156"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33-36</w:t>
            </w:r>
          </w:p>
        </w:tc>
        <w:tc>
          <w:tcPr>
            <w:tcW w:w="6146" w:type="dxa"/>
          </w:tcPr>
          <w:p w14:paraId="0685ADFD" w14:textId="77777777" w:rsidR="000C3D30" w:rsidRDefault="000C3D30" w:rsidP="000C3D30">
            <w:pPr>
              <w:spacing w:after="0" w:line="240" w:lineRule="auto"/>
              <w:rPr>
                <w:rFonts w:ascii="Times New Roman" w:hAnsi="Times New Roman"/>
                <w:sz w:val="24"/>
                <w:szCs w:val="24"/>
              </w:rPr>
            </w:pPr>
            <w:r w:rsidRPr="0066250E">
              <w:rPr>
                <w:rFonts w:ascii="Times New Roman" w:hAnsi="Times New Roman"/>
                <w:sz w:val="24"/>
                <w:szCs w:val="24"/>
              </w:rPr>
              <w:t>1.</w:t>
            </w:r>
            <w:r w:rsidRPr="00613BCF">
              <w:rPr>
                <w:rFonts w:ascii="Times New Roman" w:hAnsi="Times New Roman"/>
                <w:sz w:val="24"/>
                <w:szCs w:val="24"/>
              </w:rPr>
              <w:t xml:space="preserve"> Общие правила проезда перекрестков. Случаи, когда водители трамваев имеют преимущества</w:t>
            </w:r>
          </w:p>
          <w:p w14:paraId="517069CD" w14:textId="77777777" w:rsidR="000C3D30" w:rsidRPr="0066250E" w:rsidRDefault="000C3D30" w:rsidP="000C3D30">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 xml:space="preserve"> Нерегулируемые перекрестки. Перекрестки неравнозначных и равнозначных дорог.</w:t>
            </w:r>
          </w:p>
        </w:tc>
        <w:tc>
          <w:tcPr>
            <w:tcW w:w="2314" w:type="dxa"/>
          </w:tcPr>
          <w:p w14:paraId="6097B25B"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36A23642" w14:textId="77777777" w:rsidR="000C3D30"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08085CB8" w14:textId="77777777" w:rsidR="000C3D30" w:rsidRPr="0023240C" w:rsidRDefault="000C3D30" w:rsidP="000C3D30">
            <w:pPr>
              <w:jc w:val="both"/>
              <w:rPr>
                <w:rFonts w:ascii="Times New Roman" w:hAnsi="Times New Roman"/>
                <w:sz w:val="24"/>
                <w:szCs w:val="24"/>
              </w:rPr>
            </w:pPr>
          </w:p>
        </w:tc>
      </w:tr>
      <w:tr w:rsidR="000C3D30" w:rsidRPr="0023240C" w14:paraId="16BFD782" w14:textId="77777777" w:rsidTr="00C73A71">
        <w:trPr>
          <w:trHeight w:val="60"/>
        </w:trPr>
        <w:tc>
          <w:tcPr>
            <w:tcW w:w="2146" w:type="dxa"/>
            <w:tcBorders>
              <w:top w:val="nil"/>
              <w:bottom w:val="nil"/>
            </w:tcBorders>
            <w:shd w:val="clear" w:color="auto" w:fill="auto"/>
            <w:vAlign w:val="center"/>
          </w:tcPr>
          <w:p w14:paraId="1169E7AA" w14:textId="77777777" w:rsidR="000C3D30" w:rsidRPr="0023240C" w:rsidRDefault="000C3D30" w:rsidP="000C3D30">
            <w:pPr>
              <w:pStyle w:val="a7"/>
              <w:spacing w:line="276" w:lineRule="auto"/>
              <w:rPr>
                <w:bCs/>
                <w:sz w:val="24"/>
                <w:szCs w:val="24"/>
              </w:rPr>
            </w:pPr>
          </w:p>
        </w:tc>
        <w:tc>
          <w:tcPr>
            <w:tcW w:w="1364" w:type="dxa"/>
          </w:tcPr>
          <w:p w14:paraId="26E9111E" w14:textId="77777777" w:rsidR="000C3D30" w:rsidRDefault="000C3D30" w:rsidP="000C3D30">
            <w:pPr>
              <w:spacing w:after="0" w:line="240" w:lineRule="auto"/>
              <w:jc w:val="center"/>
              <w:rPr>
                <w:rFonts w:ascii="Times New Roman" w:hAnsi="Times New Roman"/>
                <w:sz w:val="24"/>
                <w:szCs w:val="24"/>
              </w:rPr>
            </w:pPr>
          </w:p>
          <w:p w14:paraId="564273C1"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lastRenderedPageBreak/>
              <w:t>37-38</w:t>
            </w:r>
          </w:p>
        </w:tc>
        <w:tc>
          <w:tcPr>
            <w:tcW w:w="6146" w:type="dxa"/>
          </w:tcPr>
          <w:p w14:paraId="4E5F945F" w14:textId="77777777" w:rsidR="000C3D30" w:rsidRPr="00613BCF" w:rsidRDefault="000C3D30" w:rsidP="000C3D30">
            <w:pPr>
              <w:spacing w:after="0"/>
              <w:rPr>
                <w:rFonts w:ascii="Times New Roman" w:hAnsi="Times New Roman"/>
                <w:sz w:val="24"/>
                <w:szCs w:val="24"/>
              </w:rPr>
            </w:pPr>
            <w:r>
              <w:rPr>
                <w:rFonts w:ascii="Times New Roman" w:hAnsi="Times New Roman"/>
                <w:sz w:val="24"/>
                <w:szCs w:val="24"/>
              </w:rPr>
              <w:lastRenderedPageBreak/>
              <w:t>3.</w:t>
            </w:r>
            <w:r w:rsidRPr="00613BCF">
              <w:rPr>
                <w:rFonts w:ascii="Times New Roman" w:hAnsi="Times New Roman"/>
                <w:sz w:val="24"/>
                <w:szCs w:val="24"/>
              </w:rPr>
              <w:t xml:space="preserve">Очередность проезда перекрестка, когда главная </w:t>
            </w:r>
            <w:r w:rsidRPr="00613BCF">
              <w:rPr>
                <w:rFonts w:ascii="Times New Roman" w:hAnsi="Times New Roman"/>
                <w:sz w:val="24"/>
                <w:szCs w:val="24"/>
              </w:rPr>
              <w:lastRenderedPageBreak/>
              <w:t>дорога меняет направление. Действия водителя в случае, если он не может определить наличие покрытия на дороге и при отсутствии знаков приоритета.</w:t>
            </w:r>
          </w:p>
        </w:tc>
        <w:tc>
          <w:tcPr>
            <w:tcW w:w="2314" w:type="dxa"/>
          </w:tcPr>
          <w:p w14:paraId="43CBD182" w14:textId="77777777" w:rsidR="000C3D30" w:rsidRPr="00303470" w:rsidRDefault="000C3D30" w:rsidP="000C3D30">
            <w:pPr>
              <w:pStyle w:val="a7"/>
              <w:rPr>
                <w:bCs/>
                <w:sz w:val="24"/>
                <w:szCs w:val="24"/>
              </w:rPr>
            </w:pPr>
            <w:r w:rsidRPr="00303470">
              <w:rPr>
                <w:bCs/>
                <w:sz w:val="24"/>
                <w:szCs w:val="24"/>
              </w:rPr>
              <w:lastRenderedPageBreak/>
              <w:t xml:space="preserve">Урок усвоения </w:t>
            </w:r>
            <w:r w:rsidRPr="00303470">
              <w:rPr>
                <w:bCs/>
                <w:sz w:val="24"/>
                <w:szCs w:val="24"/>
              </w:rPr>
              <w:lastRenderedPageBreak/>
              <w:t>новых знаний</w:t>
            </w:r>
          </w:p>
        </w:tc>
        <w:tc>
          <w:tcPr>
            <w:tcW w:w="1087" w:type="dxa"/>
            <w:shd w:val="clear" w:color="auto" w:fill="auto"/>
            <w:vAlign w:val="center"/>
          </w:tcPr>
          <w:p w14:paraId="7D314FA0" w14:textId="77777777" w:rsidR="000C3D30" w:rsidRDefault="000C3D30" w:rsidP="000C3D30">
            <w:pPr>
              <w:pStyle w:val="a7"/>
              <w:jc w:val="center"/>
              <w:rPr>
                <w:bCs/>
                <w:i/>
                <w:sz w:val="24"/>
                <w:szCs w:val="24"/>
              </w:rPr>
            </w:pPr>
            <w:r>
              <w:rPr>
                <w:bCs/>
                <w:i/>
                <w:sz w:val="24"/>
                <w:szCs w:val="24"/>
              </w:rPr>
              <w:lastRenderedPageBreak/>
              <w:t>2</w:t>
            </w:r>
          </w:p>
        </w:tc>
        <w:tc>
          <w:tcPr>
            <w:tcW w:w="2118" w:type="dxa"/>
            <w:vMerge/>
            <w:shd w:val="clear" w:color="auto" w:fill="FFFFFF"/>
            <w:vAlign w:val="center"/>
          </w:tcPr>
          <w:p w14:paraId="67C8A070" w14:textId="77777777" w:rsidR="000C3D30" w:rsidRPr="0023240C" w:rsidRDefault="000C3D30" w:rsidP="000C3D30">
            <w:pPr>
              <w:jc w:val="both"/>
              <w:rPr>
                <w:rFonts w:ascii="Times New Roman" w:hAnsi="Times New Roman"/>
                <w:sz w:val="24"/>
                <w:szCs w:val="24"/>
              </w:rPr>
            </w:pPr>
          </w:p>
        </w:tc>
      </w:tr>
      <w:tr w:rsidR="000C3D30" w:rsidRPr="0023240C" w14:paraId="28533AAB" w14:textId="77777777" w:rsidTr="00C73A71">
        <w:trPr>
          <w:trHeight w:val="60"/>
        </w:trPr>
        <w:tc>
          <w:tcPr>
            <w:tcW w:w="2146" w:type="dxa"/>
            <w:tcBorders>
              <w:top w:val="nil"/>
              <w:bottom w:val="nil"/>
            </w:tcBorders>
            <w:shd w:val="clear" w:color="auto" w:fill="auto"/>
            <w:vAlign w:val="center"/>
          </w:tcPr>
          <w:p w14:paraId="58BB6281" w14:textId="77777777" w:rsidR="000C3D30" w:rsidRPr="0023240C" w:rsidRDefault="000C3D30" w:rsidP="000C3D30">
            <w:pPr>
              <w:pStyle w:val="a7"/>
              <w:spacing w:line="276" w:lineRule="auto"/>
              <w:rPr>
                <w:bCs/>
                <w:sz w:val="24"/>
                <w:szCs w:val="24"/>
              </w:rPr>
            </w:pPr>
          </w:p>
        </w:tc>
        <w:tc>
          <w:tcPr>
            <w:tcW w:w="1364" w:type="dxa"/>
          </w:tcPr>
          <w:p w14:paraId="27BEC542" w14:textId="77777777" w:rsidR="000C3D30" w:rsidRDefault="000C3D30" w:rsidP="000C3D30">
            <w:pPr>
              <w:spacing w:after="0" w:line="240" w:lineRule="auto"/>
              <w:jc w:val="center"/>
              <w:rPr>
                <w:rFonts w:ascii="Times New Roman" w:hAnsi="Times New Roman"/>
                <w:sz w:val="24"/>
                <w:szCs w:val="24"/>
              </w:rPr>
            </w:pPr>
          </w:p>
          <w:p w14:paraId="5CA2390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39-40</w:t>
            </w:r>
          </w:p>
        </w:tc>
        <w:tc>
          <w:tcPr>
            <w:tcW w:w="6146" w:type="dxa"/>
          </w:tcPr>
          <w:p w14:paraId="5671FF3B" w14:textId="77777777" w:rsidR="000C3D30" w:rsidRDefault="000C3D30" w:rsidP="000C3D30">
            <w:pPr>
              <w:spacing w:after="0"/>
              <w:rPr>
                <w:rFonts w:ascii="Times New Roman" w:hAnsi="Times New Roman"/>
                <w:sz w:val="24"/>
                <w:szCs w:val="24"/>
              </w:rPr>
            </w:pPr>
            <w:r>
              <w:rPr>
                <w:rFonts w:ascii="Times New Roman" w:hAnsi="Times New Roman"/>
                <w:sz w:val="24"/>
                <w:szCs w:val="24"/>
              </w:rPr>
              <w:t>4.</w:t>
            </w:r>
            <w:r w:rsidRPr="00613BCF">
              <w:rPr>
                <w:rFonts w:ascii="Times New Roman" w:hAnsi="Times New Roman"/>
                <w:sz w:val="24"/>
                <w:szCs w:val="24"/>
              </w:rPr>
              <w:t>Порядок и очередность движения на регулируемом перекрестке Взаимодействие сигналов светофора и дорожных знаков</w:t>
            </w:r>
          </w:p>
        </w:tc>
        <w:tc>
          <w:tcPr>
            <w:tcW w:w="2314" w:type="dxa"/>
          </w:tcPr>
          <w:p w14:paraId="6E595DC9"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756FE2AD"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6057EE06" w14:textId="77777777" w:rsidR="000C3D30" w:rsidRPr="0023240C" w:rsidRDefault="000C3D30" w:rsidP="000C3D30">
            <w:pPr>
              <w:jc w:val="both"/>
              <w:rPr>
                <w:rFonts w:ascii="Times New Roman" w:hAnsi="Times New Roman"/>
                <w:sz w:val="24"/>
                <w:szCs w:val="24"/>
              </w:rPr>
            </w:pPr>
          </w:p>
        </w:tc>
      </w:tr>
      <w:tr w:rsidR="000C3D30" w:rsidRPr="0023240C" w14:paraId="69053297" w14:textId="77777777" w:rsidTr="007E11DD">
        <w:trPr>
          <w:trHeight w:val="60"/>
        </w:trPr>
        <w:tc>
          <w:tcPr>
            <w:tcW w:w="2146" w:type="dxa"/>
            <w:tcBorders>
              <w:top w:val="nil"/>
              <w:bottom w:val="nil"/>
            </w:tcBorders>
            <w:shd w:val="clear" w:color="auto" w:fill="auto"/>
            <w:vAlign w:val="center"/>
          </w:tcPr>
          <w:p w14:paraId="1BFE6779" w14:textId="77777777" w:rsidR="000C3D30" w:rsidRPr="0023240C" w:rsidRDefault="000C3D30" w:rsidP="000C3D30">
            <w:pPr>
              <w:pStyle w:val="a7"/>
              <w:spacing w:line="276" w:lineRule="auto"/>
              <w:rPr>
                <w:bCs/>
                <w:sz w:val="24"/>
                <w:szCs w:val="24"/>
              </w:rPr>
            </w:pPr>
          </w:p>
        </w:tc>
        <w:tc>
          <w:tcPr>
            <w:tcW w:w="7510" w:type="dxa"/>
            <w:gridSpan w:val="2"/>
          </w:tcPr>
          <w:p w14:paraId="09D44D06" w14:textId="77777777" w:rsidR="000C3D30" w:rsidRPr="00B519A4" w:rsidRDefault="000C3D30" w:rsidP="000C3D30">
            <w:pPr>
              <w:spacing w:after="0"/>
              <w:rPr>
                <w:rFonts w:ascii="Times New Roman" w:hAnsi="Times New Roman"/>
                <w:b/>
                <w:sz w:val="24"/>
                <w:szCs w:val="24"/>
              </w:rPr>
            </w:pPr>
            <w:r w:rsidRPr="00B519A4">
              <w:rPr>
                <w:rFonts w:ascii="Times New Roman" w:hAnsi="Times New Roman"/>
                <w:b/>
                <w:sz w:val="24"/>
                <w:szCs w:val="24"/>
              </w:rPr>
              <w:t xml:space="preserve">Проезд пешеходных переходов, мест остановок маршрутных транспортных средств и </w:t>
            </w:r>
            <w:proofErr w:type="gramStart"/>
            <w:r w:rsidRPr="00B519A4">
              <w:rPr>
                <w:rFonts w:ascii="Times New Roman" w:hAnsi="Times New Roman"/>
                <w:b/>
                <w:sz w:val="24"/>
                <w:szCs w:val="24"/>
              </w:rPr>
              <w:t>железнодорожных  переездов</w:t>
            </w:r>
            <w:proofErr w:type="gramEnd"/>
          </w:p>
        </w:tc>
        <w:tc>
          <w:tcPr>
            <w:tcW w:w="2314" w:type="dxa"/>
          </w:tcPr>
          <w:p w14:paraId="309B9E45"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5D1394A8" w14:textId="77777777" w:rsidR="000C3D30" w:rsidRPr="00923C57" w:rsidRDefault="000C3D30" w:rsidP="000C3D30">
            <w:pPr>
              <w:pStyle w:val="a7"/>
              <w:jc w:val="center"/>
              <w:rPr>
                <w:b/>
                <w:bCs/>
                <w:sz w:val="24"/>
                <w:szCs w:val="24"/>
              </w:rPr>
            </w:pPr>
            <w:r>
              <w:rPr>
                <w:b/>
                <w:bCs/>
                <w:sz w:val="24"/>
                <w:szCs w:val="24"/>
              </w:rPr>
              <w:t>2</w:t>
            </w:r>
          </w:p>
        </w:tc>
        <w:tc>
          <w:tcPr>
            <w:tcW w:w="2118" w:type="dxa"/>
            <w:vMerge w:val="restart"/>
            <w:shd w:val="clear" w:color="auto" w:fill="FFFFFF"/>
          </w:tcPr>
          <w:p w14:paraId="533AD7D5"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1376E850"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53BB080C" w14:textId="77777777" w:rsidR="000C3D30" w:rsidRPr="000C3D30" w:rsidRDefault="000C3D30" w:rsidP="000C3D30">
            <w:pPr>
              <w:pStyle w:val="12"/>
              <w:rPr>
                <w:b/>
                <w:bCs/>
                <w:i/>
                <w:szCs w:val="24"/>
              </w:rPr>
            </w:pPr>
            <w:r w:rsidRPr="000C3D30">
              <w:rPr>
                <w:b/>
                <w:bCs/>
                <w:i/>
                <w:szCs w:val="24"/>
              </w:rPr>
              <w:t xml:space="preserve"> ЛР 13, ЛР 14,</w:t>
            </w:r>
          </w:p>
          <w:p w14:paraId="49309D09"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3096FEF3" w14:textId="77777777" w:rsidTr="00C73A71">
        <w:trPr>
          <w:trHeight w:val="60"/>
        </w:trPr>
        <w:tc>
          <w:tcPr>
            <w:tcW w:w="2146" w:type="dxa"/>
            <w:tcBorders>
              <w:top w:val="nil"/>
              <w:bottom w:val="nil"/>
            </w:tcBorders>
            <w:shd w:val="clear" w:color="auto" w:fill="auto"/>
            <w:vAlign w:val="center"/>
          </w:tcPr>
          <w:p w14:paraId="0772C046" w14:textId="77777777" w:rsidR="000C3D30" w:rsidRPr="0023240C" w:rsidRDefault="000C3D30" w:rsidP="000C3D30">
            <w:pPr>
              <w:pStyle w:val="a7"/>
              <w:spacing w:line="276" w:lineRule="auto"/>
              <w:rPr>
                <w:bCs/>
                <w:sz w:val="24"/>
                <w:szCs w:val="24"/>
              </w:rPr>
            </w:pPr>
          </w:p>
        </w:tc>
        <w:tc>
          <w:tcPr>
            <w:tcW w:w="1364" w:type="dxa"/>
          </w:tcPr>
          <w:p w14:paraId="5846E2BE" w14:textId="77777777" w:rsidR="000C3D30" w:rsidRDefault="000C3D30" w:rsidP="000C3D30">
            <w:pPr>
              <w:spacing w:after="0" w:line="240" w:lineRule="auto"/>
              <w:jc w:val="center"/>
              <w:rPr>
                <w:rFonts w:ascii="Times New Roman" w:hAnsi="Times New Roman"/>
                <w:sz w:val="24"/>
                <w:szCs w:val="24"/>
              </w:rPr>
            </w:pPr>
          </w:p>
          <w:p w14:paraId="32757E66" w14:textId="77777777" w:rsidR="000C3D30" w:rsidRDefault="000C3D30" w:rsidP="000C3D30">
            <w:pPr>
              <w:spacing w:after="0" w:line="240" w:lineRule="auto"/>
              <w:jc w:val="center"/>
              <w:rPr>
                <w:rFonts w:ascii="Times New Roman" w:hAnsi="Times New Roman"/>
                <w:sz w:val="24"/>
                <w:szCs w:val="24"/>
              </w:rPr>
            </w:pPr>
          </w:p>
          <w:p w14:paraId="607ECDB1" w14:textId="77777777" w:rsidR="000C3D30" w:rsidRDefault="000C3D30" w:rsidP="000C3D30">
            <w:pPr>
              <w:spacing w:after="0" w:line="240" w:lineRule="auto"/>
              <w:jc w:val="center"/>
              <w:rPr>
                <w:rFonts w:ascii="Times New Roman" w:hAnsi="Times New Roman"/>
                <w:sz w:val="24"/>
                <w:szCs w:val="24"/>
              </w:rPr>
            </w:pPr>
          </w:p>
          <w:p w14:paraId="7BA5F9CE"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41</w:t>
            </w:r>
          </w:p>
        </w:tc>
        <w:tc>
          <w:tcPr>
            <w:tcW w:w="6146" w:type="dxa"/>
          </w:tcPr>
          <w:p w14:paraId="296D535E" w14:textId="77777777" w:rsidR="000C3D30" w:rsidRPr="00613BCF" w:rsidRDefault="000C3D30" w:rsidP="000C3D30">
            <w:pPr>
              <w:rPr>
                <w:rFonts w:ascii="Times New Roman" w:hAnsi="Times New Roman"/>
                <w:sz w:val="24"/>
                <w:szCs w:val="24"/>
              </w:rPr>
            </w:pPr>
            <w:r>
              <w:rPr>
                <w:rFonts w:ascii="Times New Roman" w:hAnsi="Times New Roman"/>
                <w:sz w:val="24"/>
                <w:szCs w:val="24"/>
              </w:rPr>
              <w:t>1.</w:t>
            </w:r>
            <w:proofErr w:type="gramStart"/>
            <w:r>
              <w:rPr>
                <w:rFonts w:ascii="Times New Roman" w:hAnsi="Times New Roman"/>
                <w:sz w:val="24"/>
                <w:szCs w:val="24"/>
              </w:rPr>
              <w:t>Правила  проезда</w:t>
            </w:r>
            <w:proofErr w:type="gramEnd"/>
            <w:r>
              <w:rPr>
                <w:rFonts w:ascii="Times New Roman" w:hAnsi="Times New Roman"/>
                <w:sz w:val="24"/>
                <w:szCs w:val="24"/>
              </w:rPr>
              <w:t xml:space="preserve"> мест остановок маршрутных транспортных средств. Действие водителя транспортного средства, имеющего опознавательные знаки «Перевозка детей» при посадке детей в транспортное средство и высадка из него, а также водителей, приближающемуся к такому транспортному средству</w:t>
            </w:r>
          </w:p>
        </w:tc>
        <w:tc>
          <w:tcPr>
            <w:tcW w:w="2314" w:type="dxa"/>
          </w:tcPr>
          <w:p w14:paraId="6223F69E"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18B8F174"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0A13B1C1" w14:textId="77777777" w:rsidR="000C3D30" w:rsidRPr="0023240C" w:rsidRDefault="000C3D30" w:rsidP="000C3D30">
            <w:pPr>
              <w:jc w:val="both"/>
              <w:rPr>
                <w:rFonts w:ascii="Times New Roman" w:hAnsi="Times New Roman"/>
                <w:sz w:val="24"/>
                <w:szCs w:val="24"/>
              </w:rPr>
            </w:pPr>
          </w:p>
        </w:tc>
      </w:tr>
      <w:tr w:rsidR="000C3D30" w:rsidRPr="0023240C" w14:paraId="39D4ACF4" w14:textId="77777777" w:rsidTr="00C73A71">
        <w:trPr>
          <w:trHeight w:val="60"/>
        </w:trPr>
        <w:tc>
          <w:tcPr>
            <w:tcW w:w="2146" w:type="dxa"/>
            <w:tcBorders>
              <w:top w:val="nil"/>
              <w:bottom w:val="nil"/>
            </w:tcBorders>
            <w:shd w:val="clear" w:color="auto" w:fill="auto"/>
            <w:vAlign w:val="center"/>
          </w:tcPr>
          <w:p w14:paraId="2BBF6ED8" w14:textId="77777777" w:rsidR="000C3D30" w:rsidRPr="0023240C" w:rsidRDefault="000C3D30" w:rsidP="000C3D30">
            <w:pPr>
              <w:pStyle w:val="a7"/>
              <w:spacing w:line="276" w:lineRule="auto"/>
              <w:rPr>
                <w:bCs/>
                <w:sz w:val="24"/>
                <w:szCs w:val="24"/>
              </w:rPr>
            </w:pPr>
          </w:p>
        </w:tc>
        <w:tc>
          <w:tcPr>
            <w:tcW w:w="1364" w:type="dxa"/>
          </w:tcPr>
          <w:p w14:paraId="6A0C21A5"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42</w:t>
            </w:r>
          </w:p>
        </w:tc>
        <w:tc>
          <w:tcPr>
            <w:tcW w:w="6146" w:type="dxa"/>
          </w:tcPr>
          <w:p w14:paraId="6E73943A" w14:textId="77777777" w:rsidR="000C3D30" w:rsidRDefault="000C3D30" w:rsidP="000C3D30">
            <w:pPr>
              <w:rPr>
                <w:rFonts w:ascii="Times New Roman" w:hAnsi="Times New Roman"/>
                <w:sz w:val="24"/>
                <w:szCs w:val="24"/>
              </w:rPr>
            </w:pPr>
            <w:r>
              <w:rPr>
                <w:rFonts w:ascii="Times New Roman" w:hAnsi="Times New Roman"/>
                <w:sz w:val="24"/>
                <w:szCs w:val="24"/>
              </w:rPr>
              <w:t>2.Места остановки транспортных средств при запрещении движения через переезд</w:t>
            </w:r>
          </w:p>
        </w:tc>
        <w:tc>
          <w:tcPr>
            <w:tcW w:w="2314" w:type="dxa"/>
          </w:tcPr>
          <w:p w14:paraId="630A5461"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1E53E8E1"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1419B8D6" w14:textId="77777777" w:rsidR="000C3D30" w:rsidRPr="0023240C" w:rsidRDefault="000C3D30" w:rsidP="000C3D30">
            <w:pPr>
              <w:jc w:val="both"/>
              <w:rPr>
                <w:rFonts w:ascii="Times New Roman" w:hAnsi="Times New Roman"/>
                <w:sz w:val="24"/>
                <w:szCs w:val="24"/>
              </w:rPr>
            </w:pPr>
          </w:p>
        </w:tc>
      </w:tr>
      <w:tr w:rsidR="000C3D30" w:rsidRPr="0023240C" w14:paraId="40116486" w14:textId="77777777" w:rsidTr="00211072">
        <w:trPr>
          <w:trHeight w:val="60"/>
        </w:trPr>
        <w:tc>
          <w:tcPr>
            <w:tcW w:w="2146" w:type="dxa"/>
            <w:tcBorders>
              <w:top w:val="nil"/>
              <w:bottom w:val="nil"/>
            </w:tcBorders>
            <w:shd w:val="clear" w:color="auto" w:fill="auto"/>
            <w:vAlign w:val="center"/>
          </w:tcPr>
          <w:p w14:paraId="2EFBE3DC" w14:textId="77777777" w:rsidR="000C3D30" w:rsidRPr="0023240C" w:rsidRDefault="000C3D30" w:rsidP="000C3D30">
            <w:pPr>
              <w:pStyle w:val="a7"/>
              <w:spacing w:line="276" w:lineRule="auto"/>
              <w:rPr>
                <w:bCs/>
                <w:sz w:val="24"/>
                <w:szCs w:val="24"/>
              </w:rPr>
            </w:pPr>
          </w:p>
        </w:tc>
        <w:tc>
          <w:tcPr>
            <w:tcW w:w="7510" w:type="dxa"/>
            <w:gridSpan w:val="2"/>
          </w:tcPr>
          <w:p w14:paraId="106132E3" w14:textId="77777777" w:rsidR="000C3D30" w:rsidRPr="00B519A4" w:rsidRDefault="000C3D30" w:rsidP="000C3D30">
            <w:pPr>
              <w:spacing w:after="0" w:line="240" w:lineRule="auto"/>
              <w:jc w:val="both"/>
              <w:rPr>
                <w:rFonts w:ascii="Times New Roman" w:hAnsi="Times New Roman"/>
                <w:b/>
                <w:sz w:val="24"/>
                <w:szCs w:val="24"/>
              </w:rPr>
            </w:pPr>
            <w:r w:rsidRPr="00B519A4">
              <w:rPr>
                <w:rFonts w:ascii="Times New Roman" w:hAnsi="Times New Roman"/>
                <w:b/>
                <w:sz w:val="24"/>
                <w:szCs w:val="24"/>
              </w:rPr>
              <w:t>Порядок использования внешних световых приборов и звуковых сигналов</w:t>
            </w:r>
          </w:p>
        </w:tc>
        <w:tc>
          <w:tcPr>
            <w:tcW w:w="2314" w:type="dxa"/>
          </w:tcPr>
          <w:p w14:paraId="7BE9D846"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551ADCE8" w14:textId="77777777" w:rsidR="000C3D30" w:rsidRPr="00923C57" w:rsidRDefault="000C3D30" w:rsidP="000C3D30">
            <w:pPr>
              <w:pStyle w:val="a7"/>
              <w:jc w:val="center"/>
              <w:rPr>
                <w:b/>
                <w:bCs/>
                <w:sz w:val="24"/>
                <w:szCs w:val="24"/>
              </w:rPr>
            </w:pPr>
            <w:r w:rsidRPr="00923C57">
              <w:rPr>
                <w:b/>
                <w:bCs/>
                <w:sz w:val="24"/>
                <w:szCs w:val="24"/>
              </w:rPr>
              <w:t>2</w:t>
            </w:r>
          </w:p>
        </w:tc>
        <w:tc>
          <w:tcPr>
            <w:tcW w:w="2118" w:type="dxa"/>
            <w:vMerge w:val="restart"/>
            <w:shd w:val="clear" w:color="auto" w:fill="FFFFFF"/>
          </w:tcPr>
          <w:p w14:paraId="02998448"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56746305"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4A079EBE" w14:textId="77777777" w:rsidR="000C3D30" w:rsidRPr="000C3D30" w:rsidRDefault="000C3D30" w:rsidP="000C3D30">
            <w:pPr>
              <w:pStyle w:val="12"/>
              <w:rPr>
                <w:b/>
                <w:bCs/>
                <w:i/>
                <w:szCs w:val="24"/>
              </w:rPr>
            </w:pPr>
            <w:r w:rsidRPr="000C3D30">
              <w:rPr>
                <w:b/>
                <w:bCs/>
                <w:i/>
                <w:szCs w:val="24"/>
              </w:rPr>
              <w:t xml:space="preserve"> ЛР 13, ЛР 14,</w:t>
            </w:r>
          </w:p>
          <w:p w14:paraId="2161CD65"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78FA6EF5" w14:textId="77777777" w:rsidTr="00C73A71">
        <w:trPr>
          <w:trHeight w:val="60"/>
        </w:trPr>
        <w:tc>
          <w:tcPr>
            <w:tcW w:w="2146" w:type="dxa"/>
            <w:tcBorders>
              <w:top w:val="nil"/>
              <w:bottom w:val="nil"/>
            </w:tcBorders>
            <w:shd w:val="clear" w:color="auto" w:fill="auto"/>
            <w:vAlign w:val="center"/>
          </w:tcPr>
          <w:p w14:paraId="764A316F" w14:textId="77777777" w:rsidR="000C3D30" w:rsidRPr="0023240C" w:rsidRDefault="000C3D30" w:rsidP="000C3D30">
            <w:pPr>
              <w:pStyle w:val="a7"/>
              <w:spacing w:line="276" w:lineRule="auto"/>
              <w:rPr>
                <w:bCs/>
                <w:sz w:val="24"/>
                <w:szCs w:val="24"/>
              </w:rPr>
            </w:pPr>
          </w:p>
        </w:tc>
        <w:tc>
          <w:tcPr>
            <w:tcW w:w="1364" w:type="dxa"/>
            <w:vMerge w:val="restart"/>
          </w:tcPr>
          <w:p w14:paraId="1757577A" w14:textId="77777777" w:rsidR="000C3D30" w:rsidRDefault="000C3D30" w:rsidP="000C3D30">
            <w:pPr>
              <w:spacing w:after="0" w:line="240" w:lineRule="auto"/>
              <w:jc w:val="center"/>
              <w:rPr>
                <w:rFonts w:ascii="Times New Roman" w:hAnsi="Times New Roman"/>
                <w:sz w:val="24"/>
                <w:szCs w:val="24"/>
              </w:rPr>
            </w:pPr>
          </w:p>
          <w:p w14:paraId="0CC3A962" w14:textId="77777777" w:rsidR="000C3D30" w:rsidRDefault="000C3D30" w:rsidP="000C3D30">
            <w:pPr>
              <w:spacing w:after="0" w:line="240" w:lineRule="auto"/>
              <w:jc w:val="center"/>
              <w:rPr>
                <w:rFonts w:ascii="Times New Roman" w:hAnsi="Times New Roman"/>
                <w:sz w:val="24"/>
                <w:szCs w:val="24"/>
              </w:rPr>
            </w:pPr>
          </w:p>
          <w:p w14:paraId="4945C1B5" w14:textId="77777777" w:rsidR="000C3D30" w:rsidRDefault="000C3D30" w:rsidP="000C3D30">
            <w:pPr>
              <w:spacing w:after="0" w:line="240" w:lineRule="auto"/>
              <w:jc w:val="center"/>
              <w:rPr>
                <w:rFonts w:ascii="Times New Roman" w:hAnsi="Times New Roman"/>
                <w:sz w:val="24"/>
                <w:szCs w:val="24"/>
              </w:rPr>
            </w:pPr>
          </w:p>
          <w:p w14:paraId="142523EF"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43-44</w:t>
            </w:r>
          </w:p>
        </w:tc>
        <w:tc>
          <w:tcPr>
            <w:tcW w:w="6146" w:type="dxa"/>
          </w:tcPr>
          <w:p w14:paraId="6FE03FDE" w14:textId="77777777" w:rsidR="000C3D30" w:rsidRPr="0030209A" w:rsidRDefault="000C3D30" w:rsidP="000C3D30">
            <w:pPr>
              <w:spacing w:after="0" w:line="240" w:lineRule="auto"/>
              <w:rPr>
                <w:rFonts w:ascii="Times New Roman" w:hAnsi="Times New Roman"/>
                <w:sz w:val="24"/>
                <w:szCs w:val="24"/>
              </w:rPr>
            </w:pPr>
            <w:r>
              <w:rPr>
                <w:rFonts w:ascii="Times New Roman" w:hAnsi="Times New Roman"/>
                <w:sz w:val="24"/>
                <w:szCs w:val="24"/>
              </w:rPr>
              <w:t>1.</w:t>
            </w:r>
            <w:r w:rsidRPr="0030209A">
              <w:rPr>
                <w:rFonts w:ascii="Times New Roman" w:hAnsi="Times New Roman"/>
                <w:sz w:val="24"/>
                <w:szCs w:val="24"/>
              </w:rPr>
              <w:t>Правила использования внешних световых приборов в различных условиях движения</w:t>
            </w:r>
            <w:r>
              <w:rPr>
                <w:rFonts w:ascii="Times New Roman" w:hAnsi="Times New Roman"/>
                <w:sz w:val="24"/>
                <w:szCs w:val="24"/>
              </w:rPr>
              <w:t>. Действие водителя при ослеплении</w:t>
            </w:r>
          </w:p>
        </w:tc>
        <w:tc>
          <w:tcPr>
            <w:tcW w:w="2314" w:type="dxa"/>
          </w:tcPr>
          <w:p w14:paraId="08FF22C2" w14:textId="77777777" w:rsidR="000C3D30" w:rsidRPr="0023240C" w:rsidRDefault="000C3D30" w:rsidP="000C3D30">
            <w:pPr>
              <w:pStyle w:val="a7"/>
              <w:rPr>
                <w:bCs/>
                <w:sz w:val="24"/>
                <w:szCs w:val="24"/>
              </w:rPr>
            </w:pPr>
            <w:r w:rsidRPr="0023240C">
              <w:rPr>
                <w:bCs/>
                <w:sz w:val="24"/>
                <w:szCs w:val="24"/>
              </w:rPr>
              <w:t xml:space="preserve">Усвоение новых знаний. Лекция </w:t>
            </w:r>
          </w:p>
        </w:tc>
        <w:tc>
          <w:tcPr>
            <w:tcW w:w="1087" w:type="dxa"/>
            <w:vMerge w:val="restart"/>
            <w:shd w:val="clear" w:color="auto" w:fill="auto"/>
            <w:vAlign w:val="center"/>
          </w:tcPr>
          <w:p w14:paraId="3EE530BD"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798B8857" w14:textId="77777777" w:rsidR="000C3D30" w:rsidRPr="0023240C" w:rsidRDefault="000C3D30" w:rsidP="000C3D30">
            <w:pPr>
              <w:jc w:val="both"/>
              <w:rPr>
                <w:rFonts w:ascii="Times New Roman" w:hAnsi="Times New Roman"/>
                <w:sz w:val="24"/>
                <w:szCs w:val="24"/>
              </w:rPr>
            </w:pPr>
          </w:p>
        </w:tc>
      </w:tr>
      <w:tr w:rsidR="000C3D30" w:rsidRPr="0023240C" w14:paraId="3D41BC72" w14:textId="77777777" w:rsidTr="00C73A71">
        <w:trPr>
          <w:trHeight w:val="60"/>
        </w:trPr>
        <w:tc>
          <w:tcPr>
            <w:tcW w:w="2146" w:type="dxa"/>
            <w:tcBorders>
              <w:top w:val="nil"/>
              <w:bottom w:val="nil"/>
            </w:tcBorders>
            <w:shd w:val="clear" w:color="auto" w:fill="auto"/>
            <w:vAlign w:val="center"/>
          </w:tcPr>
          <w:p w14:paraId="3A7FA8DC" w14:textId="77777777" w:rsidR="000C3D30" w:rsidRPr="0023240C" w:rsidRDefault="000C3D30" w:rsidP="000C3D30">
            <w:pPr>
              <w:pStyle w:val="a7"/>
              <w:spacing w:line="276" w:lineRule="auto"/>
              <w:rPr>
                <w:bCs/>
                <w:sz w:val="24"/>
                <w:szCs w:val="24"/>
              </w:rPr>
            </w:pPr>
          </w:p>
        </w:tc>
        <w:tc>
          <w:tcPr>
            <w:tcW w:w="1364" w:type="dxa"/>
            <w:vMerge/>
          </w:tcPr>
          <w:p w14:paraId="4E7DE380" w14:textId="77777777" w:rsidR="000C3D30" w:rsidRDefault="000C3D30" w:rsidP="000C3D30">
            <w:pPr>
              <w:spacing w:after="0" w:line="240" w:lineRule="auto"/>
              <w:jc w:val="center"/>
              <w:rPr>
                <w:rFonts w:ascii="Times New Roman" w:hAnsi="Times New Roman"/>
                <w:sz w:val="24"/>
                <w:szCs w:val="24"/>
              </w:rPr>
            </w:pPr>
          </w:p>
        </w:tc>
        <w:tc>
          <w:tcPr>
            <w:tcW w:w="6146" w:type="dxa"/>
          </w:tcPr>
          <w:p w14:paraId="4E8D8EB3" w14:textId="77777777" w:rsidR="000C3D30" w:rsidRPr="0030209A" w:rsidRDefault="000C3D30" w:rsidP="000C3D30">
            <w:pPr>
              <w:spacing w:after="0" w:line="240" w:lineRule="auto"/>
              <w:rPr>
                <w:rFonts w:ascii="Times New Roman" w:hAnsi="Times New Roman"/>
                <w:sz w:val="24"/>
                <w:szCs w:val="24"/>
              </w:rPr>
            </w:pPr>
            <w:r>
              <w:rPr>
                <w:rFonts w:ascii="Times New Roman" w:hAnsi="Times New Roman"/>
                <w:sz w:val="24"/>
                <w:szCs w:val="24"/>
              </w:rPr>
              <w:t>2.</w:t>
            </w:r>
            <w:r w:rsidRPr="0030209A">
              <w:rPr>
                <w:rFonts w:ascii="Times New Roman" w:hAnsi="Times New Roman"/>
                <w:sz w:val="24"/>
                <w:szCs w:val="24"/>
              </w:rPr>
              <w:t>Порядок использования противотуманных фар и фонарей</w:t>
            </w:r>
          </w:p>
        </w:tc>
        <w:tc>
          <w:tcPr>
            <w:tcW w:w="2314" w:type="dxa"/>
          </w:tcPr>
          <w:p w14:paraId="27A843C4"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7D3C8EC4" w14:textId="77777777" w:rsidR="000C3D30" w:rsidRDefault="000C3D30" w:rsidP="000C3D30">
            <w:pPr>
              <w:pStyle w:val="a7"/>
              <w:jc w:val="center"/>
              <w:rPr>
                <w:bCs/>
                <w:i/>
                <w:sz w:val="24"/>
                <w:szCs w:val="24"/>
              </w:rPr>
            </w:pPr>
          </w:p>
        </w:tc>
        <w:tc>
          <w:tcPr>
            <w:tcW w:w="2118" w:type="dxa"/>
            <w:vMerge/>
            <w:shd w:val="clear" w:color="auto" w:fill="FFFFFF"/>
            <w:vAlign w:val="center"/>
          </w:tcPr>
          <w:p w14:paraId="173DE9DF" w14:textId="77777777" w:rsidR="000C3D30" w:rsidRPr="0023240C" w:rsidRDefault="000C3D30" w:rsidP="000C3D30">
            <w:pPr>
              <w:jc w:val="both"/>
              <w:rPr>
                <w:rFonts w:ascii="Times New Roman" w:hAnsi="Times New Roman"/>
                <w:sz w:val="24"/>
                <w:szCs w:val="24"/>
              </w:rPr>
            </w:pPr>
          </w:p>
        </w:tc>
      </w:tr>
      <w:tr w:rsidR="000C3D30" w:rsidRPr="0023240C" w14:paraId="5F674AE3" w14:textId="77777777" w:rsidTr="00C73A71">
        <w:trPr>
          <w:trHeight w:val="60"/>
        </w:trPr>
        <w:tc>
          <w:tcPr>
            <w:tcW w:w="2146" w:type="dxa"/>
            <w:tcBorders>
              <w:top w:val="nil"/>
              <w:bottom w:val="nil"/>
            </w:tcBorders>
            <w:shd w:val="clear" w:color="auto" w:fill="auto"/>
            <w:vAlign w:val="center"/>
          </w:tcPr>
          <w:p w14:paraId="1DE7303E" w14:textId="77777777" w:rsidR="000C3D30" w:rsidRPr="0023240C" w:rsidRDefault="000C3D30" w:rsidP="000C3D30">
            <w:pPr>
              <w:pStyle w:val="a7"/>
              <w:spacing w:line="276" w:lineRule="auto"/>
              <w:rPr>
                <w:bCs/>
                <w:sz w:val="24"/>
                <w:szCs w:val="24"/>
              </w:rPr>
            </w:pPr>
          </w:p>
        </w:tc>
        <w:tc>
          <w:tcPr>
            <w:tcW w:w="1364" w:type="dxa"/>
            <w:vMerge/>
          </w:tcPr>
          <w:p w14:paraId="4932714C" w14:textId="77777777" w:rsidR="000C3D30" w:rsidRDefault="000C3D30" w:rsidP="000C3D30">
            <w:pPr>
              <w:spacing w:after="0" w:line="240" w:lineRule="auto"/>
              <w:jc w:val="center"/>
              <w:rPr>
                <w:rFonts w:ascii="Times New Roman" w:hAnsi="Times New Roman"/>
                <w:sz w:val="24"/>
                <w:szCs w:val="24"/>
              </w:rPr>
            </w:pPr>
          </w:p>
        </w:tc>
        <w:tc>
          <w:tcPr>
            <w:tcW w:w="6146" w:type="dxa"/>
          </w:tcPr>
          <w:p w14:paraId="2F3141FC" w14:textId="77777777" w:rsidR="000C3D30" w:rsidRPr="0030209A" w:rsidRDefault="000C3D30" w:rsidP="000C3D30">
            <w:pPr>
              <w:spacing w:after="0" w:line="240" w:lineRule="auto"/>
              <w:rPr>
                <w:rFonts w:ascii="Times New Roman" w:hAnsi="Times New Roman"/>
                <w:sz w:val="24"/>
                <w:szCs w:val="24"/>
              </w:rPr>
            </w:pPr>
            <w:r>
              <w:rPr>
                <w:rFonts w:ascii="Times New Roman" w:hAnsi="Times New Roman"/>
                <w:sz w:val="24"/>
                <w:szCs w:val="24"/>
              </w:rPr>
              <w:t>3.</w:t>
            </w:r>
            <w:r w:rsidRPr="0030209A">
              <w:rPr>
                <w:rFonts w:ascii="Times New Roman" w:hAnsi="Times New Roman"/>
                <w:sz w:val="24"/>
                <w:szCs w:val="24"/>
              </w:rPr>
              <w:t>Порядок применения звуковых сигналов в различных условиях движения</w:t>
            </w:r>
          </w:p>
        </w:tc>
        <w:tc>
          <w:tcPr>
            <w:tcW w:w="2314" w:type="dxa"/>
          </w:tcPr>
          <w:p w14:paraId="0FBD1E11"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65372A85" w14:textId="77777777" w:rsidR="000C3D30" w:rsidRDefault="000C3D30" w:rsidP="000C3D30">
            <w:pPr>
              <w:pStyle w:val="a7"/>
              <w:jc w:val="center"/>
              <w:rPr>
                <w:bCs/>
                <w:i/>
                <w:sz w:val="24"/>
                <w:szCs w:val="24"/>
              </w:rPr>
            </w:pPr>
          </w:p>
        </w:tc>
        <w:tc>
          <w:tcPr>
            <w:tcW w:w="2118" w:type="dxa"/>
            <w:vMerge/>
            <w:shd w:val="clear" w:color="auto" w:fill="FFFFFF"/>
            <w:vAlign w:val="center"/>
          </w:tcPr>
          <w:p w14:paraId="106720F0" w14:textId="77777777" w:rsidR="000C3D30" w:rsidRPr="0023240C" w:rsidRDefault="000C3D30" w:rsidP="000C3D30">
            <w:pPr>
              <w:jc w:val="both"/>
              <w:rPr>
                <w:rFonts w:ascii="Times New Roman" w:hAnsi="Times New Roman"/>
                <w:sz w:val="24"/>
                <w:szCs w:val="24"/>
              </w:rPr>
            </w:pPr>
          </w:p>
        </w:tc>
      </w:tr>
      <w:tr w:rsidR="000C3D30" w:rsidRPr="0023240C" w14:paraId="1F85CDDA" w14:textId="77777777" w:rsidTr="00451F5E">
        <w:trPr>
          <w:trHeight w:val="60"/>
        </w:trPr>
        <w:tc>
          <w:tcPr>
            <w:tcW w:w="2146" w:type="dxa"/>
            <w:tcBorders>
              <w:top w:val="nil"/>
              <w:bottom w:val="nil"/>
            </w:tcBorders>
            <w:shd w:val="clear" w:color="auto" w:fill="auto"/>
            <w:vAlign w:val="center"/>
          </w:tcPr>
          <w:p w14:paraId="18B0CD0B" w14:textId="77777777" w:rsidR="000C3D30" w:rsidRPr="0023240C" w:rsidRDefault="000C3D30" w:rsidP="000C3D30">
            <w:pPr>
              <w:pStyle w:val="a7"/>
              <w:spacing w:line="276" w:lineRule="auto"/>
              <w:rPr>
                <w:bCs/>
                <w:sz w:val="24"/>
                <w:szCs w:val="24"/>
              </w:rPr>
            </w:pPr>
          </w:p>
        </w:tc>
        <w:tc>
          <w:tcPr>
            <w:tcW w:w="7510" w:type="dxa"/>
            <w:gridSpan w:val="2"/>
          </w:tcPr>
          <w:p w14:paraId="51B6EC06" w14:textId="77777777" w:rsidR="000C3D30" w:rsidRPr="00A33396" w:rsidRDefault="000C3D30" w:rsidP="000C3D30">
            <w:pPr>
              <w:spacing w:after="0" w:line="240" w:lineRule="auto"/>
              <w:jc w:val="both"/>
              <w:rPr>
                <w:rFonts w:ascii="Times New Roman" w:hAnsi="Times New Roman"/>
                <w:b/>
                <w:sz w:val="24"/>
                <w:szCs w:val="24"/>
              </w:rPr>
            </w:pPr>
            <w:r w:rsidRPr="00A33396">
              <w:rPr>
                <w:rFonts w:ascii="Times New Roman" w:hAnsi="Times New Roman"/>
                <w:b/>
                <w:sz w:val="24"/>
                <w:szCs w:val="24"/>
              </w:rPr>
              <w:t>Буксировка транспортных средств, перевозка людей и грузов</w:t>
            </w:r>
          </w:p>
        </w:tc>
        <w:tc>
          <w:tcPr>
            <w:tcW w:w="2314" w:type="dxa"/>
          </w:tcPr>
          <w:p w14:paraId="71897187"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40D52F98" w14:textId="77777777" w:rsidR="000C3D30" w:rsidRPr="00923C57" w:rsidRDefault="000C3D30" w:rsidP="000C3D30">
            <w:pPr>
              <w:pStyle w:val="a7"/>
              <w:jc w:val="center"/>
              <w:rPr>
                <w:b/>
                <w:bCs/>
                <w:sz w:val="24"/>
                <w:szCs w:val="24"/>
              </w:rPr>
            </w:pPr>
            <w:r w:rsidRPr="00923C57">
              <w:rPr>
                <w:b/>
                <w:bCs/>
                <w:sz w:val="24"/>
                <w:szCs w:val="24"/>
              </w:rPr>
              <w:t>2</w:t>
            </w:r>
          </w:p>
        </w:tc>
        <w:tc>
          <w:tcPr>
            <w:tcW w:w="2118" w:type="dxa"/>
            <w:vMerge w:val="restart"/>
            <w:shd w:val="clear" w:color="auto" w:fill="FFFFFF"/>
          </w:tcPr>
          <w:p w14:paraId="4D8FB542"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1D29730E"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 ОК.6,</w:t>
            </w:r>
          </w:p>
          <w:p w14:paraId="5A2F9DE7" w14:textId="77777777" w:rsidR="000C3D30" w:rsidRPr="000C3D30" w:rsidRDefault="000C3D30" w:rsidP="000C3D30">
            <w:pPr>
              <w:pStyle w:val="12"/>
              <w:rPr>
                <w:b/>
                <w:bCs/>
                <w:i/>
                <w:szCs w:val="24"/>
              </w:rPr>
            </w:pPr>
            <w:r w:rsidRPr="000C3D30">
              <w:rPr>
                <w:b/>
                <w:bCs/>
                <w:i/>
                <w:szCs w:val="24"/>
              </w:rPr>
              <w:t xml:space="preserve"> ЛР 13, ЛР 14,</w:t>
            </w:r>
          </w:p>
          <w:p w14:paraId="6FC97B23"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lastRenderedPageBreak/>
              <w:t xml:space="preserve"> ЛР16, ЛР19.</w:t>
            </w:r>
          </w:p>
        </w:tc>
      </w:tr>
      <w:tr w:rsidR="000C3D30" w:rsidRPr="0023240C" w14:paraId="2F2F72ED" w14:textId="77777777" w:rsidTr="00C73A71">
        <w:trPr>
          <w:trHeight w:val="60"/>
        </w:trPr>
        <w:tc>
          <w:tcPr>
            <w:tcW w:w="2146" w:type="dxa"/>
            <w:tcBorders>
              <w:top w:val="nil"/>
              <w:bottom w:val="nil"/>
            </w:tcBorders>
            <w:shd w:val="clear" w:color="auto" w:fill="auto"/>
            <w:vAlign w:val="center"/>
          </w:tcPr>
          <w:p w14:paraId="6B36D978" w14:textId="77777777" w:rsidR="000C3D30" w:rsidRPr="0023240C" w:rsidRDefault="000C3D30" w:rsidP="000C3D30">
            <w:pPr>
              <w:pStyle w:val="a7"/>
              <w:spacing w:line="276" w:lineRule="auto"/>
              <w:rPr>
                <w:bCs/>
                <w:sz w:val="24"/>
                <w:szCs w:val="24"/>
              </w:rPr>
            </w:pPr>
          </w:p>
        </w:tc>
        <w:tc>
          <w:tcPr>
            <w:tcW w:w="1364" w:type="dxa"/>
            <w:vMerge w:val="restart"/>
          </w:tcPr>
          <w:p w14:paraId="3241B00E" w14:textId="77777777" w:rsidR="000C3D30" w:rsidRDefault="000C3D30" w:rsidP="000C3D30">
            <w:pPr>
              <w:spacing w:after="0" w:line="240" w:lineRule="auto"/>
              <w:jc w:val="center"/>
              <w:rPr>
                <w:rFonts w:ascii="Times New Roman" w:hAnsi="Times New Roman"/>
                <w:sz w:val="24"/>
                <w:szCs w:val="24"/>
              </w:rPr>
            </w:pPr>
          </w:p>
          <w:p w14:paraId="1D0BCC73" w14:textId="77777777" w:rsidR="000C3D30" w:rsidRDefault="000C3D30" w:rsidP="000C3D30">
            <w:pPr>
              <w:spacing w:after="0" w:line="240" w:lineRule="auto"/>
              <w:jc w:val="center"/>
              <w:rPr>
                <w:rFonts w:ascii="Times New Roman" w:hAnsi="Times New Roman"/>
                <w:sz w:val="24"/>
                <w:szCs w:val="24"/>
              </w:rPr>
            </w:pPr>
          </w:p>
          <w:p w14:paraId="68AF1691"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lastRenderedPageBreak/>
              <w:t>45-46</w:t>
            </w:r>
          </w:p>
        </w:tc>
        <w:tc>
          <w:tcPr>
            <w:tcW w:w="6146" w:type="dxa"/>
          </w:tcPr>
          <w:p w14:paraId="20019AC2" w14:textId="77777777" w:rsidR="000C3D30" w:rsidRPr="005155DF" w:rsidRDefault="000C3D30" w:rsidP="000C3D30">
            <w:pPr>
              <w:rPr>
                <w:rFonts w:ascii="Times New Roman" w:hAnsi="Times New Roman"/>
                <w:sz w:val="24"/>
                <w:szCs w:val="24"/>
              </w:rPr>
            </w:pPr>
            <w:r>
              <w:rPr>
                <w:rFonts w:ascii="Times New Roman" w:hAnsi="Times New Roman"/>
                <w:sz w:val="24"/>
                <w:szCs w:val="24"/>
              </w:rPr>
              <w:lastRenderedPageBreak/>
              <w:t>1.</w:t>
            </w:r>
            <w:r w:rsidRPr="005155DF">
              <w:rPr>
                <w:rFonts w:ascii="Times New Roman" w:hAnsi="Times New Roman"/>
                <w:sz w:val="24"/>
                <w:szCs w:val="24"/>
              </w:rPr>
              <w:t>Условия и порядок буксировки механических транспортных средств на гибкой сцепке,</w:t>
            </w:r>
            <w:r>
              <w:rPr>
                <w:rFonts w:ascii="Times New Roman" w:hAnsi="Times New Roman"/>
                <w:sz w:val="24"/>
                <w:szCs w:val="24"/>
              </w:rPr>
              <w:t xml:space="preserve"> </w:t>
            </w:r>
            <w:r w:rsidRPr="005155DF">
              <w:rPr>
                <w:rFonts w:ascii="Times New Roman" w:hAnsi="Times New Roman"/>
                <w:sz w:val="24"/>
                <w:szCs w:val="24"/>
              </w:rPr>
              <w:t xml:space="preserve">жесткой сцепке </w:t>
            </w:r>
            <w:r w:rsidRPr="005155DF">
              <w:rPr>
                <w:rFonts w:ascii="Times New Roman" w:hAnsi="Times New Roman"/>
                <w:sz w:val="24"/>
                <w:szCs w:val="24"/>
              </w:rPr>
              <w:lastRenderedPageBreak/>
              <w:t>и методом частичной погрузки</w:t>
            </w:r>
          </w:p>
        </w:tc>
        <w:tc>
          <w:tcPr>
            <w:tcW w:w="2314" w:type="dxa"/>
          </w:tcPr>
          <w:p w14:paraId="789AD565" w14:textId="77777777" w:rsidR="000C3D30" w:rsidRPr="00303470" w:rsidRDefault="000C3D30" w:rsidP="000C3D30">
            <w:pPr>
              <w:pStyle w:val="a7"/>
              <w:rPr>
                <w:bCs/>
                <w:sz w:val="24"/>
                <w:szCs w:val="24"/>
              </w:rPr>
            </w:pPr>
            <w:r w:rsidRPr="00303470">
              <w:rPr>
                <w:bCs/>
                <w:sz w:val="24"/>
                <w:szCs w:val="24"/>
              </w:rPr>
              <w:lastRenderedPageBreak/>
              <w:t>Урок усвоения новых знаний</w:t>
            </w:r>
          </w:p>
        </w:tc>
        <w:tc>
          <w:tcPr>
            <w:tcW w:w="1087" w:type="dxa"/>
            <w:vMerge w:val="restart"/>
            <w:shd w:val="clear" w:color="auto" w:fill="auto"/>
            <w:vAlign w:val="center"/>
          </w:tcPr>
          <w:p w14:paraId="66F98A7C"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E42AE90" w14:textId="77777777" w:rsidR="000C3D30" w:rsidRPr="0023240C" w:rsidRDefault="000C3D30" w:rsidP="000C3D30">
            <w:pPr>
              <w:jc w:val="both"/>
              <w:rPr>
                <w:rFonts w:ascii="Times New Roman" w:hAnsi="Times New Roman"/>
                <w:sz w:val="24"/>
                <w:szCs w:val="24"/>
              </w:rPr>
            </w:pPr>
          </w:p>
        </w:tc>
      </w:tr>
      <w:tr w:rsidR="000C3D30" w:rsidRPr="0023240C" w14:paraId="1BC5E321" w14:textId="77777777" w:rsidTr="00C73A71">
        <w:trPr>
          <w:trHeight w:val="60"/>
        </w:trPr>
        <w:tc>
          <w:tcPr>
            <w:tcW w:w="2146" w:type="dxa"/>
            <w:tcBorders>
              <w:top w:val="nil"/>
              <w:bottom w:val="nil"/>
            </w:tcBorders>
            <w:shd w:val="clear" w:color="auto" w:fill="auto"/>
            <w:vAlign w:val="center"/>
          </w:tcPr>
          <w:p w14:paraId="4A58B2CE" w14:textId="77777777" w:rsidR="000C3D30" w:rsidRPr="0023240C" w:rsidRDefault="000C3D30" w:rsidP="000C3D30">
            <w:pPr>
              <w:pStyle w:val="a7"/>
              <w:spacing w:line="276" w:lineRule="auto"/>
              <w:rPr>
                <w:bCs/>
                <w:sz w:val="24"/>
                <w:szCs w:val="24"/>
              </w:rPr>
            </w:pPr>
          </w:p>
        </w:tc>
        <w:tc>
          <w:tcPr>
            <w:tcW w:w="1364" w:type="dxa"/>
            <w:vMerge/>
          </w:tcPr>
          <w:p w14:paraId="47D07854" w14:textId="77777777" w:rsidR="000C3D30" w:rsidRDefault="000C3D30" w:rsidP="000C3D30">
            <w:pPr>
              <w:spacing w:after="0" w:line="240" w:lineRule="auto"/>
              <w:jc w:val="center"/>
              <w:rPr>
                <w:rFonts w:ascii="Times New Roman" w:hAnsi="Times New Roman"/>
                <w:sz w:val="24"/>
                <w:szCs w:val="24"/>
              </w:rPr>
            </w:pPr>
          </w:p>
        </w:tc>
        <w:tc>
          <w:tcPr>
            <w:tcW w:w="6146" w:type="dxa"/>
          </w:tcPr>
          <w:p w14:paraId="23A51325" w14:textId="77777777" w:rsidR="000C3D30" w:rsidRPr="005155DF" w:rsidRDefault="000C3D30" w:rsidP="000C3D30">
            <w:pPr>
              <w:spacing w:after="0" w:line="240" w:lineRule="auto"/>
              <w:jc w:val="both"/>
              <w:rPr>
                <w:rFonts w:ascii="Times New Roman" w:hAnsi="Times New Roman"/>
                <w:sz w:val="24"/>
                <w:szCs w:val="24"/>
              </w:rPr>
            </w:pPr>
            <w:r>
              <w:rPr>
                <w:rFonts w:ascii="Times New Roman" w:hAnsi="Times New Roman"/>
                <w:sz w:val="24"/>
                <w:szCs w:val="24"/>
              </w:rPr>
              <w:t>2.</w:t>
            </w:r>
            <w:proofErr w:type="gramStart"/>
            <w:r w:rsidRPr="005155DF">
              <w:rPr>
                <w:rFonts w:ascii="Times New Roman" w:hAnsi="Times New Roman"/>
                <w:sz w:val="24"/>
                <w:szCs w:val="24"/>
              </w:rPr>
              <w:t>Перевозка  людей</w:t>
            </w:r>
            <w:proofErr w:type="gramEnd"/>
            <w:r w:rsidRPr="005155DF">
              <w:rPr>
                <w:rFonts w:ascii="Times New Roman" w:hAnsi="Times New Roman"/>
                <w:sz w:val="24"/>
                <w:szCs w:val="24"/>
              </w:rPr>
              <w:t xml:space="preserve"> в буксируемых и буксирующих транспортных средствах</w:t>
            </w:r>
          </w:p>
        </w:tc>
        <w:tc>
          <w:tcPr>
            <w:tcW w:w="2314" w:type="dxa"/>
          </w:tcPr>
          <w:p w14:paraId="0EDC4A1C"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3413DB94" w14:textId="77777777" w:rsidR="000C3D30" w:rsidRDefault="000C3D30" w:rsidP="000C3D30">
            <w:pPr>
              <w:pStyle w:val="a7"/>
              <w:jc w:val="center"/>
              <w:rPr>
                <w:bCs/>
                <w:i/>
                <w:sz w:val="24"/>
                <w:szCs w:val="24"/>
              </w:rPr>
            </w:pPr>
          </w:p>
        </w:tc>
        <w:tc>
          <w:tcPr>
            <w:tcW w:w="2118" w:type="dxa"/>
            <w:vMerge/>
            <w:shd w:val="clear" w:color="auto" w:fill="FFFFFF"/>
            <w:vAlign w:val="center"/>
          </w:tcPr>
          <w:p w14:paraId="78DB9A93" w14:textId="77777777" w:rsidR="000C3D30" w:rsidRPr="0023240C" w:rsidRDefault="000C3D30" w:rsidP="000C3D30">
            <w:pPr>
              <w:jc w:val="both"/>
              <w:rPr>
                <w:rFonts w:ascii="Times New Roman" w:hAnsi="Times New Roman"/>
                <w:sz w:val="24"/>
                <w:szCs w:val="24"/>
              </w:rPr>
            </w:pPr>
          </w:p>
        </w:tc>
      </w:tr>
      <w:tr w:rsidR="000C3D30" w:rsidRPr="0023240C" w14:paraId="5E6A9758" w14:textId="77777777" w:rsidTr="00C73A71">
        <w:trPr>
          <w:trHeight w:val="60"/>
        </w:trPr>
        <w:tc>
          <w:tcPr>
            <w:tcW w:w="2146" w:type="dxa"/>
            <w:tcBorders>
              <w:top w:val="nil"/>
              <w:bottom w:val="nil"/>
            </w:tcBorders>
            <w:shd w:val="clear" w:color="auto" w:fill="auto"/>
            <w:vAlign w:val="center"/>
          </w:tcPr>
          <w:p w14:paraId="11A727DB" w14:textId="77777777" w:rsidR="000C3D30" w:rsidRPr="0023240C" w:rsidRDefault="000C3D30" w:rsidP="000C3D30">
            <w:pPr>
              <w:pStyle w:val="a7"/>
              <w:spacing w:line="276" w:lineRule="auto"/>
              <w:rPr>
                <w:bCs/>
                <w:sz w:val="24"/>
                <w:szCs w:val="24"/>
              </w:rPr>
            </w:pPr>
          </w:p>
        </w:tc>
        <w:tc>
          <w:tcPr>
            <w:tcW w:w="1364" w:type="dxa"/>
            <w:vMerge/>
          </w:tcPr>
          <w:p w14:paraId="54B0BF3E" w14:textId="77777777" w:rsidR="000C3D30" w:rsidRDefault="000C3D30" w:rsidP="000C3D30">
            <w:pPr>
              <w:spacing w:after="0" w:line="240" w:lineRule="auto"/>
              <w:jc w:val="center"/>
              <w:rPr>
                <w:rFonts w:ascii="Times New Roman" w:hAnsi="Times New Roman"/>
                <w:sz w:val="24"/>
                <w:szCs w:val="24"/>
              </w:rPr>
            </w:pPr>
          </w:p>
        </w:tc>
        <w:tc>
          <w:tcPr>
            <w:tcW w:w="6146" w:type="dxa"/>
          </w:tcPr>
          <w:p w14:paraId="1BA5A0B1" w14:textId="77777777" w:rsidR="000C3D30" w:rsidRDefault="000C3D30" w:rsidP="000C3D30">
            <w:pPr>
              <w:spacing w:after="0" w:line="240" w:lineRule="auto"/>
              <w:jc w:val="both"/>
              <w:rPr>
                <w:rFonts w:ascii="Times New Roman" w:hAnsi="Times New Roman"/>
                <w:sz w:val="24"/>
                <w:szCs w:val="24"/>
              </w:rPr>
            </w:pPr>
            <w:r>
              <w:rPr>
                <w:rFonts w:ascii="Times New Roman" w:hAnsi="Times New Roman"/>
                <w:sz w:val="24"/>
                <w:szCs w:val="24"/>
              </w:rPr>
              <w:t xml:space="preserve">3.Правила </w:t>
            </w:r>
            <w:proofErr w:type="gramStart"/>
            <w:r>
              <w:rPr>
                <w:rFonts w:ascii="Times New Roman" w:hAnsi="Times New Roman"/>
                <w:sz w:val="24"/>
                <w:szCs w:val="24"/>
              </w:rPr>
              <w:t>размещения  и</w:t>
            </w:r>
            <w:proofErr w:type="gramEnd"/>
            <w:r>
              <w:rPr>
                <w:rFonts w:ascii="Times New Roman" w:hAnsi="Times New Roman"/>
                <w:sz w:val="24"/>
                <w:szCs w:val="24"/>
              </w:rPr>
              <w:t xml:space="preserve"> закрепления груза на транспортном средстве.  </w:t>
            </w:r>
            <w:proofErr w:type="gramStart"/>
            <w:r>
              <w:rPr>
                <w:rFonts w:ascii="Times New Roman" w:hAnsi="Times New Roman"/>
                <w:sz w:val="24"/>
                <w:szCs w:val="24"/>
              </w:rPr>
              <w:t>Условия  перевозки</w:t>
            </w:r>
            <w:proofErr w:type="gramEnd"/>
            <w:r>
              <w:rPr>
                <w:rFonts w:ascii="Times New Roman" w:hAnsi="Times New Roman"/>
                <w:sz w:val="24"/>
                <w:szCs w:val="24"/>
              </w:rPr>
              <w:t xml:space="preserve"> грузов</w:t>
            </w:r>
          </w:p>
        </w:tc>
        <w:tc>
          <w:tcPr>
            <w:tcW w:w="2314" w:type="dxa"/>
          </w:tcPr>
          <w:p w14:paraId="3C1260BF"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28164CF0" w14:textId="77777777" w:rsidR="000C3D30" w:rsidRDefault="000C3D30" w:rsidP="000C3D30">
            <w:pPr>
              <w:pStyle w:val="a7"/>
              <w:jc w:val="center"/>
              <w:rPr>
                <w:bCs/>
                <w:i/>
                <w:sz w:val="24"/>
                <w:szCs w:val="24"/>
              </w:rPr>
            </w:pPr>
          </w:p>
        </w:tc>
        <w:tc>
          <w:tcPr>
            <w:tcW w:w="2118" w:type="dxa"/>
            <w:vMerge/>
            <w:shd w:val="clear" w:color="auto" w:fill="FFFFFF"/>
            <w:vAlign w:val="center"/>
          </w:tcPr>
          <w:p w14:paraId="7A926CF3" w14:textId="77777777" w:rsidR="000C3D30" w:rsidRPr="0023240C" w:rsidRDefault="000C3D30" w:rsidP="000C3D30">
            <w:pPr>
              <w:jc w:val="both"/>
              <w:rPr>
                <w:rFonts w:ascii="Times New Roman" w:hAnsi="Times New Roman"/>
                <w:sz w:val="24"/>
                <w:szCs w:val="24"/>
              </w:rPr>
            </w:pPr>
          </w:p>
        </w:tc>
      </w:tr>
      <w:tr w:rsidR="000C3D30" w:rsidRPr="0023240C" w14:paraId="51CD84B4" w14:textId="77777777" w:rsidTr="00652AB2">
        <w:trPr>
          <w:trHeight w:val="60"/>
        </w:trPr>
        <w:tc>
          <w:tcPr>
            <w:tcW w:w="2146" w:type="dxa"/>
            <w:tcBorders>
              <w:top w:val="nil"/>
              <w:bottom w:val="nil"/>
            </w:tcBorders>
            <w:shd w:val="clear" w:color="auto" w:fill="auto"/>
            <w:vAlign w:val="center"/>
          </w:tcPr>
          <w:p w14:paraId="3A3CE88E" w14:textId="77777777" w:rsidR="000C3D30" w:rsidRPr="0023240C" w:rsidRDefault="000C3D30" w:rsidP="000C3D30">
            <w:pPr>
              <w:pStyle w:val="a7"/>
              <w:spacing w:line="276" w:lineRule="auto"/>
              <w:rPr>
                <w:bCs/>
                <w:sz w:val="24"/>
                <w:szCs w:val="24"/>
              </w:rPr>
            </w:pPr>
          </w:p>
        </w:tc>
        <w:tc>
          <w:tcPr>
            <w:tcW w:w="7510" w:type="dxa"/>
            <w:gridSpan w:val="2"/>
          </w:tcPr>
          <w:p w14:paraId="4DB26467" w14:textId="77777777" w:rsidR="000C3D30" w:rsidRPr="00745E78" w:rsidRDefault="000C3D30" w:rsidP="000C3D30">
            <w:pPr>
              <w:spacing w:after="0" w:line="240" w:lineRule="auto"/>
              <w:rPr>
                <w:rFonts w:ascii="Times New Roman" w:hAnsi="Times New Roman"/>
                <w:b/>
                <w:sz w:val="24"/>
                <w:szCs w:val="24"/>
              </w:rPr>
            </w:pPr>
            <w:r w:rsidRPr="00745E78">
              <w:rPr>
                <w:rFonts w:ascii="Times New Roman" w:hAnsi="Times New Roman"/>
                <w:b/>
                <w:sz w:val="24"/>
                <w:szCs w:val="24"/>
              </w:rPr>
              <w:t>Техническое состояние и оборудование транспортных средств</w:t>
            </w:r>
          </w:p>
        </w:tc>
        <w:tc>
          <w:tcPr>
            <w:tcW w:w="2314" w:type="dxa"/>
          </w:tcPr>
          <w:p w14:paraId="4FC2B4EF"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7BA415C7" w14:textId="77777777" w:rsidR="000C3D30" w:rsidRPr="00001E07" w:rsidRDefault="000C3D30" w:rsidP="000C3D30">
            <w:pPr>
              <w:pStyle w:val="a7"/>
              <w:jc w:val="center"/>
              <w:rPr>
                <w:b/>
                <w:bCs/>
                <w:sz w:val="24"/>
                <w:szCs w:val="24"/>
              </w:rPr>
            </w:pPr>
            <w:r w:rsidRPr="00001E07">
              <w:rPr>
                <w:b/>
                <w:bCs/>
                <w:sz w:val="24"/>
                <w:szCs w:val="24"/>
              </w:rPr>
              <w:t>4</w:t>
            </w:r>
          </w:p>
        </w:tc>
        <w:tc>
          <w:tcPr>
            <w:tcW w:w="2118" w:type="dxa"/>
            <w:vMerge w:val="restart"/>
            <w:shd w:val="clear" w:color="auto" w:fill="FFFFFF"/>
          </w:tcPr>
          <w:p w14:paraId="60E47524"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376EDE0A"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3348F80E" w14:textId="77777777" w:rsidR="000C3D30" w:rsidRPr="000C3D30" w:rsidRDefault="000C3D30" w:rsidP="000C3D30">
            <w:pPr>
              <w:pStyle w:val="12"/>
              <w:rPr>
                <w:b/>
                <w:bCs/>
                <w:i/>
                <w:szCs w:val="24"/>
              </w:rPr>
            </w:pPr>
            <w:r w:rsidRPr="000C3D30">
              <w:rPr>
                <w:b/>
                <w:bCs/>
                <w:i/>
                <w:szCs w:val="24"/>
              </w:rPr>
              <w:t xml:space="preserve"> ЛР 13, ЛР 14,</w:t>
            </w:r>
          </w:p>
          <w:p w14:paraId="1161036F"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361082DC" w14:textId="77777777" w:rsidTr="00C73A71">
        <w:trPr>
          <w:trHeight w:val="60"/>
        </w:trPr>
        <w:tc>
          <w:tcPr>
            <w:tcW w:w="2146" w:type="dxa"/>
            <w:tcBorders>
              <w:top w:val="nil"/>
              <w:bottom w:val="nil"/>
            </w:tcBorders>
            <w:shd w:val="clear" w:color="auto" w:fill="auto"/>
            <w:vAlign w:val="center"/>
          </w:tcPr>
          <w:p w14:paraId="5468BCE3" w14:textId="77777777" w:rsidR="000C3D30" w:rsidRPr="0023240C" w:rsidRDefault="000C3D30" w:rsidP="000C3D30">
            <w:pPr>
              <w:pStyle w:val="a7"/>
              <w:spacing w:line="276" w:lineRule="auto"/>
              <w:rPr>
                <w:bCs/>
                <w:sz w:val="24"/>
                <w:szCs w:val="24"/>
              </w:rPr>
            </w:pPr>
          </w:p>
        </w:tc>
        <w:tc>
          <w:tcPr>
            <w:tcW w:w="1364" w:type="dxa"/>
          </w:tcPr>
          <w:p w14:paraId="512345F4" w14:textId="77777777" w:rsidR="000C3D30" w:rsidRDefault="000C3D30" w:rsidP="000C3D30">
            <w:pPr>
              <w:spacing w:after="0" w:line="240" w:lineRule="auto"/>
              <w:jc w:val="center"/>
              <w:rPr>
                <w:rFonts w:ascii="Times New Roman" w:hAnsi="Times New Roman"/>
                <w:sz w:val="24"/>
                <w:szCs w:val="24"/>
              </w:rPr>
            </w:pPr>
          </w:p>
          <w:p w14:paraId="513F7449"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47-48</w:t>
            </w:r>
          </w:p>
        </w:tc>
        <w:tc>
          <w:tcPr>
            <w:tcW w:w="6146" w:type="dxa"/>
          </w:tcPr>
          <w:p w14:paraId="0A5CFBC6" w14:textId="77777777" w:rsidR="000C3D30" w:rsidRDefault="000C3D30" w:rsidP="000C3D30">
            <w:pPr>
              <w:rPr>
                <w:rFonts w:ascii="Times New Roman" w:hAnsi="Times New Roman"/>
                <w:sz w:val="24"/>
                <w:szCs w:val="24"/>
              </w:rPr>
            </w:pPr>
            <w:r>
              <w:rPr>
                <w:rFonts w:ascii="Times New Roman" w:hAnsi="Times New Roman"/>
                <w:sz w:val="24"/>
                <w:szCs w:val="24"/>
              </w:rPr>
              <w:t>1.</w:t>
            </w:r>
            <w:r w:rsidRPr="00613BCF">
              <w:rPr>
                <w:rFonts w:ascii="Times New Roman" w:hAnsi="Times New Roman"/>
                <w:sz w:val="24"/>
                <w:szCs w:val="24"/>
              </w:rPr>
              <w:t>Общие требования. Условия, при которых запрещена эксплуатация транспортных средств. Неисправности, при которых запрещено дальнейшее движение.</w:t>
            </w:r>
          </w:p>
        </w:tc>
        <w:tc>
          <w:tcPr>
            <w:tcW w:w="2314" w:type="dxa"/>
          </w:tcPr>
          <w:p w14:paraId="2C3399F2" w14:textId="77777777" w:rsidR="000C3D30" w:rsidRPr="0023240C" w:rsidRDefault="000C3D30" w:rsidP="000C3D30">
            <w:pPr>
              <w:pStyle w:val="a7"/>
              <w:rPr>
                <w:bCs/>
                <w:sz w:val="24"/>
                <w:szCs w:val="24"/>
              </w:rPr>
            </w:pPr>
            <w:r w:rsidRPr="0023240C">
              <w:rPr>
                <w:bCs/>
                <w:sz w:val="24"/>
                <w:szCs w:val="24"/>
              </w:rPr>
              <w:t xml:space="preserve">Усвоение новых знаний. Лекция </w:t>
            </w:r>
          </w:p>
        </w:tc>
        <w:tc>
          <w:tcPr>
            <w:tcW w:w="1087" w:type="dxa"/>
            <w:shd w:val="clear" w:color="auto" w:fill="auto"/>
            <w:vAlign w:val="center"/>
          </w:tcPr>
          <w:p w14:paraId="52A5A989"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3865D7B1" w14:textId="77777777" w:rsidR="000C3D30" w:rsidRPr="0023240C" w:rsidRDefault="000C3D30" w:rsidP="000C3D30">
            <w:pPr>
              <w:jc w:val="both"/>
              <w:rPr>
                <w:rFonts w:ascii="Times New Roman" w:hAnsi="Times New Roman"/>
                <w:sz w:val="24"/>
                <w:szCs w:val="24"/>
              </w:rPr>
            </w:pPr>
          </w:p>
        </w:tc>
      </w:tr>
      <w:tr w:rsidR="000C3D30" w:rsidRPr="0023240C" w14:paraId="74431A38" w14:textId="77777777" w:rsidTr="00C73A71">
        <w:trPr>
          <w:trHeight w:val="60"/>
        </w:trPr>
        <w:tc>
          <w:tcPr>
            <w:tcW w:w="2146" w:type="dxa"/>
            <w:tcBorders>
              <w:top w:val="nil"/>
              <w:bottom w:val="nil"/>
            </w:tcBorders>
            <w:shd w:val="clear" w:color="auto" w:fill="auto"/>
            <w:vAlign w:val="center"/>
          </w:tcPr>
          <w:p w14:paraId="3278F86E" w14:textId="77777777" w:rsidR="000C3D30" w:rsidRPr="0023240C" w:rsidRDefault="000C3D30" w:rsidP="000C3D30">
            <w:pPr>
              <w:pStyle w:val="a7"/>
              <w:spacing w:line="276" w:lineRule="auto"/>
              <w:rPr>
                <w:bCs/>
                <w:sz w:val="24"/>
                <w:szCs w:val="24"/>
              </w:rPr>
            </w:pPr>
          </w:p>
        </w:tc>
        <w:tc>
          <w:tcPr>
            <w:tcW w:w="1364" w:type="dxa"/>
          </w:tcPr>
          <w:p w14:paraId="65DF6AE0" w14:textId="77777777" w:rsidR="000C3D30" w:rsidRDefault="000C3D30" w:rsidP="000C3D30">
            <w:pPr>
              <w:spacing w:after="0" w:line="240" w:lineRule="auto"/>
              <w:jc w:val="center"/>
              <w:rPr>
                <w:rFonts w:ascii="Times New Roman" w:hAnsi="Times New Roman"/>
                <w:sz w:val="24"/>
                <w:szCs w:val="24"/>
              </w:rPr>
            </w:pPr>
          </w:p>
          <w:p w14:paraId="47140830"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49-50</w:t>
            </w:r>
          </w:p>
        </w:tc>
        <w:tc>
          <w:tcPr>
            <w:tcW w:w="6146" w:type="dxa"/>
          </w:tcPr>
          <w:p w14:paraId="668AFA18" w14:textId="77777777" w:rsidR="000C3D30" w:rsidRPr="00613BCF" w:rsidRDefault="000C3D30" w:rsidP="000C3D30">
            <w:pPr>
              <w:spacing w:after="0" w:line="240" w:lineRule="auto"/>
              <w:jc w:val="both"/>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Номерные, опознавательные знаки, предупредительные устройства, надписи и обозначения.</w:t>
            </w:r>
          </w:p>
          <w:p w14:paraId="7CA950B1" w14:textId="77777777" w:rsidR="000C3D30" w:rsidRPr="00613BCF" w:rsidRDefault="000C3D30" w:rsidP="000C3D30">
            <w:pPr>
              <w:spacing w:after="0" w:line="240" w:lineRule="auto"/>
              <w:jc w:val="both"/>
              <w:rPr>
                <w:rFonts w:ascii="Times New Roman" w:hAnsi="Times New Roman"/>
                <w:b/>
                <w:sz w:val="24"/>
                <w:szCs w:val="24"/>
              </w:rPr>
            </w:pPr>
            <w:r w:rsidRPr="00613BCF">
              <w:rPr>
                <w:rFonts w:ascii="Times New Roman" w:hAnsi="Times New Roman"/>
                <w:sz w:val="24"/>
                <w:szCs w:val="24"/>
              </w:rPr>
              <w:t>Регистрация (перерегистрация) транспортных средств в ГИБДД.</w:t>
            </w:r>
          </w:p>
        </w:tc>
        <w:tc>
          <w:tcPr>
            <w:tcW w:w="2314" w:type="dxa"/>
          </w:tcPr>
          <w:p w14:paraId="06899EAD" w14:textId="77777777" w:rsidR="000C3D30" w:rsidRPr="0023240C" w:rsidRDefault="000C3D30" w:rsidP="000C3D30">
            <w:pPr>
              <w:pStyle w:val="a7"/>
              <w:rPr>
                <w:bCs/>
                <w:sz w:val="24"/>
                <w:szCs w:val="24"/>
              </w:rPr>
            </w:pPr>
            <w:r w:rsidRPr="0023240C">
              <w:rPr>
                <w:bCs/>
                <w:sz w:val="24"/>
                <w:szCs w:val="24"/>
              </w:rPr>
              <w:t xml:space="preserve">Усвоение новых знаний. Лекция </w:t>
            </w:r>
          </w:p>
        </w:tc>
        <w:tc>
          <w:tcPr>
            <w:tcW w:w="1087" w:type="dxa"/>
            <w:shd w:val="clear" w:color="auto" w:fill="auto"/>
            <w:vAlign w:val="center"/>
          </w:tcPr>
          <w:p w14:paraId="6898F670"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4F330B3E" w14:textId="77777777" w:rsidR="000C3D30" w:rsidRPr="0023240C" w:rsidRDefault="000C3D30" w:rsidP="000C3D30">
            <w:pPr>
              <w:jc w:val="both"/>
              <w:rPr>
                <w:rFonts w:ascii="Times New Roman" w:hAnsi="Times New Roman"/>
                <w:sz w:val="24"/>
                <w:szCs w:val="24"/>
              </w:rPr>
            </w:pPr>
          </w:p>
        </w:tc>
      </w:tr>
      <w:tr w:rsidR="000C3D30" w:rsidRPr="0023240C" w14:paraId="57A9C84E" w14:textId="77777777" w:rsidTr="00C73A71">
        <w:trPr>
          <w:trHeight w:val="60"/>
        </w:trPr>
        <w:tc>
          <w:tcPr>
            <w:tcW w:w="2146" w:type="dxa"/>
            <w:tcBorders>
              <w:top w:val="nil"/>
              <w:bottom w:val="nil"/>
            </w:tcBorders>
            <w:shd w:val="clear" w:color="auto" w:fill="auto"/>
            <w:vAlign w:val="center"/>
          </w:tcPr>
          <w:p w14:paraId="4D51C83C" w14:textId="77777777" w:rsidR="000C3D30" w:rsidRPr="0023240C" w:rsidRDefault="000C3D30" w:rsidP="000C3D30">
            <w:pPr>
              <w:pStyle w:val="a7"/>
              <w:spacing w:line="276" w:lineRule="auto"/>
              <w:rPr>
                <w:bCs/>
                <w:sz w:val="24"/>
                <w:szCs w:val="24"/>
              </w:rPr>
            </w:pPr>
          </w:p>
        </w:tc>
        <w:tc>
          <w:tcPr>
            <w:tcW w:w="1364" w:type="dxa"/>
          </w:tcPr>
          <w:p w14:paraId="557B833B"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51-52</w:t>
            </w:r>
          </w:p>
        </w:tc>
        <w:tc>
          <w:tcPr>
            <w:tcW w:w="6146" w:type="dxa"/>
          </w:tcPr>
          <w:p w14:paraId="7E665BAD" w14:textId="77777777" w:rsidR="000C3D30" w:rsidRPr="00622740" w:rsidRDefault="000C3D30" w:rsidP="000C3D30">
            <w:pPr>
              <w:spacing w:after="0" w:line="240" w:lineRule="auto"/>
              <w:jc w:val="both"/>
              <w:rPr>
                <w:rFonts w:ascii="Times New Roman" w:hAnsi="Times New Roman"/>
                <w:b/>
                <w:sz w:val="24"/>
                <w:szCs w:val="24"/>
              </w:rPr>
            </w:pPr>
            <w:r>
              <w:rPr>
                <w:rFonts w:ascii="Times New Roman" w:hAnsi="Times New Roman"/>
                <w:b/>
                <w:sz w:val="24"/>
                <w:szCs w:val="24"/>
              </w:rPr>
              <w:t>Административная ответственность за совершение правонарушений в области дорожного движения</w:t>
            </w:r>
          </w:p>
        </w:tc>
        <w:tc>
          <w:tcPr>
            <w:tcW w:w="2314" w:type="dxa"/>
          </w:tcPr>
          <w:p w14:paraId="37D7F59B"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72F61B97" w14:textId="77777777" w:rsidR="000C3D30" w:rsidRPr="00001E07" w:rsidRDefault="000C3D30" w:rsidP="000C3D30">
            <w:pPr>
              <w:pStyle w:val="a7"/>
              <w:jc w:val="center"/>
              <w:rPr>
                <w:b/>
                <w:bCs/>
                <w:sz w:val="24"/>
                <w:szCs w:val="24"/>
              </w:rPr>
            </w:pPr>
            <w:r w:rsidRPr="00001E07">
              <w:rPr>
                <w:b/>
                <w:bCs/>
                <w:sz w:val="24"/>
                <w:szCs w:val="24"/>
              </w:rPr>
              <w:t>2</w:t>
            </w:r>
          </w:p>
        </w:tc>
        <w:tc>
          <w:tcPr>
            <w:tcW w:w="2118" w:type="dxa"/>
            <w:shd w:val="clear" w:color="auto" w:fill="FFFFFF"/>
            <w:vAlign w:val="center"/>
          </w:tcPr>
          <w:p w14:paraId="668D595A" w14:textId="77777777" w:rsidR="000C3D30" w:rsidRPr="0023240C" w:rsidRDefault="000C3D30" w:rsidP="000C3D30">
            <w:pPr>
              <w:jc w:val="both"/>
              <w:rPr>
                <w:rFonts w:ascii="Times New Roman" w:hAnsi="Times New Roman"/>
                <w:sz w:val="24"/>
                <w:szCs w:val="24"/>
              </w:rPr>
            </w:pPr>
          </w:p>
        </w:tc>
      </w:tr>
      <w:tr w:rsidR="000C3D30" w:rsidRPr="0023240C" w14:paraId="10BED32C" w14:textId="77777777" w:rsidTr="00794A4A">
        <w:trPr>
          <w:trHeight w:val="60"/>
        </w:trPr>
        <w:tc>
          <w:tcPr>
            <w:tcW w:w="2146" w:type="dxa"/>
            <w:tcBorders>
              <w:top w:val="nil"/>
              <w:bottom w:val="nil"/>
            </w:tcBorders>
            <w:shd w:val="clear" w:color="auto" w:fill="auto"/>
            <w:vAlign w:val="center"/>
          </w:tcPr>
          <w:p w14:paraId="277646C8" w14:textId="77777777" w:rsidR="000C3D30" w:rsidRPr="0023240C" w:rsidRDefault="000C3D30" w:rsidP="000C3D30">
            <w:pPr>
              <w:pStyle w:val="a7"/>
              <w:spacing w:line="276" w:lineRule="auto"/>
              <w:rPr>
                <w:bCs/>
                <w:sz w:val="24"/>
                <w:szCs w:val="24"/>
              </w:rPr>
            </w:pPr>
          </w:p>
        </w:tc>
        <w:tc>
          <w:tcPr>
            <w:tcW w:w="7510" w:type="dxa"/>
            <w:gridSpan w:val="2"/>
          </w:tcPr>
          <w:p w14:paraId="7F863674" w14:textId="77777777" w:rsidR="000C3D30" w:rsidRDefault="000C3D30" w:rsidP="000C3D30">
            <w:pPr>
              <w:spacing w:after="0" w:line="240" w:lineRule="auto"/>
              <w:jc w:val="both"/>
              <w:rPr>
                <w:rFonts w:ascii="Times New Roman" w:hAnsi="Times New Roman"/>
                <w:b/>
                <w:sz w:val="24"/>
                <w:szCs w:val="24"/>
              </w:rPr>
            </w:pPr>
            <w:r w:rsidRPr="00315F34">
              <w:rPr>
                <w:rFonts w:ascii="Times New Roman" w:hAnsi="Times New Roman"/>
                <w:b/>
                <w:bCs/>
              </w:rPr>
              <w:t>В том числе практических</w:t>
            </w:r>
          </w:p>
        </w:tc>
        <w:tc>
          <w:tcPr>
            <w:tcW w:w="2314" w:type="dxa"/>
          </w:tcPr>
          <w:p w14:paraId="5AE3EB23"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74C0863D" w14:textId="77777777" w:rsidR="000C3D30" w:rsidRPr="00001E07" w:rsidRDefault="000C3D30" w:rsidP="000C3D30">
            <w:pPr>
              <w:pStyle w:val="a7"/>
              <w:jc w:val="center"/>
              <w:rPr>
                <w:b/>
                <w:bCs/>
                <w:sz w:val="24"/>
                <w:szCs w:val="24"/>
              </w:rPr>
            </w:pPr>
            <w:r>
              <w:rPr>
                <w:b/>
                <w:bCs/>
                <w:sz w:val="24"/>
                <w:szCs w:val="24"/>
              </w:rPr>
              <w:t>28</w:t>
            </w:r>
          </w:p>
        </w:tc>
        <w:tc>
          <w:tcPr>
            <w:tcW w:w="2118" w:type="dxa"/>
            <w:vMerge w:val="restart"/>
            <w:shd w:val="clear" w:color="auto" w:fill="FFFFFF"/>
          </w:tcPr>
          <w:p w14:paraId="18EABAEA"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00115417"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33D3A8DC" w14:textId="77777777" w:rsidR="000C3D30" w:rsidRPr="000C3D30" w:rsidRDefault="000C3D30" w:rsidP="000C3D30">
            <w:pPr>
              <w:pStyle w:val="12"/>
              <w:rPr>
                <w:b/>
                <w:bCs/>
                <w:i/>
                <w:szCs w:val="24"/>
              </w:rPr>
            </w:pPr>
            <w:r w:rsidRPr="000C3D30">
              <w:rPr>
                <w:b/>
                <w:bCs/>
                <w:i/>
                <w:szCs w:val="24"/>
              </w:rPr>
              <w:t xml:space="preserve"> ЛР 13, ЛР 14,</w:t>
            </w:r>
          </w:p>
          <w:p w14:paraId="5A01C3BB"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7D299CBA" w14:textId="77777777" w:rsidTr="00C73A71">
        <w:trPr>
          <w:trHeight w:val="60"/>
        </w:trPr>
        <w:tc>
          <w:tcPr>
            <w:tcW w:w="2146" w:type="dxa"/>
            <w:tcBorders>
              <w:top w:val="nil"/>
              <w:bottom w:val="nil"/>
            </w:tcBorders>
            <w:shd w:val="clear" w:color="auto" w:fill="auto"/>
            <w:vAlign w:val="center"/>
          </w:tcPr>
          <w:p w14:paraId="03B80A97" w14:textId="77777777" w:rsidR="000C3D30" w:rsidRPr="0023240C" w:rsidRDefault="000C3D30" w:rsidP="000C3D30">
            <w:pPr>
              <w:pStyle w:val="a7"/>
              <w:spacing w:line="276" w:lineRule="auto"/>
              <w:rPr>
                <w:bCs/>
                <w:sz w:val="24"/>
                <w:szCs w:val="24"/>
              </w:rPr>
            </w:pPr>
          </w:p>
        </w:tc>
        <w:tc>
          <w:tcPr>
            <w:tcW w:w="1364" w:type="dxa"/>
          </w:tcPr>
          <w:p w14:paraId="467B00E5" w14:textId="77777777" w:rsidR="000C3D30" w:rsidRDefault="000C3D30" w:rsidP="000C3D30">
            <w:pPr>
              <w:spacing w:after="0" w:line="240" w:lineRule="auto"/>
              <w:jc w:val="center"/>
              <w:rPr>
                <w:rFonts w:ascii="Times New Roman" w:hAnsi="Times New Roman"/>
                <w:sz w:val="24"/>
                <w:szCs w:val="24"/>
              </w:rPr>
            </w:pPr>
          </w:p>
          <w:p w14:paraId="77DE3A50"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53-54</w:t>
            </w:r>
          </w:p>
        </w:tc>
        <w:tc>
          <w:tcPr>
            <w:tcW w:w="6146" w:type="dxa"/>
          </w:tcPr>
          <w:p w14:paraId="23700933" w14:textId="77777777" w:rsidR="000C3D30" w:rsidRDefault="000C3D30" w:rsidP="000C3D30">
            <w:pPr>
              <w:spacing w:after="0" w:line="240" w:lineRule="auto"/>
              <w:jc w:val="both"/>
              <w:rPr>
                <w:rFonts w:ascii="Times New Roman" w:hAnsi="Times New Roman"/>
                <w:b/>
                <w:sz w:val="24"/>
                <w:szCs w:val="24"/>
              </w:rPr>
            </w:pPr>
            <w:r>
              <w:rPr>
                <w:rFonts w:ascii="Times New Roman" w:hAnsi="Times New Roman"/>
              </w:rPr>
              <w:t>1.</w:t>
            </w:r>
            <w:r w:rsidRPr="00B761CA">
              <w:rPr>
                <w:rFonts w:ascii="Times New Roman" w:hAnsi="Times New Roman"/>
              </w:rPr>
              <w:t>Практическое занятие №1</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 «Общие положения. Обязанности водителей.»</w:t>
            </w:r>
          </w:p>
        </w:tc>
        <w:tc>
          <w:tcPr>
            <w:tcW w:w="2314" w:type="dxa"/>
          </w:tcPr>
          <w:p w14:paraId="1C1DA001"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78FFBDD"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29BE1B4A" w14:textId="77777777" w:rsidR="000C3D30" w:rsidRPr="0023240C" w:rsidRDefault="000C3D30" w:rsidP="000C3D30">
            <w:pPr>
              <w:jc w:val="both"/>
              <w:rPr>
                <w:rFonts w:ascii="Times New Roman" w:hAnsi="Times New Roman"/>
                <w:sz w:val="24"/>
                <w:szCs w:val="24"/>
              </w:rPr>
            </w:pPr>
          </w:p>
        </w:tc>
      </w:tr>
      <w:tr w:rsidR="000C3D30" w:rsidRPr="0023240C" w14:paraId="0440AB15" w14:textId="77777777" w:rsidTr="00C73A71">
        <w:trPr>
          <w:trHeight w:val="60"/>
        </w:trPr>
        <w:tc>
          <w:tcPr>
            <w:tcW w:w="2146" w:type="dxa"/>
            <w:tcBorders>
              <w:top w:val="nil"/>
              <w:bottom w:val="nil"/>
            </w:tcBorders>
            <w:shd w:val="clear" w:color="auto" w:fill="auto"/>
            <w:vAlign w:val="center"/>
          </w:tcPr>
          <w:p w14:paraId="406E8A46" w14:textId="77777777" w:rsidR="000C3D30" w:rsidRPr="0023240C" w:rsidRDefault="000C3D30" w:rsidP="000C3D30">
            <w:pPr>
              <w:pStyle w:val="a7"/>
              <w:spacing w:line="276" w:lineRule="auto"/>
              <w:rPr>
                <w:bCs/>
                <w:sz w:val="24"/>
                <w:szCs w:val="24"/>
              </w:rPr>
            </w:pPr>
          </w:p>
        </w:tc>
        <w:tc>
          <w:tcPr>
            <w:tcW w:w="1364" w:type="dxa"/>
          </w:tcPr>
          <w:p w14:paraId="6BBB7F43" w14:textId="77777777" w:rsidR="000C3D30" w:rsidRDefault="000C3D30" w:rsidP="000C3D30">
            <w:pPr>
              <w:spacing w:after="0" w:line="240" w:lineRule="auto"/>
              <w:jc w:val="center"/>
              <w:rPr>
                <w:rFonts w:ascii="Times New Roman" w:hAnsi="Times New Roman"/>
                <w:sz w:val="24"/>
                <w:szCs w:val="24"/>
              </w:rPr>
            </w:pPr>
          </w:p>
          <w:p w14:paraId="130E1365"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55-58</w:t>
            </w:r>
          </w:p>
        </w:tc>
        <w:tc>
          <w:tcPr>
            <w:tcW w:w="6146" w:type="dxa"/>
            <w:vAlign w:val="bottom"/>
          </w:tcPr>
          <w:p w14:paraId="1E0ACC74" w14:textId="77777777" w:rsidR="000C3D30" w:rsidRPr="00B761CA" w:rsidRDefault="000C3D30" w:rsidP="000C3D30">
            <w:pPr>
              <w:rPr>
                <w:rFonts w:ascii="Times New Roman" w:hAnsi="Times New Roman"/>
                <w:i/>
              </w:rPr>
            </w:pPr>
            <w:r w:rsidRPr="00B761CA">
              <w:rPr>
                <w:rFonts w:ascii="Times New Roman" w:hAnsi="Times New Roman"/>
              </w:rPr>
              <w:t>2.Практическое занятие №</w:t>
            </w:r>
            <w:r>
              <w:rPr>
                <w:rFonts w:ascii="Times New Roman" w:hAnsi="Times New Roman"/>
              </w:rPr>
              <w:t>2</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 «</w:t>
            </w:r>
            <w:r w:rsidRPr="00B761CA">
              <w:rPr>
                <w:rFonts w:ascii="Times New Roman" w:hAnsi="Times New Roman"/>
                <w:sz w:val="24"/>
                <w:szCs w:val="24"/>
              </w:rPr>
              <w:t>Дорожные знаки и разметка»</w:t>
            </w:r>
          </w:p>
        </w:tc>
        <w:tc>
          <w:tcPr>
            <w:tcW w:w="2314" w:type="dxa"/>
          </w:tcPr>
          <w:p w14:paraId="1F5251EA"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41D3455" w14:textId="77777777" w:rsidR="000C3D30" w:rsidRPr="002665F2"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5F6D6ECE" w14:textId="77777777" w:rsidR="000C3D30" w:rsidRPr="0023240C" w:rsidRDefault="000C3D30" w:rsidP="000C3D30">
            <w:pPr>
              <w:jc w:val="both"/>
              <w:rPr>
                <w:rFonts w:ascii="Times New Roman" w:hAnsi="Times New Roman"/>
                <w:sz w:val="24"/>
                <w:szCs w:val="24"/>
              </w:rPr>
            </w:pPr>
          </w:p>
        </w:tc>
      </w:tr>
      <w:tr w:rsidR="000C3D30" w:rsidRPr="0023240C" w14:paraId="49D480EE" w14:textId="77777777" w:rsidTr="00C73A71">
        <w:trPr>
          <w:trHeight w:val="60"/>
        </w:trPr>
        <w:tc>
          <w:tcPr>
            <w:tcW w:w="2146" w:type="dxa"/>
            <w:tcBorders>
              <w:top w:val="nil"/>
              <w:bottom w:val="nil"/>
            </w:tcBorders>
            <w:shd w:val="clear" w:color="auto" w:fill="auto"/>
            <w:vAlign w:val="center"/>
          </w:tcPr>
          <w:p w14:paraId="3FEFFABA" w14:textId="77777777" w:rsidR="000C3D30" w:rsidRPr="0023240C" w:rsidRDefault="000C3D30" w:rsidP="000C3D30">
            <w:pPr>
              <w:pStyle w:val="a7"/>
              <w:spacing w:line="276" w:lineRule="auto"/>
              <w:rPr>
                <w:bCs/>
                <w:sz w:val="24"/>
                <w:szCs w:val="24"/>
              </w:rPr>
            </w:pPr>
          </w:p>
        </w:tc>
        <w:tc>
          <w:tcPr>
            <w:tcW w:w="1364" w:type="dxa"/>
          </w:tcPr>
          <w:p w14:paraId="747290F3" w14:textId="77777777" w:rsidR="000C3D30" w:rsidRDefault="000C3D30" w:rsidP="000C3D30">
            <w:pPr>
              <w:spacing w:after="0" w:line="240" w:lineRule="auto"/>
              <w:jc w:val="center"/>
              <w:rPr>
                <w:rFonts w:ascii="Times New Roman" w:hAnsi="Times New Roman"/>
                <w:sz w:val="24"/>
                <w:szCs w:val="24"/>
              </w:rPr>
            </w:pPr>
          </w:p>
          <w:p w14:paraId="6A2FC33E"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59-62</w:t>
            </w:r>
          </w:p>
        </w:tc>
        <w:tc>
          <w:tcPr>
            <w:tcW w:w="6146" w:type="dxa"/>
            <w:vAlign w:val="bottom"/>
          </w:tcPr>
          <w:p w14:paraId="45622339" w14:textId="77777777" w:rsidR="000C3D30" w:rsidRPr="00B761CA" w:rsidRDefault="000C3D30" w:rsidP="000C3D30">
            <w:pPr>
              <w:rPr>
                <w:rFonts w:ascii="Times New Roman" w:hAnsi="Times New Roman"/>
                <w:i/>
              </w:rPr>
            </w:pPr>
            <w:r>
              <w:rPr>
                <w:rFonts w:ascii="Times New Roman" w:hAnsi="Times New Roman"/>
              </w:rPr>
              <w:t>3.</w:t>
            </w:r>
            <w:r w:rsidRPr="00B761CA">
              <w:rPr>
                <w:rFonts w:ascii="Times New Roman" w:hAnsi="Times New Roman"/>
              </w:rPr>
              <w:t>Практическое занятие №</w:t>
            </w:r>
            <w:r>
              <w:rPr>
                <w:rFonts w:ascii="Times New Roman" w:hAnsi="Times New Roman"/>
              </w:rPr>
              <w:t>3</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w:t>
            </w:r>
            <w:r w:rsidRPr="00923F38">
              <w:rPr>
                <w:rFonts w:ascii="Times New Roman" w:hAnsi="Times New Roman"/>
                <w:b/>
                <w:sz w:val="24"/>
                <w:szCs w:val="24"/>
              </w:rPr>
              <w:t xml:space="preserve"> </w:t>
            </w:r>
            <w:r w:rsidRPr="004E246E">
              <w:rPr>
                <w:rFonts w:ascii="Times New Roman" w:hAnsi="Times New Roman"/>
                <w:sz w:val="24"/>
                <w:szCs w:val="24"/>
              </w:rPr>
              <w:t xml:space="preserve">«Остановка и стоянка транспортных средств. Начало движения, </w:t>
            </w:r>
            <w:r w:rsidRPr="004E246E">
              <w:rPr>
                <w:rFonts w:ascii="Times New Roman" w:hAnsi="Times New Roman"/>
                <w:sz w:val="24"/>
                <w:szCs w:val="24"/>
              </w:rPr>
              <w:lastRenderedPageBreak/>
              <w:t>маневрирование.»</w:t>
            </w:r>
          </w:p>
        </w:tc>
        <w:tc>
          <w:tcPr>
            <w:tcW w:w="2314" w:type="dxa"/>
          </w:tcPr>
          <w:p w14:paraId="60EE2BA7"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lastRenderedPageBreak/>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2C0D9FBA" w14:textId="77777777" w:rsidR="000C3D30" w:rsidRPr="002665F2"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21B5784A" w14:textId="77777777" w:rsidR="000C3D30" w:rsidRPr="0023240C" w:rsidRDefault="000C3D30" w:rsidP="000C3D30">
            <w:pPr>
              <w:jc w:val="both"/>
              <w:rPr>
                <w:rFonts w:ascii="Times New Roman" w:hAnsi="Times New Roman"/>
                <w:sz w:val="24"/>
                <w:szCs w:val="24"/>
              </w:rPr>
            </w:pPr>
          </w:p>
        </w:tc>
      </w:tr>
      <w:tr w:rsidR="000C3D30" w:rsidRPr="0023240C" w14:paraId="020AC0B5" w14:textId="77777777" w:rsidTr="00C73A71">
        <w:trPr>
          <w:trHeight w:val="60"/>
        </w:trPr>
        <w:tc>
          <w:tcPr>
            <w:tcW w:w="2146" w:type="dxa"/>
            <w:tcBorders>
              <w:top w:val="nil"/>
              <w:bottom w:val="nil"/>
            </w:tcBorders>
            <w:shd w:val="clear" w:color="auto" w:fill="auto"/>
            <w:vAlign w:val="center"/>
          </w:tcPr>
          <w:p w14:paraId="78630053" w14:textId="77777777" w:rsidR="000C3D30" w:rsidRPr="0023240C" w:rsidRDefault="000C3D30" w:rsidP="000C3D30">
            <w:pPr>
              <w:pStyle w:val="a7"/>
              <w:spacing w:line="276" w:lineRule="auto"/>
              <w:rPr>
                <w:bCs/>
                <w:sz w:val="24"/>
                <w:szCs w:val="24"/>
              </w:rPr>
            </w:pPr>
          </w:p>
        </w:tc>
        <w:tc>
          <w:tcPr>
            <w:tcW w:w="1364" w:type="dxa"/>
          </w:tcPr>
          <w:p w14:paraId="09107681" w14:textId="77777777" w:rsidR="000C3D30" w:rsidRDefault="000C3D30" w:rsidP="000C3D30">
            <w:pPr>
              <w:spacing w:after="0" w:line="240" w:lineRule="auto"/>
              <w:jc w:val="center"/>
              <w:rPr>
                <w:rFonts w:ascii="Times New Roman" w:hAnsi="Times New Roman"/>
                <w:sz w:val="24"/>
                <w:szCs w:val="24"/>
              </w:rPr>
            </w:pPr>
          </w:p>
          <w:p w14:paraId="579EDA3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63-64</w:t>
            </w:r>
          </w:p>
        </w:tc>
        <w:tc>
          <w:tcPr>
            <w:tcW w:w="6146" w:type="dxa"/>
            <w:vAlign w:val="bottom"/>
          </w:tcPr>
          <w:p w14:paraId="0425BE3B" w14:textId="77777777" w:rsidR="000C3D30" w:rsidRDefault="000C3D30" w:rsidP="000C3D30">
            <w:pPr>
              <w:rPr>
                <w:rFonts w:ascii="Times New Roman" w:hAnsi="Times New Roman"/>
              </w:rPr>
            </w:pPr>
            <w:r>
              <w:rPr>
                <w:rFonts w:ascii="Times New Roman" w:hAnsi="Times New Roman"/>
              </w:rPr>
              <w:t>4.</w:t>
            </w:r>
            <w:r w:rsidRPr="00B761CA">
              <w:rPr>
                <w:rFonts w:ascii="Times New Roman" w:hAnsi="Times New Roman"/>
              </w:rPr>
              <w:t xml:space="preserve"> Практическое занятие №</w:t>
            </w:r>
            <w:r>
              <w:rPr>
                <w:rFonts w:ascii="Times New Roman" w:hAnsi="Times New Roman"/>
              </w:rPr>
              <w:t>4</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w:t>
            </w:r>
            <w:r w:rsidRPr="00886C1D">
              <w:rPr>
                <w:rFonts w:ascii="Times New Roman" w:hAnsi="Times New Roman"/>
                <w:b/>
                <w:sz w:val="24"/>
                <w:szCs w:val="24"/>
              </w:rPr>
              <w:t xml:space="preserve"> </w:t>
            </w:r>
            <w:r>
              <w:rPr>
                <w:rFonts w:ascii="Times New Roman" w:hAnsi="Times New Roman"/>
                <w:b/>
                <w:sz w:val="24"/>
                <w:szCs w:val="24"/>
              </w:rPr>
              <w:t>«</w:t>
            </w:r>
            <w:r w:rsidRPr="004E246E">
              <w:rPr>
                <w:rFonts w:ascii="Times New Roman" w:hAnsi="Times New Roman"/>
                <w:sz w:val="24"/>
                <w:szCs w:val="24"/>
              </w:rPr>
              <w:t>Расположение транспортных средств на проезжей части. Скорость движения.</w:t>
            </w:r>
            <w:r>
              <w:rPr>
                <w:rFonts w:ascii="Times New Roman" w:hAnsi="Times New Roman"/>
                <w:sz w:val="24"/>
                <w:szCs w:val="24"/>
              </w:rPr>
              <w:t>»</w:t>
            </w:r>
          </w:p>
        </w:tc>
        <w:tc>
          <w:tcPr>
            <w:tcW w:w="2314" w:type="dxa"/>
          </w:tcPr>
          <w:p w14:paraId="36FF9FE5"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7A5F274"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45312F4" w14:textId="77777777" w:rsidR="000C3D30" w:rsidRPr="0023240C" w:rsidRDefault="000C3D30" w:rsidP="000C3D30">
            <w:pPr>
              <w:jc w:val="both"/>
              <w:rPr>
                <w:rFonts w:ascii="Times New Roman" w:hAnsi="Times New Roman"/>
                <w:sz w:val="24"/>
                <w:szCs w:val="24"/>
              </w:rPr>
            </w:pPr>
          </w:p>
        </w:tc>
      </w:tr>
      <w:tr w:rsidR="000C3D30" w:rsidRPr="0023240C" w14:paraId="31474668" w14:textId="77777777" w:rsidTr="00C73A71">
        <w:trPr>
          <w:trHeight w:val="60"/>
        </w:trPr>
        <w:tc>
          <w:tcPr>
            <w:tcW w:w="2146" w:type="dxa"/>
            <w:tcBorders>
              <w:top w:val="nil"/>
              <w:bottom w:val="nil"/>
            </w:tcBorders>
            <w:shd w:val="clear" w:color="auto" w:fill="auto"/>
            <w:vAlign w:val="center"/>
          </w:tcPr>
          <w:p w14:paraId="718F9DB8" w14:textId="77777777" w:rsidR="000C3D30" w:rsidRPr="0023240C" w:rsidRDefault="000C3D30" w:rsidP="000C3D30">
            <w:pPr>
              <w:pStyle w:val="a7"/>
              <w:spacing w:line="276" w:lineRule="auto"/>
              <w:rPr>
                <w:bCs/>
                <w:sz w:val="24"/>
                <w:szCs w:val="24"/>
              </w:rPr>
            </w:pPr>
          </w:p>
        </w:tc>
        <w:tc>
          <w:tcPr>
            <w:tcW w:w="1364" w:type="dxa"/>
          </w:tcPr>
          <w:p w14:paraId="2DA27E01" w14:textId="77777777" w:rsidR="000C3D30" w:rsidRDefault="000C3D30" w:rsidP="000C3D30">
            <w:pPr>
              <w:spacing w:after="0" w:line="240" w:lineRule="auto"/>
              <w:jc w:val="center"/>
              <w:rPr>
                <w:rFonts w:ascii="Times New Roman" w:hAnsi="Times New Roman"/>
                <w:sz w:val="24"/>
                <w:szCs w:val="24"/>
              </w:rPr>
            </w:pPr>
          </w:p>
          <w:p w14:paraId="4DC8B4F8"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65-66</w:t>
            </w:r>
          </w:p>
        </w:tc>
        <w:tc>
          <w:tcPr>
            <w:tcW w:w="6146" w:type="dxa"/>
            <w:vAlign w:val="bottom"/>
          </w:tcPr>
          <w:p w14:paraId="27D3684F" w14:textId="77777777" w:rsidR="000C3D30" w:rsidRDefault="000C3D30" w:rsidP="000C3D30">
            <w:pPr>
              <w:rPr>
                <w:rFonts w:ascii="Times New Roman" w:hAnsi="Times New Roman"/>
              </w:rPr>
            </w:pPr>
            <w:r>
              <w:rPr>
                <w:rFonts w:ascii="Times New Roman" w:hAnsi="Times New Roman"/>
              </w:rPr>
              <w:t>5.</w:t>
            </w:r>
            <w:r w:rsidRPr="00B761CA">
              <w:rPr>
                <w:rFonts w:ascii="Times New Roman" w:hAnsi="Times New Roman"/>
              </w:rPr>
              <w:t>Практическое занятие №</w:t>
            </w:r>
            <w:r>
              <w:rPr>
                <w:rFonts w:ascii="Times New Roman" w:hAnsi="Times New Roman"/>
              </w:rPr>
              <w:t>5</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w:t>
            </w:r>
            <w:r w:rsidRPr="002D49EA">
              <w:rPr>
                <w:rFonts w:ascii="Times New Roman" w:hAnsi="Times New Roman"/>
                <w:b/>
                <w:sz w:val="24"/>
                <w:szCs w:val="24"/>
              </w:rPr>
              <w:t xml:space="preserve"> </w:t>
            </w:r>
            <w:r w:rsidRPr="0098141F">
              <w:rPr>
                <w:rFonts w:ascii="Times New Roman" w:hAnsi="Times New Roman"/>
                <w:sz w:val="24"/>
                <w:szCs w:val="24"/>
              </w:rPr>
              <w:t>«Регулирование дорожного движения»</w:t>
            </w:r>
          </w:p>
        </w:tc>
        <w:tc>
          <w:tcPr>
            <w:tcW w:w="2314" w:type="dxa"/>
          </w:tcPr>
          <w:p w14:paraId="74556CD9"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C3DABFC"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34FB8C6F" w14:textId="77777777" w:rsidR="000C3D30" w:rsidRPr="0023240C" w:rsidRDefault="000C3D30" w:rsidP="000C3D30">
            <w:pPr>
              <w:jc w:val="both"/>
              <w:rPr>
                <w:rFonts w:ascii="Times New Roman" w:hAnsi="Times New Roman"/>
                <w:sz w:val="24"/>
                <w:szCs w:val="24"/>
              </w:rPr>
            </w:pPr>
          </w:p>
        </w:tc>
      </w:tr>
      <w:tr w:rsidR="000C3D30" w:rsidRPr="0023240C" w14:paraId="3B2F3284" w14:textId="77777777" w:rsidTr="00C73A71">
        <w:trPr>
          <w:trHeight w:val="60"/>
        </w:trPr>
        <w:tc>
          <w:tcPr>
            <w:tcW w:w="2146" w:type="dxa"/>
            <w:tcBorders>
              <w:top w:val="nil"/>
              <w:bottom w:val="nil"/>
            </w:tcBorders>
            <w:shd w:val="clear" w:color="auto" w:fill="auto"/>
            <w:vAlign w:val="center"/>
          </w:tcPr>
          <w:p w14:paraId="1664D395" w14:textId="77777777" w:rsidR="000C3D30" w:rsidRPr="0023240C" w:rsidRDefault="000C3D30" w:rsidP="000C3D30">
            <w:pPr>
              <w:pStyle w:val="a7"/>
              <w:spacing w:line="276" w:lineRule="auto"/>
              <w:rPr>
                <w:bCs/>
                <w:sz w:val="24"/>
                <w:szCs w:val="24"/>
              </w:rPr>
            </w:pPr>
          </w:p>
        </w:tc>
        <w:tc>
          <w:tcPr>
            <w:tcW w:w="1364" w:type="dxa"/>
          </w:tcPr>
          <w:p w14:paraId="3515BFC4" w14:textId="77777777" w:rsidR="000C3D30" w:rsidRDefault="000C3D30" w:rsidP="000C3D30">
            <w:pPr>
              <w:spacing w:after="0" w:line="240" w:lineRule="auto"/>
              <w:jc w:val="center"/>
              <w:rPr>
                <w:rFonts w:ascii="Times New Roman" w:hAnsi="Times New Roman"/>
                <w:sz w:val="24"/>
                <w:szCs w:val="24"/>
              </w:rPr>
            </w:pPr>
          </w:p>
          <w:p w14:paraId="1E6A845E"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67-70</w:t>
            </w:r>
          </w:p>
        </w:tc>
        <w:tc>
          <w:tcPr>
            <w:tcW w:w="6146" w:type="dxa"/>
            <w:vAlign w:val="bottom"/>
          </w:tcPr>
          <w:p w14:paraId="7764CC88" w14:textId="77777777" w:rsidR="000C3D30" w:rsidRPr="004E246E" w:rsidRDefault="000C3D30" w:rsidP="000C3D30">
            <w:pPr>
              <w:rPr>
                <w:rFonts w:ascii="Times New Roman" w:hAnsi="Times New Roman"/>
              </w:rPr>
            </w:pPr>
            <w:r w:rsidRPr="004E246E">
              <w:rPr>
                <w:rFonts w:ascii="Times New Roman" w:hAnsi="Times New Roman"/>
              </w:rPr>
              <w:t>6.Практическое занятие №6</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 экзаменационных билетов по теме:</w:t>
            </w:r>
            <w:r w:rsidRPr="004E246E">
              <w:rPr>
                <w:rFonts w:ascii="Times New Roman" w:hAnsi="Times New Roman"/>
                <w:sz w:val="24"/>
                <w:szCs w:val="24"/>
              </w:rPr>
              <w:t xml:space="preserve"> «</w:t>
            </w:r>
            <w:proofErr w:type="gramStart"/>
            <w:r w:rsidRPr="004E246E">
              <w:rPr>
                <w:rFonts w:ascii="Times New Roman" w:hAnsi="Times New Roman"/>
                <w:sz w:val="24"/>
                <w:szCs w:val="24"/>
              </w:rPr>
              <w:t>Проезд  перекрестков</w:t>
            </w:r>
            <w:proofErr w:type="gramEnd"/>
            <w:r w:rsidRPr="004E246E">
              <w:rPr>
                <w:rFonts w:ascii="Times New Roman" w:hAnsi="Times New Roman"/>
                <w:sz w:val="24"/>
                <w:szCs w:val="24"/>
              </w:rPr>
              <w:t>.»</w:t>
            </w:r>
          </w:p>
        </w:tc>
        <w:tc>
          <w:tcPr>
            <w:tcW w:w="2314" w:type="dxa"/>
          </w:tcPr>
          <w:p w14:paraId="71077B0F"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4708DFD1" w14:textId="77777777" w:rsidR="000C3D30" w:rsidRPr="002665F2"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3A7F2806" w14:textId="77777777" w:rsidR="000C3D30" w:rsidRPr="0023240C" w:rsidRDefault="000C3D30" w:rsidP="000C3D30">
            <w:pPr>
              <w:jc w:val="both"/>
              <w:rPr>
                <w:rFonts w:ascii="Times New Roman" w:hAnsi="Times New Roman"/>
                <w:sz w:val="24"/>
                <w:szCs w:val="24"/>
              </w:rPr>
            </w:pPr>
          </w:p>
        </w:tc>
      </w:tr>
      <w:tr w:rsidR="000C3D30" w:rsidRPr="0023240C" w14:paraId="09110E9C" w14:textId="77777777" w:rsidTr="00C73A71">
        <w:trPr>
          <w:trHeight w:val="60"/>
        </w:trPr>
        <w:tc>
          <w:tcPr>
            <w:tcW w:w="2146" w:type="dxa"/>
            <w:tcBorders>
              <w:top w:val="nil"/>
              <w:bottom w:val="nil"/>
            </w:tcBorders>
            <w:shd w:val="clear" w:color="auto" w:fill="auto"/>
            <w:vAlign w:val="center"/>
          </w:tcPr>
          <w:p w14:paraId="1CB1BE9B" w14:textId="77777777" w:rsidR="000C3D30" w:rsidRPr="0023240C" w:rsidRDefault="000C3D30" w:rsidP="000C3D30">
            <w:pPr>
              <w:pStyle w:val="a7"/>
              <w:spacing w:line="276" w:lineRule="auto"/>
              <w:rPr>
                <w:bCs/>
                <w:sz w:val="24"/>
                <w:szCs w:val="24"/>
              </w:rPr>
            </w:pPr>
          </w:p>
        </w:tc>
        <w:tc>
          <w:tcPr>
            <w:tcW w:w="1364" w:type="dxa"/>
          </w:tcPr>
          <w:p w14:paraId="69EA132D" w14:textId="77777777" w:rsidR="000C3D30" w:rsidRDefault="000C3D30" w:rsidP="000C3D30">
            <w:pPr>
              <w:spacing w:after="0" w:line="240" w:lineRule="auto"/>
              <w:jc w:val="center"/>
              <w:rPr>
                <w:rFonts w:ascii="Times New Roman" w:hAnsi="Times New Roman"/>
                <w:sz w:val="24"/>
                <w:szCs w:val="24"/>
              </w:rPr>
            </w:pPr>
          </w:p>
          <w:p w14:paraId="53EEA181" w14:textId="77777777" w:rsidR="000C3D30" w:rsidRDefault="000C3D30" w:rsidP="000C3D30">
            <w:pPr>
              <w:spacing w:after="0" w:line="240" w:lineRule="auto"/>
              <w:jc w:val="center"/>
              <w:rPr>
                <w:rFonts w:ascii="Times New Roman" w:hAnsi="Times New Roman"/>
                <w:sz w:val="24"/>
                <w:szCs w:val="24"/>
              </w:rPr>
            </w:pPr>
          </w:p>
          <w:p w14:paraId="04B6AAE2"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71</w:t>
            </w:r>
          </w:p>
        </w:tc>
        <w:tc>
          <w:tcPr>
            <w:tcW w:w="6146" w:type="dxa"/>
            <w:vAlign w:val="bottom"/>
          </w:tcPr>
          <w:p w14:paraId="6EC64B7C" w14:textId="77777777" w:rsidR="000C3D30" w:rsidRPr="004E246E" w:rsidRDefault="000C3D30" w:rsidP="000C3D30">
            <w:pPr>
              <w:rPr>
                <w:rFonts w:ascii="Times New Roman" w:hAnsi="Times New Roman"/>
              </w:rPr>
            </w:pPr>
            <w:r>
              <w:rPr>
                <w:rFonts w:ascii="Times New Roman" w:hAnsi="Times New Roman"/>
              </w:rPr>
              <w:t>7.</w:t>
            </w:r>
            <w:r w:rsidRPr="004E246E">
              <w:rPr>
                <w:rFonts w:ascii="Times New Roman" w:hAnsi="Times New Roman"/>
              </w:rPr>
              <w:t>Практическое занятие №</w:t>
            </w:r>
            <w:r>
              <w:rPr>
                <w:rFonts w:ascii="Times New Roman" w:hAnsi="Times New Roman"/>
              </w:rPr>
              <w:t>7</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w:t>
            </w:r>
            <w:r>
              <w:rPr>
                <w:rFonts w:ascii="Times New Roman" w:hAnsi="Times New Roman"/>
              </w:rPr>
              <w:t xml:space="preserve"> экзаменационных билетов по </w:t>
            </w:r>
            <w:proofErr w:type="gramStart"/>
            <w:r>
              <w:rPr>
                <w:rFonts w:ascii="Times New Roman" w:hAnsi="Times New Roman"/>
              </w:rPr>
              <w:t>темам:</w:t>
            </w:r>
            <w:r w:rsidRPr="004E246E">
              <w:rPr>
                <w:rFonts w:ascii="Times New Roman" w:hAnsi="Times New Roman"/>
              </w:rPr>
              <w:t>:</w:t>
            </w:r>
            <w:proofErr w:type="gramEnd"/>
            <w:r>
              <w:rPr>
                <w:rFonts w:ascii="Times New Roman" w:hAnsi="Times New Roman"/>
              </w:rPr>
              <w:t xml:space="preserve"> «</w:t>
            </w:r>
            <w:r w:rsidRPr="0098141F">
              <w:rPr>
                <w:rFonts w:ascii="Times New Roman" w:hAnsi="Times New Roman"/>
                <w:sz w:val="24"/>
                <w:szCs w:val="24"/>
              </w:rPr>
              <w:t>Проезд пешеходных переходов, мест остановок маршрутных транспортных средств и железнодорожных  переездов. Порядок использования внешних световых приборов и звуковых сигналов»</w:t>
            </w:r>
          </w:p>
        </w:tc>
        <w:tc>
          <w:tcPr>
            <w:tcW w:w="2314" w:type="dxa"/>
          </w:tcPr>
          <w:p w14:paraId="484AB468"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74F7C408" w14:textId="77777777" w:rsidR="000C3D30" w:rsidRPr="002665F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60286755" w14:textId="77777777" w:rsidR="000C3D30" w:rsidRPr="0023240C" w:rsidRDefault="000C3D30" w:rsidP="000C3D30">
            <w:pPr>
              <w:jc w:val="both"/>
              <w:rPr>
                <w:rFonts w:ascii="Times New Roman" w:hAnsi="Times New Roman"/>
                <w:sz w:val="24"/>
                <w:szCs w:val="24"/>
              </w:rPr>
            </w:pPr>
          </w:p>
        </w:tc>
      </w:tr>
      <w:tr w:rsidR="000C3D30" w:rsidRPr="0023240C" w14:paraId="099998A6" w14:textId="77777777" w:rsidTr="00C73A71">
        <w:trPr>
          <w:trHeight w:val="60"/>
        </w:trPr>
        <w:tc>
          <w:tcPr>
            <w:tcW w:w="2146" w:type="dxa"/>
            <w:tcBorders>
              <w:top w:val="nil"/>
              <w:bottom w:val="nil"/>
            </w:tcBorders>
            <w:shd w:val="clear" w:color="auto" w:fill="auto"/>
            <w:vAlign w:val="center"/>
          </w:tcPr>
          <w:p w14:paraId="6E6A2B45" w14:textId="77777777" w:rsidR="000C3D30" w:rsidRPr="0023240C" w:rsidRDefault="000C3D30" w:rsidP="000C3D30">
            <w:pPr>
              <w:pStyle w:val="a7"/>
              <w:spacing w:line="276" w:lineRule="auto"/>
              <w:rPr>
                <w:bCs/>
                <w:sz w:val="24"/>
                <w:szCs w:val="24"/>
              </w:rPr>
            </w:pPr>
          </w:p>
        </w:tc>
        <w:tc>
          <w:tcPr>
            <w:tcW w:w="1364" w:type="dxa"/>
          </w:tcPr>
          <w:p w14:paraId="7A0AE389" w14:textId="77777777" w:rsidR="000C3D30" w:rsidRDefault="000C3D30" w:rsidP="000C3D30">
            <w:pPr>
              <w:spacing w:after="0" w:line="240" w:lineRule="auto"/>
              <w:jc w:val="center"/>
              <w:rPr>
                <w:rFonts w:ascii="Times New Roman" w:hAnsi="Times New Roman"/>
                <w:sz w:val="24"/>
                <w:szCs w:val="24"/>
              </w:rPr>
            </w:pPr>
          </w:p>
          <w:p w14:paraId="0EC7E726"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72</w:t>
            </w:r>
          </w:p>
        </w:tc>
        <w:tc>
          <w:tcPr>
            <w:tcW w:w="6146" w:type="dxa"/>
            <w:vAlign w:val="bottom"/>
          </w:tcPr>
          <w:p w14:paraId="25FB5155" w14:textId="77777777" w:rsidR="000C3D30" w:rsidRPr="004E246E" w:rsidRDefault="000C3D30" w:rsidP="000C3D30">
            <w:pPr>
              <w:rPr>
                <w:rFonts w:ascii="Times New Roman" w:hAnsi="Times New Roman"/>
              </w:rPr>
            </w:pPr>
            <w:r>
              <w:rPr>
                <w:rFonts w:ascii="Times New Roman" w:hAnsi="Times New Roman"/>
              </w:rPr>
              <w:t>8.</w:t>
            </w:r>
            <w:r w:rsidRPr="004E246E">
              <w:rPr>
                <w:rFonts w:ascii="Times New Roman" w:hAnsi="Times New Roman"/>
              </w:rPr>
              <w:t>Практическое занятие №</w:t>
            </w:r>
            <w:r>
              <w:rPr>
                <w:rFonts w:ascii="Times New Roman" w:hAnsi="Times New Roman"/>
              </w:rPr>
              <w:t>8</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 экзаменационных билетов по теме:</w:t>
            </w:r>
            <w:r w:rsidRPr="00A33396">
              <w:rPr>
                <w:rFonts w:ascii="Times New Roman" w:hAnsi="Times New Roman"/>
                <w:b/>
                <w:sz w:val="24"/>
                <w:szCs w:val="24"/>
              </w:rPr>
              <w:t xml:space="preserve"> </w:t>
            </w:r>
            <w:r>
              <w:rPr>
                <w:rFonts w:ascii="Times New Roman" w:hAnsi="Times New Roman"/>
                <w:b/>
                <w:sz w:val="24"/>
                <w:szCs w:val="24"/>
              </w:rPr>
              <w:t>«</w:t>
            </w:r>
            <w:r w:rsidRPr="0098141F">
              <w:rPr>
                <w:rFonts w:ascii="Times New Roman" w:hAnsi="Times New Roman"/>
                <w:sz w:val="24"/>
                <w:szCs w:val="24"/>
              </w:rPr>
              <w:t>Буксировка транспортных средств, перевозка людей и грузов</w:t>
            </w:r>
            <w:r>
              <w:rPr>
                <w:rFonts w:ascii="Times New Roman" w:hAnsi="Times New Roman"/>
                <w:sz w:val="24"/>
                <w:szCs w:val="24"/>
              </w:rPr>
              <w:t>»</w:t>
            </w:r>
          </w:p>
        </w:tc>
        <w:tc>
          <w:tcPr>
            <w:tcW w:w="2314" w:type="dxa"/>
          </w:tcPr>
          <w:p w14:paraId="356BEA05"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7FD87E1" w14:textId="77777777" w:rsidR="000C3D30" w:rsidRPr="002665F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24526FD9" w14:textId="77777777" w:rsidR="000C3D30" w:rsidRPr="0023240C" w:rsidRDefault="000C3D30" w:rsidP="000C3D30">
            <w:pPr>
              <w:jc w:val="both"/>
              <w:rPr>
                <w:rFonts w:ascii="Times New Roman" w:hAnsi="Times New Roman"/>
                <w:sz w:val="24"/>
                <w:szCs w:val="24"/>
              </w:rPr>
            </w:pPr>
          </w:p>
        </w:tc>
      </w:tr>
      <w:tr w:rsidR="000C3D30" w:rsidRPr="0023240C" w14:paraId="7534D11E" w14:textId="77777777" w:rsidTr="00C73A71">
        <w:trPr>
          <w:trHeight w:val="60"/>
        </w:trPr>
        <w:tc>
          <w:tcPr>
            <w:tcW w:w="2146" w:type="dxa"/>
            <w:tcBorders>
              <w:top w:val="nil"/>
              <w:bottom w:val="nil"/>
            </w:tcBorders>
            <w:shd w:val="clear" w:color="auto" w:fill="auto"/>
            <w:vAlign w:val="center"/>
          </w:tcPr>
          <w:p w14:paraId="6481D059" w14:textId="77777777" w:rsidR="000C3D30" w:rsidRPr="0023240C" w:rsidRDefault="000C3D30" w:rsidP="000C3D30">
            <w:pPr>
              <w:pStyle w:val="a7"/>
              <w:spacing w:line="276" w:lineRule="auto"/>
              <w:rPr>
                <w:bCs/>
                <w:sz w:val="24"/>
                <w:szCs w:val="24"/>
              </w:rPr>
            </w:pPr>
          </w:p>
        </w:tc>
        <w:tc>
          <w:tcPr>
            <w:tcW w:w="1364" w:type="dxa"/>
          </w:tcPr>
          <w:p w14:paraId="6322E170" w14:textId="77777777" w:rsidR="000C3D30" w:rsidRDefault="000C3D30" w:rsidP="000C3D30">
            <w:pPr>
              <w:spacing w:after="0" w:line="240" w:lineRule="auto"/>
              <w:jc w:val="center"/>
              <w:rPr>
                <w:rFonts w:ascii="Times New Roman" w:hAnsi="Times New Roman"/>
                <w:sz w:val="24"/>
                <w:szCs w:val="24"/>
              </w:rPr>
            </w:pPr>
          </w:p>
          <w:p w14:paraId="4C2F703C"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73-74</w:t>
            </w:r>
          </w:p>
        </w:tc>
        <w:tc>
          <w:tcPr>
            <w:tcW w:w="6146" w:type="dxa"/>
            <w:vAlign w:val="bottom"/>
          </w:tcPr>
          <w:p w14:paraId="52F192E0" w14:textId="77777777" w:rsidR="000C3D30" w:rsidRPr="004E246E" w:rsidRDefault="000C3D30" w:rsidP="000C3D30">
            <w:pPr>
              <w:rPr>
                <w:rFonts w:ascii="Times New Roman" w:hAnsi="Times New Roman"/>
              </w:rPr>
            </w:pPr>
            <w:r>
              <w:rPr>
                <w:rFonts w:ascii="Times New Roman" w:hAnsi="Times New Roman"/>
              </w:rPr>
              <w:t>9.</w:t>
            </w:r>
            <w:r w:rsidRPr="004E246E">
              <w:rPr>
                <w:rFonts w:ascii="Times New Roman" w:hAnsi="Times New Roman"/>
              </w:rPr>
              <w:t>Практическое занятие №</w:t>
            </w:r>
            <w:r>
              <w:rPr>
                <w:rFonts w:ascii="Times New Roman" w:hAnsi="Times New Roman"/>
              </w:rPr>
              <w:t>9</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 экзаменационных билетов по теме:</w:t>
            </w:r>
            <w:r w:rsidRPr="00745E78">
              <w:rPr>
                <w:rFonts w:ascii="Times New Roman" w:hAnsi="Times New Roman"/>
                <w:b/>
                <w:sz w:val="24"/>
                <w:szCs w:val="24"/>
              </w:rPr>
              <w:t xml:space="preserve"> </w:t>
            </w:r>
            <w:r w:rsidRPr="0098141F">
              <w:rPr>
                <w:rFonts w:ascii="Times New Roman" w:hAnsi="Times New Roman"/>
                <w:sz w:val="24"/>
                <w:szCs w:val="24"/>
              </w:rPr>
              <w:t>«Техническое состояние и оборудование транспортных средств»</w:t>
            </w:r>
          </w:p>
        </w:tc>
        <w:tc>
          <w:tcPr>
            <w:tcW w:w="2314" w:type="dxa"/>
          </w:tcPr>
          <w:p w14:paraId="189C767E"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457A6E74"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4EC3834" w14:textId="77777777" w:rsidR="000C3D30" w:rsidRPr="0023240C" w:rsidRDefault="000C3D30" w:rsidP="000C3D30">
            <w:pPr>
              <w:jc w:val="both"/>
              <w:rPr>
                <w:rFonts w:ascii="Times New Roman" w:hAnsi="Times New Roman"/>
                <w:sz w:val="24"/>
                <w:szCs w:val="24"/>
              </w:rPr>
            </w:pPr>
          </w:p>
        </w:tc>
      </w:tr>
      <w:tr w:rsidR="000C3D30" w:rsidRPr="0023240C" w14:paraId="05B09E4E" w14:textId="77777777" w:rsidTr="00C73A71">
        <w:trPr>
          <w:trHeight w:val="60"/>
        </w:trPr>
        <w:tc>
          <w:tcPr>
            <w:tcW w:w="2146" w:type="dxa"/>
            <w:tcBorders>
              <w:top w:val="nil"/>
              <w:bottom w:val="nil"/>
            </w:tcBorders>
            <w:shd w:val="clear" w:color="auto" w:fill="auto"/>
            <w:vAlign w:val="center"/>
          </w:tcPr>
          <w:p w14:paraId="06476EE0" w14:textId="77777777" w:rsidR="000C3D30" w:rsidRPr="0023240C" w:rsidRDefault="000C3D30" w:rsidP="000C3D30">
            <w:pPr>
              <w:pStyle w:val="a7"/>
              <w:spacing w:line="276" w:lineRule="auto"/>
              <w:rPr>
                <w:bCs/>
                <w:sz w:val="24"/>
                <w:szCs w:val="24"/>
              </w:rPr>
            </w:pPr>
          </w:p>
        </w:tc>
        <w:tc>
          <w:tcPr>
            <w:tcW w:w="1364" w:type="dxa"/>
          </w:tcPr>
          <w:p w14:paraId="7D754E54" w14:textId="77777777" w:rsidR="000C3D30" w:rsidRDefault="000C3D30" w:rsidP="000C3D30">
            <w:pPr>
              <w:spacing w:after="0" w:line="240" w:lineRule="auto"/>
              <w:jc w:val="center"/>
              <w:rPr>
                <w:rFonts w:ascii="Times New Roman" w:hAnsi="Times New Roman"/>
                <w:sz w:val="24"/>
                <w:szCs w:val="24"/>
              </w:rPr>
            </w:pPr>
          </w:p>
          <w:p w14:paraId="184AED3F"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75-76</w:t>
            </w:r>
          </w:p>
        </w:tc>
        <w:tc>
          <w:tcPr>
            <w:tcW w:w="6146" w:type="dxa"/>
            <w:vAlign w:val="bottom"/>
          </w:tcPr>
          <w:p w14:paraId="0D7C3FC3" w14:textId="77777777" w:rsidR="000C3D30" w:rsidRPr="004E246E" w:rsidRDefault="000C3D30" w:rsidP="000C3D30">
            <w:pPr>
              <w:rPr>
                <w:rFonts w:ascii="Times New Roman" w:hAnsi="Times New Roman"/>
              </w:rPr>
            </w:pPr>
            <w:r>
              <w:rPr>
                <w:rFonts w:ascii="Times New Roman" w:hAnsi="Times New Roman"/>
              </w:rPr>
              <w:t>10.</w:t>
            </w:r>
            <w:r w:rsidRPr="004E246E">
              <w:rPr>
                <w:rFonts w:ascii="Times New Roman" w:hAnsi="Times New Roman"/>
              </w:rPr>
              <w:t>Практическое занятие №</w:t>
            </w:r>
            <w:r>
              <w:rPr>
                <w:rFonts w:ascii="Times New Roman" w:hAnsi="Times New Roman"/>
              </w:rPr>
              <w:t>10</w:t>
            </w:r>
            <w:r w:rsidRPr="004E246E">
              <w:rPr>
                <w:rFonts w:ascii="Times New Roman" w:hAnsi="Times New Roman"/>
                <w:sz w:val="24"/>
                <w:szCs w:val="24"/>
              </w:rPr>
              <w:t xml:space="preserve"> Решение </w:t>
            </w:r>
            <w:r w:rsidRPr="004E246E">
              <w:rPr>
                <w:rFonts w:ascii="Times New Roman" w:hAnsi="Times New Roman"/>
              </w:rPr>
              <w:t xml:space="preserve">экзаменационных </w:t>
            </w:r>
            <w:r w:rsidRPr="004E246E">
              <w:rPr>
                <w:rFonts w:ascii="Times New Roman" w:hAnsi="Times New Roman"/>
              </w:rPr>
              <w:lastRenderedPageBreak/>
              <w:t xml:space="preserve">билетов </w:t>
            </w:r>
          </w:p>
        </w:tc>
        <w:tc>
          <w:tcPr>
            <w:tcW w:w="2314" w:type="dxa"/>
          </w:tcPr>
          <w:p w14:paraId="72A6E651"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lastRenderedPageBreak/>
              <w:t xml:space="preserve">Закрепление и </w:t>
            </w:r>
            <w:r w:rsidRPr="00510AD4">
              <w:rPr>
                <w:rFonts w:ascii="Times New Roman" w:hAnsi="Times New Roman"/>
                <w:bCs/>
                <w:sz w:val="24"/>
                <w:szCs w:val="24"/>
              </w:rPr>
              <w:lastRenderedPageBreak/>
              <w:t>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7DEA066" w14:textId="77777777" w:rsidR="000C3D30" w:rsidRPr="002665F2" w:rsidRDefault="000C3D30" w:rsidP="000C3D30">
            <w:pPr>
              <w:pStyle w:val="a7"/>
              <w:jc w:val="center"/>
              <w:rPr>
                <w:bCs/>
                <w:i/>
                <w:sz w:val="24"/>
                <w:szCs w:val="24"/>
              </w:rPr>
            </w:pPr>
            <w:r>
              <w:rPr>
                <w:bCs/>
                <w:i/>
                <w:sz w:val="24"/>
                <w:szCs w:val="24"/>
              </w:rPr>
              <w:lastRenderedPageBreak/>
              <w:t>2</w:t>
            </w:r>
          </w:p>
        </w:tc>
        <w:tc>
          <w:tcPr>
            <w:tcW w:w="2118" w:type="dxa"/>
            <w:vMerge/>
            <w:shd w:val="clear" w:color="auto" w:fill="FFFFFF"/>
            <w:vAlign w:val="center"/>
          </w:tcPr>
          <w:p w14:paraId="02BC1CFC" w14:textId="77777777" w:rsidR="000C3D30" w:rsidRPr="0023240C" w:rsidRDefault="000C3D30" w:rsidP="000C3D30">
            <w:pPr>
              <w:jc w:val="both"/>
              <w:rPr>
                <w:rFonts w:ascii="Times New Roman" w:hAnsi="Times New Roman"/>
                <w:sz w:val="24"/>
                <w:szCs w:val="24"/>
              </w:rPr>
            </w:pPr>
          </w:p>
        </w:tc>
      </w:tr>
      <w:tr w:rsidR="000C3D30" w:rsidRPr="0023240C" w14:paraId="5AF9FBE4" w14:textId="77777777" w:rsidTr="00C73A71">
        <w:trPr>
          <w:trHeight w:val="60"/>
        </w:trPr>
        <w:tc>
          <w:tcPr>
            <w:tcW w:w="2146" w:type="dxa"/>
            <w:tcBorders>
              <w:top w:val="nil"/>
              <w:bottom w:val="nil"/>
            </w:tcBorders>
            <w:shd w:val="clear" w:color="auto" w:fill="auto"/>
            <w:vAlign w:val="center"/>
          </w:tcPr>
          <w:p w14:paraId="63B5D700" w14:textId="77777777" w:rsidR="000C3D30" w:rsidRPr="0023240C" w:rsidRDefault="000C3D30" w:rsidP="000C3D30">
            <w:pPr>
              <w:pStyle w:val="a7"/>
              <w:spacing w:line="276" w:lineRule="auto"/>
              <w:rPr>
                <w:bCs/>
                <w:sz w:val="24"/>
                <w:szCs w:val="24"/>
              </w:rPr>
            </w:pPr>
          </w:p>
        </w:tc>
        <w:tc>
          <w:tcPr>
            <w:tcW w:w="1364" w:type="dxa"/>
          </w:tcPr>
          <w:p w14:paraId="52060277"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77-78</w:t>
            </w:r>
          </w:p>
        </w:tc>
        <w:tc>
          <w:tcPr>
            <w:tcW w:w="6146" w:type="dxa"/>
            <w:vAlign w:val="bottom"/>
          </w:tcPr>
          <w:p w14:paraId="4B997A3A" w14:textId="77777777" w:rsidR="000C3D30" w:rsidRPr="004E246E" w:rsidRDefault="000C3D30" w:rsidP="000C3D30">
            <w:pPr>
              <w:rPr>
                <w:rFonts w:ascii="Times New Roman" w:hAnsi="Times New Roman"/>
              </w:rPr>
            </w:pPr>
            <w:r>
              <w:rPr>
                <w:rFonts w:ascii="Times New Roman" w:hAnsi="Times New Roman"/>
              </w:rPr>
              <w:t>11.</w:t>
            </w:r>
            <w:r w:rsidRPr="004E246E">
              <w:rPr>
                <w:rFonts w:ascii="Times New Roman" w:hAnsi="Times New Roman"/>
              </w:rPr>
              <w:t>Практическое занятие №</w:t>
            </w:r>
            <w:r>
              <w:rPr>
                <w:rFonts w:ascii="Times New Roman" w:hAnsi="Times New Roman"/>
              </w:rPr>
              <w:t>11</w:t>
            </w:r>
            <w:r w:rsidRPr="004E246E">
              <w:rPr>
                <w:rFonts w:ascii="Times New Roman" w:hAnsi="Times New Roman"/>
                <w:sz w:val="24"/>
                <w:szCs w:val="24"/>
              </w:rPr>
              <w:t xml:space="preserve"> Решение </w:t>
            </w:r>
            <w:r w:rsidRPr="004E246E">
              <w:rPr>
                <w:rFonts w:ascii="Times New Roman" w:hAnsi="Times New Roman"/>
              </w:rPr>
              <w:t>экзаменационных билетов</w:t>
            </w:r>
          </w:p>
        </w:tc>
        <w:tc>
          <w:tcPr>
            <w:tcW w:w="2314" w:type="dxa"/>
          </w:tcPr>
          <w:p w14:paraId="59F2EB98"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57450EF8"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F5C1763" w14:textId="77777777" w:rsidR="000C3D30" w:rsidRPr="0023240C" w:rsidRDefault="000C3D30" w:rsidP="000C3D30">
            <w:pPr>
              <w:jc w:val="both"/>
              <w:rPr>
                <w:rFonts w:ascii="Times New Roman" w:hAnsi="Times New Roman"/>
                <w:sz w:val="24"/>
                <w:szCs w:val="24"/>
              </w:rPr>
            </w:pPr>
          </w:p>
        </w:tc>
      </w:tr>
      <w:tr w:rsidR="000C3D30" w:rsidRPr="0023240C" w14:paraId="0599369C" w14:textId="77777777" w:rsidTr="00C73A71">
        <w:trPr>
          <w:trHeight w:val="60"/>
        </w:trPr>
        <w:tc>
          <w:tcPr>
            <w:tcW w:w="2146" w:type="dxa"/>
            <w:tcBorders>
              <w:top w:val="nil"/>
              <w:bottom w:val="nil"/>
            </w:tcBorders>
            <w:shd w:val="clear" w:color="auto" w:fill="auto"/>
            <w:vAlign w:val="center"/>
          </w:tcPr>
          <w:p w14:paraId="43414C3E" w14:textId="77777777" w:rsidR="000C3D30" w:rsidRPr="0023240C" w:rsidRDefault="000C3D30" w:rsidP="000C3D30">
            <w:pPr>
              <w:pStyle w:val="a7"/>
              <w:spacing w:line="276" w:lineRule="auto"/>
              <w:rPr>
                <w:bCs/>
                <w:sz w:val="24"/>
                <w:szCs w:val="24"/>
              </w:rPr>
            </w:pPr>
          </w:p>
        </w:tc>
        <w:tc>
          <w:tcPr>
            <w:tcW w:w="1364" w:type="dxa"/>
          </w:tcPr>
          <w:p w14:paraId="3B16CE60"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79-80</w:t>
            </w:r>
          </w:p>
        </w:tc>
        <w:tc>
          <w:tcPr>
            <w:tcW w:w="6146" w:type="dxa"/>
          </w:tcPr>
          <w:p w14:paraId="74F80945" w14:textId="77777777" w:rsidR="000C3D30" w:rsidRDefault="000C3D30" w:rsidP="000C3D30">
            <w:pPr>
              <w:spacing w:after="0" w:line="240" w:lineRule="auto"/>
              <w:jc w:val="both"/>
              <w:rPr>
                <w:rFonts w:ascii="Times New Roman" w:hAnsi="Times New Roman"/>
                <w:b/>
                <w:sz w:val="24"/>
                <w:szCs w:val="24"/>
              </w:rPr>
            </w:pPr>
            <w:r>
              <w:rPr>
                <w:rFonts w:ascii="Times New Roman" w:hAnsi="Times New Roman"/>
              </w:rPr>
              <w:t>12.</w:t>
            </w:r>
            <w:r w:rsidRPr="004E246E">
              <w:rPr>
                <w:rFonts w:ascii="Times New Roman" w:hAnsi="Times New Roman"/>
              </w:rPr>
              <w:t>Практическое занятие №</w:t>
            </w:r>
            <w:r>
              <w:rPr>
                <w:rFonts w:ascii="Times New Roman" w:hAnsi="Times New Roman"/>
              </w:rPr>
              <w:t>12</w:t>
            </w:r>
            <w:r w:rsidRPr="004E246E">
              <w:rPr>
                <w:rFonts w:ascii="Times New Roman" w:hAnsi="Times New Roman"/>
                <w:sz w:val="24"/>
                <w:szCs w:val="24"/>
              </w:rPr>
              <w:t xml:space="preserve"> Решение </w:t>
            </w:r>
            <w:r w:rsidRPr="004E246E">
              <w:rPr>
                <w:rFonts w:ascii="Times New Roman" w:hAnsi="Times New Roman"/>
              </w:rPr>
              <w:t>экзаменационных билетов</w:t>
            </w:r>
          </w:p>
        </w:tc>
        <w:tc>
          <w:tcPr>
            <w:tcW w:w="2314" w:type="dxa"/>
          </w:tcPr>
          <w:p w14:paraId="6A889872"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154D3B56"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4EEA17A0" w14:textId="77777777" w:rsidR="000C3D30" w:rsidRPr="0023240C" w:rsidRDefault="000C3D30" w:rsidP="000C3D30">
            <w:pPr>
              <w:jc w:val="both"/>
              <w:rPr>
                <w:rFonts w:ascii="Times New Roman" w:hAnsi="Times New Roman"/>
                <w:sz w:val="24"/>
                <w:szCs w:val="24"/>
              </w:rPr>
            </w:pPr>
          </w:p>
        </w:tc>
      </w:tr>
      <w:tr w:rsidR="000C3D30" w:rsidRPr="0023240C" w14:paraId="07BE26D4" w14:textId="77777777" w:rsidTr="00C73A71">
        <w:trPr>
          <w:trHeight w:val="60"/>
        </w:trPr>
        <w:tc>
          <w:tcPr>
            <w:tcW w:w="2146" w:type="dxa"/>
            <w:tcBorders>
              <w:top w:val="nil"/>
              <w:bottom w:val="nil"/>
            </w:tcBorders>
            <w:shd w:val="clear" w:color="auto" w:fill="auto"/>
            <w:vAlign w:val="center"/>
          </w:tcPr>
          <w:p w14:paraId="61D0BE36" w14:textId="77777777" w:rsidR="000C3D30" w:rsidRPr="0023240C" w:rsidRDefault="000C3D30" w:rsidP="000C3D30">
            <w:pPr>
              <w:pStyle w:val="a7"/>
              <w:spacing w:line="276" w:lineRule="auto"/>
              <w:rPr>
                <w:bCs/>
                <w:sz w:val="24"/>
                <w:szCs w:val="24"/>
              </w:rPr>
            </w:pPr>
          </w:p>
        </w:tc>
        <w:tc>
          <w:tcPr>
            <w:tcW w:w="1364" w:type="dxa"/>
          </w:tcPr>
          <w:p w14:paraId="201DF8A8" w14:textId="77777777" w:rsidR="000C3D30" w:rsidRDefault="000C3D30" w:rsidP="000C3D30">
            <w:pPr>
              <w:spacing w:after="0" w:line="240" w:lineRule="auto"/>
              <w:jc w:val="center"/>
              <w:rPr>
                <w:rFonts w:ascii="Times New Roman" w:hAnsi="Times New Roman"/>
                <w:sz w:val="24"/>
                <w:szCs w:val="24"/>
              </w:rPr>
            </w:pPr>
          </w:p>
        </w:tc>
        <w:tc>
          <w:tcPr>
            <w:tcW w:w="6146" w:type="dxa"/>
          </w:tcPr>
          <w:p w14:paraId="38D9131B" w14:textId="77777777" w:rsidR="000C3D30" w:rsidRDefault="000C3D30" w:rsidP="000C3D30">
            <w:pPr>
              <w:spacing w:after="0" w:line="240" w:lineRule="auto"/>
              <w:jc w:val="both"/>
              <w:rPr>
                <w:rFonts w:ascii="Times New Roman" w:hAnsi="Times New Roman"/>
              </w:rPr>
            </w:pPr>
            <w:r w:rsidRPr="00315F34">
              <w:rPr>
                <w:rFonts w:ascii="Times New Roman" w:hAnsi="Times New Roman"/>
                <w:b/>
                <w:bCs/>
              </w:rPr>
              <w:t>Самостоятельная работа обучающихся</w:t>
            </w:r>
          </w:p>
        </w:tc>
        <w:tc>
          <w:tcPr>
            <w:tcW w:w="2314" w:type="dxa"/>
          </w:tcPr>
          <w:p w14:paraId="7ABED6FC"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064A7C22" w14:textId="77777777" w:rsidR="000C3D30" w:rsidRDefault="000C3D30" w:rsidP="000C3D30">
            <w:pPr>
              <w:pStyle w:val="a7"/>
              <w:jc w:val="center"/>
              <w:rPr>
                <w:bCs/>
                <w:i/>
                <w:sz w:val="24"/>
                <w:szCs w:val="24"/>
              </w:rPr>
            </w:pPr>
            <w:r>
              <w:rPr>
                <w:b/>
                <w:bCs/>
              </w:rPr>
              <w:t>Не предусмотрена</w:t>
            </w:r>
          </w:p>
        </w:tc>
        <w:tc>
          <w:tcPr>
            <w:tcW w:w="2118" w:type="dxa"/>
            <w:shd w:val="clear" w:color="auto" w:fill="FFFFFF"/>
            <w:vAlign w:val="center"/>
          </w:tcPr>
          <w:p w14:paraId="7288DE1E" w14:textId="77777777" w:rsidR="000C3D30" w:rsidRPr="0023240C" w:rsidRDefault="000C3D30" w:rsidP="000C3D30">
            <w:pPr>
              <w:jc w:val="both"/>
              <w:rPr>
                <w:rFonts w:ascii="Times New Roman" w:hAnsi="Times New Roman"/>
                <w:sz w:val="24"/>
                <w:szCs w:val="24"/>
              </w:rPr>
            </w:pPr>
          </w:p>
        </w:tc>
      </w:tr>
      <w:tr w:rsidR="000C3D30" w:rsidRPr="0023240C" w14:paraId="7B150CE6" w14:textId="77777777" w:rsidTr="00C73A71">
        <w:trPr>
          <w:trHeight w:val="60"/>
        </w:trPr>
        <w:tc>
          <w:tcPr>
            <w:tcW w:w="2146" w:type="dxa"/>
            <w:tcBorders>
              <w:top w:val="nil"/>
              <w:bottom w:val="nil"/>
            </w:tcBorders>
            <w:shd w:val="clear" w:color="auto" w:fill="auto"/>
            <w:vAlign w:val="center"/>
          </w:tcPr>
          <w:p w14:paraId="24E4454B" w14:textId="77777777" w:rsidR="000C3D30" w:rsidRDefault="000C3D30" w:rsidP="000C3D30">
            <w:pPr>
              <w:pStyle w:val="a7"/>
              <w:spacing w:line="276" w:lineRule="auto"/>
              <w:rPr>
                <w:bCs/>
                <w:sz w:val="24"/>
                <w:szCs w:val="24"/>
              </w:rPr>
            </w:pPr>
          </w:p>
          <w:p w14:paraId="64432383" w14:textId="77777777" w:rsidR="000C3D30" w:rsidRDefault="000C3D30" w:rsidP="000C3D30">
            <w:pPr>
              <w:pStyle w:val="a7"/>
              <w:spacing w:line="276" w:lineRule="auto"/>
              <w:rPr>
                <w:bCs/>
                <w:sz w:val="24"/>
                <w:szCs w:val="24"/>
              </w:rPr>
            </w:pPr>
          </w:p>
          <w:p w14:paraId="7EB64D8D" w14:textId="77777777" w:rsidR="000C3D30" w:rsidRDefault="000C3D30" w:rsidP="000C3D30">
            <w:pPr>
              <w:pStyle w:val="a7"/>
              <w:spacing w:line="276" w:lineRule="auto"/>
              <w:rPr>
                <w:bCs/>
                <w:sz w:val="24"/>
                <w:szCs w:val="24"/>
              </w:rPr>
            </w:pPr>
          </w:p>
          <w:p w14:paraId="32CA08D1" w14:textId="77777777" w:rsidR="000C3D30" w:rsidRPr="0023240C" w:rsidRDefault="000C3D30" w:rsidP="000C3D30">
            <w:pPr>
              <w:pStyle w:val="a7"/>
              <w:spacing w:line="276" w:lineRule="auto"/>
              <w:rPr>
                <w:bCs/>
                <w:sz w:val="24"/>
                <w:szCs w:val="24"/>
              </w:rPr>
            </w:pPr>
          </w:p>
        </w:tc>
        <w:tc>
          <w:tcPr>
            <w:tcW w:w="7510" w:type="dxa"/>
            <w:gridSpan w:val="2"/>
          </w:tcPr>
          <w:p w14:paraId="0BC117AA" w14:textId="77777777" w:rsidR="000C3D30" w:rsidRPr="00315F34" w:rsidRDefault="000C3D30" w:rsidP="000C3D30">
            <w:pPr>
              <w:suppressAutoHyphens/>
              <w:rPr>
                <w:rFonts w:ascii="Times New Roman" w:hAnsi="Times New Roman"/>
                <w:b/>
              </w:rPr>
            </w:pPr>
            <w:r w:rsidRPr="00315F34">
              <w:rPr>
                <w:rFonts w:ascii="Times New Roman" w:hAnsi="Times New Roman"/>
                <w:b/>
              </w:rPr>
              <w:t>Промежуточная аттестация</w:t>
            </w:r>
          </w:p>
        </w:tc>
        <w:tc>
          <w:tcPr>
            <w:tcW w:w="2314" w:type="dxa"/>
          </w:tcPr>
          <w:p w14:paraId="09B59127"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158E4815" w14:textId="68AB5520" w:rsidR="000C3D30" w:rsidRPr="00792B91" w:rsidRDefault="000C3D30" w:rsidP="000C3D30">
            <w:pPr>
              <w:spacing w:after="0"/>
              <w:rPr>
                <w:rFonts w:ascii="Times New Roman" w:hAnsi="Times New Roman"/>
                <w:b/>
                <w:i/>
              </w:rPr>
            </w:pPr>
            <w:r>
              <w:rPr>
                <w:rFonts w:ascii="Times New Roman" w:hAnsi="Times New Roman"/>
                <w:b/>
                <w:i/>
              </w:rPr>
              <w:t>экзамен</w:t>
            </w:r>
          </w:p>
        </w:tc>
        <w:tc>
          <w:tcPr>
            <w:tcW w:w="2118" w:type="dxa"/>
            <w:shd w:val="clear" w:color="auto" w:fill="FFFFFF"/>
            <w:vAlign w:val="center"/>
          </w:tcPr>
          <w:p w14:paraId="0E7008FA" w14:textId="77777777" w:rsidR="000C3D30" w:rsidRPr="0023240C" w:rsidRDefault="000C3D30" w:rsidP="000C3D30">
            <w:pPr>
              <w:jc w:val="both"/>
              <w:rPr>
                <w:rFonts w:ascii="Times New Roman" w:hAnsi="Times New Roman"/>
                <w:sz w:val="24"/>
                <w:szCs w:val="24"/>
              </w:rPr>
            </w:pPr>
          </w:p>
        </w:tc>
      </w:tr>
      <w:tr w:rsidR="000C3D30" w:rsidRPr="0023240C" w14:paraId="53F9453A" w14:textId="77777777" w:rsidTr="00C73A71">
        <w:trPr>
          <w:trHeight w:val="60"/>
        </w:trPr>
        <w:tc>
          <w:tcPr>
            <w:tcW w:w="2146" w:type="dxa"/>
            <w:tcBorders>
              <w:top w:val="nil"/>
              <w:bottom w:val="single" w:sz="4" w:space="0" w:color="auto"/>
            </w:tcBorders>
            <w:shd w:val="clear" w:color="auto" w:fill="auto"/>
            <w:vAlign w:val="center"/>
          </w:tcPr>
          <w:p w14:paraId="719CC897" w14:textId="77777777" w:rsidR="000C3D30" w:rsidRPr="0023240C" w:rsidRDefault="000C3D30" w:rsidP="000C3D30">
            <w:pPr>
              <w:pStyle w:val="a7"/>
              <w:spacing w:line="276" w:lineRule="auto"/>
              <w:rPr>
                <w:bCs/>
                <w:sz w:val="24"/>
                <w:szCs w:val="24"/>
              </w:rPr>
            </w:pPr>
          </w:p>
        </w:tc>
        <w:tc>
          <w:tcPr>
            <w:tcW w:w="7510" w:type="dxa"/>
            <w:gridSpan w:val="2"/>
          </w:tcPr>
          <w:p w14:paraId="26C83E92" w14:textId="77777777" w:rsidR="000C3D30" w:rsidRPr="00315F34" w:rsidRDefault="000C3D30" w:rsidP="000C3D30">
            <w:pPr>
              <w:suppressAutoHyphens/>
              <w:rPr>
                <w:rFonts w:ascii="Times New Roman" w:hAnsi="Times New Roman"/>
                <w:b/>
              </w:rPr>
            </w:pPr>
            <w:r w:rsidRPr="00315F34">
              <w:rPr>
                <w:rFonts w:ascii="Times New Roman" w:hAnsi="Times New Roman"/>
                <w:b/>
                <w:bCs/>
              </w:rPr>
              <w:t>Всего:</w:t>
            </w:r>
          </w:p>
        </w:tc>
        <w:tc>
          <w:tcPr>
            <w:tcW w:w="2314" w:type="dxa"/>
          </w:tcPr>
          <w:p w14:paraId="6B15284D"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25B7F3D5" w14:textId="77777777" w:rsidR="000C3D30" w:rsidRPr="00792B91" w:rsidRDefault="000C3D30" w:rsidP="000C3D30">
            <w:pPr>
              <w:jc w:val="center"/>
              <w:rPr>
                <w:rFonts w:ascii="Times New Roman" w:hAnsi="Times New Roman"/>
                <w:b/>
              </w:rPr>
            </w:pPr>
            <w:r>
              <w:rPr>
                <w:rFonts w:ascii="Times New Roman" w:hAnsi="Times New Roman"/>
                <w:b/>
              </w:rPr>
              <w:t>80</w:t>
            </w:r>
          </w:p>
        </w:tc>
        <w:tc>
          <w:tcPr>
            <w:tcW w:w="2118" w:type="dxa"/>
            <w:shd w:val="clear" w:color="auto" w:fill="FFFFFF"/>
            <w:vAlign w:val="center"/>
          </w:tcPr>
          <w:p w14:paraId="1D11EE8C" w14:textId="77777777" w:rsidR="000C3D30" w:rsidRPr="0023240C" w:rsidRDefault="000C3D30" w:rsidP="000C3D30">
            <w:pPr>
              <w:jc w:val="both"/>
              <w:rPr>
                <w:rFonts w:ascii="Times New Roman" w:hAnsi="Times New Roman"/>
                <w:sz w:val="24"/>
                <w:szCs w:val="24"/>
              </w:rPr>
            </w:pPr>
          </w:p>
        </w:tc>
      </w:tr>
    </w:tbl>
    <w:p w14:paraId="1CE1B024" w14:textId="77777777" w:rsidR="0023240C" w:rsidRPr="0023240C" w:rsidRDefault="00F71B10" w:rsidP="00232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br w:type="textWrapping" w:clear="all"/>
      </w:r>
    </w:p>
    <w:p w14:paraId="192F2867" w14:textId="77777777" w:rsidR="00B54135" w:rsidRPr="0023240C" w:rsidRDefault="00B54135" w:rsidP="00B54135">
      <w:pPr>
        <w:rPr>
          <w:rFonts w:ascii="Times New Roman" w:hAnsi="Times New Roman"/>
          <w:b/>
          <w:sz w:val="24"/>
          <w:szCs w:val="24"/>
        </w:rPr>
      </w:pPr>
    </w:p>
    <w:p w14:paraId="412DAA4B" w14:textId="77777777" w:rsidR="00B54135" w:rsidRDefault="00B54135" w:rsidP="00B54135">
      <w:pPr>
        <w:rPr>
          <w:rFonts w:ascii="Times New Roman" w:hAnsi="Times New Roman"/>
          <w:b/>
          <w:i/>
        </w:rPr>
      </w:pPr>
    </w:p>
    <w:p w14:paraId="0FEAE5E7" w14:textId="77777777" w:rsidR="00B54135" w:rsidRDefault="00B54135" w:rsidP="00B54135">
      <w:pPr>
        <w:rPr>
          <w:rFonts w:ascii="Times New Roman" w:hAnsi="Times New Roman"/>
          <w:b/>
          <w:i/>
        </w:rPr>
      </w:pPr>
    </w:p>
    <w:p w14:paraId="41827C8D" w14:textId="77777777" w:rsidR="00B54135" w:rsidRDefault="00B54135" w:rsidP="00B54135">
      <w:pPr>
        <w:rPr>
          <w:rFonts w:ascii="Times New Roman" w:hAnsi="Times New Roman"/>
          <w:b/>
          <w:i/>
        </w:rPr>
      </w:pPr>
    </w:p>
    <w:p w14:paraId="45F0F873" w14:textId="77777777" w:rsidR="00B54135" w:rsidRDefault="00B54135" w:rsidP="00B54135">
      <w:pPr>
        <w:rPr>
          <w:rFonts w:ascii="Times New Roman" w:hAnsi="Times New Roman"/>
          <w:b/>
          <w:i/>
        </w:rPr>
      </w:pPr>
    </w:p>
    <w:p w14:paraId="48783BB4" w14:textId="77777777" w:rsidR="00B54135" w:rsidRDefault="00B54135" w:rsidP="00B54135">
      <w:pPr>
        <w:rPr>
          <w:rFonts w:ascii="Times New Roman" w:hAnsi="Times New Roman"/>
          <w:b/>
          <w:i/>
        </w:rPr>
      </w:pPr>
    </w:p>
    <w:p w14:paraId="47973FC2" w14:textId="77777777" w:rsidR="00B54135" w:rsidRPr="00B54135" w:rsidRDefault="00B54135" w:rsidP="00B54135">
      <w:pPr>
        <w:rPr>
          <w:rFonts w:ascii="Times New Roman" w:hAnsi="Times New Roman"/>
          <w:b/>
          <w:i/>
          <w:sz w:val="24"/>
          <w:szCs w:val="24"/>
        </w:rPr>
        <w:sectPr w:rsidR="00B54135" w:rsidRPr="00B54135" w:rsidSect="0023240C">
          <w:pgSz w:w="16838" w:h="11906" w:orient="landscape"/>
          <w:pgMar w:top="851" w:right="284" w:bottom="1701" w:left="1134" w:header="709" w:footer="709" w:gutter="0"/>
          <w:cols w:space="720"/>
          <w:docGrid w:linePitch="299"/>
        </w:sectPr>
      </w:pPr>
    </w:p>
    <w:p w14:paraId="1075C760" w14:textId="77777777" w:rsidR="0081550A" w:rsidRPr="004515E3" w:rsidRDefault="0081550A" w:rsidP="0081550A">
      <w:pPr>
        <w:ind w:left="1353"/>
        <w:rPr>
          <w:rFonts w:ascii="Times New Roman" w:hAnsi="Times New Roman"/>
          <w:b/>
          <w:bCs/>
          <w:sz w:val="24"/>
          <w:szCs w:val="24"/>
        </w:rPr>
      </w:pPr>
      <w:r w:rsidRPr="004515E3">
        <w:rPr>
          <w:rFonts w:ascii="Times New Roman" w:hAnsi="Times New Roman"/>
          <w:b/>
          <w:bCs/>
          <w:sz w:val="24"/>
          <w:szCs w:val="24"/>
        </w:rPr>
        <w:lastRenderedPageBreak/>
        <w:t>3. УСЛОВИЯ РЕАЛИЗАЦИИ УЧЕБНОЙ ДИСЦИПЛИНЫ</w:t>
      </w:r>
    </w:p>
    <w:p w14:paraId="116E75CF" w14:textId="77777777" w:rsidR="0081550A" w:rsidRPr="004515E3" w:rsidRDefault="0081550A" w:rsidP="0081550A">
      <w:pPr>
        <w:suppressAutoHyphens/>
        <w:spacing w:after="0"/>
        <w:ind w:firstLine="709"/>
        <w:jc w:val="both"/>
        <w:rPr>
          <w:rFonts w:ascii="Times New Roman" w:hAnsi="Times New Roman"/>
          <w:bCs/>
          <w:sz w:val="24"/>
          <w:szCs w:val="24"/>
        </w:rPr>
      </w:pPr>
      <w:bookmarkStart w:id="1" w:name="_Hlk90308034"/>
      <w:r w:rsidRPr="004515E3">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55AA480F" w14:textId="77777777" w:rsidR="0081550A" w:rsidRPr="004515E3" w:rsidRDefault="0081550A" w:rsidP="0081550A">
      <w:pPr>
        <w:suppressAutoHyphens/>
        <w:autoSpaceDE w:val="0"/>
        <w:autoSpaceDN w:val="0"/>
        <w:adjustRightInd w:val="0"/>
        <w:spacing w:after="0"/>
        <w:ind w:firstLine="709"/>
        <w:jc w:val="both"/>
        <w:rPr>
          <w:rFonts w:ascii="Times New Roman" w:hAnsi="Times New Roman"/>
          <w:sz w:val="24"/>
          <w:szCs w:val="24"/>
        </w:rPr>
      </w:pPr>
      <w:r w:rsidRPr="004515E3">
        <w:rPr>
          <w:rFonts w:ascii="Times New Roman" w:hAnsi="Times New Roman"/>
          <w:bCs/>
          <w:sz w:val="24"/>
          <w:szCs w:val="24"/>
        </w:rPr>
        <w:t>Кабинет управления транспортным средством и безопасности движения</w:t>
      </w:r>
      <w:r w:rsidRPr="004515E3">
        <w:rPr>
          <w:rFonts w:ascii="Times New Roman" w:hAnsi="Times New Roman"/>
          <w:sz w:val="24"/>
          <w:szCs w:val="24"/>
        </w:rPr>
        <w:t xml:space="preserve">, </w:t>
      </w:r>
      <w:r w:rsidRPr="004515E3">
        <w:rPr>
          <w:rFonts w:ascii="Times New Roman" w:hAnsi="Times New Roman"/>
          <w:bCs/>
          <w:sz w:val="24"/>
          <w:szCs w:val="24"/>
        </w:rPr>
        <w:t>оснащенный в соответствии с п. 6.1.2.1 образовательной программы по профессии</w:t>
      </w:r>
      <w:r w:rsidRPr="004515E3">
        <w:rPr>
          <w:rFonts w:ascii="Times New Roman" w:hAnsi="Times New Roman"/>
          <w:b/>
          <w:iCs/>
          <w:sz w:val="24"/>
          <w:szCs w:val="24"/>
        </w:rPr>
        <w:t xml:space="preserve"> </w:t>
      </w:r>
      <w:r w:rsidRPr="004515E3">
        <w:rPr>
          <w:rFonts w:ascii="Times New Roman" w:hAnsi="Times New Roman"/>
          <w:iCs/>
          <w:sz w:val="24"/>
          <w:szCs w:val="24"/>
        </w:rPr>
        <w:t>«</w:t>
      </w:r>
      <w:r w:rsidRPr="004515E3">
        <w:rPr>
          <w:rFonts w:ascii="Times New Roman" w:hAnsi="Times New Roman"/>
          <w:bCs/>
          <w:iCs/>
          <w:sz w:val="24"/>
          <w:szCs w:val="24"/>
        </w:rPr>
        <w:t>Основы законодательства в сфере дорожного движения (Правила дорожного движения)»</w:t>
      </w:r>
    </w:p>
    <w:p w14:paraId="1F4E445E" w14:textId="77777777" w:rsidR="005A3D8F" w:rsidRPr="004515E3" w:rsidRDefault="005A3D8F" w:rsidP="005A3D8F">
      <w:pPr>
        <w:suppressAutoHyphens/>
        <w:autoSpaceDE w:val="0"/>
        <w:autoSpaceDN w:val="0"/>
        <w:adjustRightInd w:val="0"/>
        <w:spacing w:after="0"/>
        <w:ind w:firstLine="709"/>
        <w:jc w:val="both"/>
        <w:rPr>
          <w:rFonts w:ascii="Times New Roman" w:eastAsia="Times New Roman" w:hAnsi="Times New Roman"/>
          <w:b/>
          <w:iCs/>
          <w:sz w:val="24"/>
          <w:szCs w:val="24"/>
        </w:rPr>
      </w:pPr>
      <w:r w:rsidRPr="004515E3">
        <w:rPr>
          <w:rFonts w:ascii="Times New Roman" w:hAnsi="Times New Roman"/>
          <w:b/>
          <w:iCs/>
          <w:sz w:val="24"/>
          <w:szCs w:val="24"/>
        </w:rPr>
        <w:t>Основное оборудование:</w:t>
      </w:r>
    </w:p>
    <w:p w14:paraId="18A180B3"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
          <w:iCs/>
          <w:sz w:val="24"/>
          <w:szCs w:val="24"/>
        </w:rPr>
        <w:t>-</w:t>
      </w:r>
      <w:r w:rsidRPr="004515E3">
        <w:rPr>
          <w:rFonts w:ascii="Times New Roman" w:hAnsi="Times New Roman"/>
          <w:bCs/>
          <w:iCs/>
          <w:sz w:val="24"/>
          <w:szCs w:val="24"/>
        </w:rPr>
        <w:t>посадочные места по количеству обучающихся</w:t>
      </w:r>
    </w:p>
    <w:p w14:paraId="06D30F80"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-рабочее место преподавателя</w:t>
      </w:r>
    </w:p>
    <w:p w14:paraId="6A064504"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 плакатов по правилам дорожного движения</w:t>
      </w:r>
    </w:p>
    <w:p w14:paraId="0D92880B"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 комплект плакатов по безопасности дорожного движения</w:t>
      </w:r>
    </w:p>
    <w:p w14:paraId="4979BC74"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-комплекты стендов по правилам дорожного движения и безопасности дорожного движения</w:t>
      </w:r>
    </w:p>
    <w:p w14:paraId="5E3F794B"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 плакатов «Оказание первой доврачебной помощи»</w:t>
      </w:r>
    </w:p>
    <w:p w14:paraId="441D1334"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-комплекты дидактических раздаточных материалов</w:t>
      </w:r>
    </w:p>
    <w:p w14:paraId="2A768D61"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
          <w:iCs/>
          <w:sz w:val="24"/>
          <w:szCs w:val="24"/>
        </w:rPr>
      </w:pPr>
      <w:r w:rsidRPr="004515E3">
        <w:rPr>
          <w:rFonts w:ascii="Times New Roman" w:hAnsi="Times New Roman"/>
          <w:b/>
          <w:iCs/>
          <w:sz w:val="24"/>
          <w:szCs w:val="24"/>
        </w:rPr>
        <w:t>Технические средства:</w:t>
      </w:r>
    </w:p>
    <w:p w14:paraId="211A93C3"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
          <w:iCs/>
          <w:sz w:val="24"/>
          <w:szCs w:val="24"/>
        </w:rPr>
        <w:t>-</w:t>
      </w:r>
      <w:r w:rsidRPr="004515E3">
        <w:rPr>
          <w:rFonts w:ascii="Times New Roman" w:hAnsi="Times New Roman"/>
          <w:bCs/>
          <w:iCs/>
          <w:sz w:val="24"/>
          <w:szCs w:val="24"/>
        </w:rPr>
        <w:t>персональный компьютер с лицензионным программным обеспечением</w:t>
      </w:r>
    </w:p>
    <w:p w14:paraId="13A36B4C"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-мультимедийный экран</w:t>
      </w:r>
    </w:p>
    <w:p w14:paraId="7F57F2B6" w14:textId="69361C6F"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-компьютеры по количеству общающихся</w:t>
      </w:r>
    </w:p>
    <w:p w14:paraId="6C07217B"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
          <w:iCs/>
          <w:sz w:val="24"/>
          <w:szCs w:val="24"/>
        </w:rPr>
      </w:pPr>
      <w:r w:rsidRPr="004515E3">
        <w:rPr>
          <w:rFonts w:ascii="Times New Roman" w:hAnsi="Times New Roman"/>
          <w:b/>
          <w:iCs/>
          <w:sz w:val="24"/>
          <w:szCs w:val="24"/>
        </w:rPr>
        <w:t>Демонстрационные учебно-наглядные пособия:</w:t>
      </w:r>
    </w:p>
    <w:p w14:paraId="689C6524" w14:textId="77777777" w:rsidR="005A3D8F" w:rsidRDefault="005A3D8F" w:rsidP="005A3D8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программный комплект «Теоретический экзамен в ГИБДД. Сетевая версия»</w:t>
      </w:r>
    </w:p>
    <w:p w14:paraId="52E100DA" w14:textId="77777777" w:rsidR="005A3D8F" w:rsidRDefault="005A3D8F" w:rsidP="005A3D8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-программный комплект «Интерактивная автошкола»</w:t>
      </w:r>
    </w:p>
    <w:p w14:paraId="1CEA7ED1" w14:textId="77777777" w:rsidR="005A3D8F" w:rsidRDefault="005A3D8F" w:rsidP="005A3D8F">
      <w:pPr>
        <w:suppressAutoHyphens/>
        <w:autoSpaceDE w:val="0"/>
        <w:autoSpaceDN w:val="0"/>
        <w:adjustRightInd w:val="0"/>
        <w:spacing w:after="0"/>
        <w:ind w:firstLine="709"/>
        <w:jc w:val="both"/>
        <w:rPr>
          <w:rFonts w:ascii="Times New Roman" w:hAnsi="Times New Roman"/>
          <w:bCs/>
          <w:iCs/>
          <w:sz w:val="24"/>
          <w:szCs w:val="24"/>
        </w:rPr>
      </w:pPr>
    </w:p>
    <w:p w14:paraId="009B5AB1" w14:textId="77777777" w:rsidR="0081550A" w:rsidRPr="00315F34" w:rsidRDefault="0081550A" w:rsidP="0081550A">
      <w:pPr>
        <w:suppressAutoHyphens/>
        <w:spacing w:after="0"/>
        <w:ind w:firstLine="709"/>
        <w:jc w:val="both"/>
        <w:rPr>
          <w:rFonts w:ascii="Times New Roman" w:hAnsi="Times New Roman"/>
          <w:bCs/>
          <w:sz w:val="24"/>
          <w:szCs w:val="24"/>
        </w:rPr>
      </w:pPr>
    </w:p>
    <w:p w14:paraId="62F2F9B6" w14:textId="77777777" w:rsidR="0081550A" w:rsidRPr="00315F34" w:rsidRDefault="0081550A" w:rsidP="0081550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1E62AAEA" w14:textId="77777777" w:rsidR="0081550A" w:rsidRPr="00315F34" w:rsidRDefault="0081550A" w:rsidP="0081550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2"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1"/>
      <w:bookmarkEnd w:id="2"/>
    </w:p>
    <w:p w14:paraId="4A43923F" w14:textId="77777777" w:rsidR="0081550A" w:rsidRPr="00315F34" w:rsidRDefault="0081550A" w:rsidP="0081550A">
      <w:pPr>
        <w:suppressAutoHyphens/>
        <w:spacing w:after="0"/>
        <w:ind w:firstLine="709"/>
        <w:jc w:val="both"/>
        <w:rPr>
          <w:rFonts w:ascii="Times New Roman" w:hAnsi="Times New Roman"/>
          <w:sz w:val="24"/>
          <w:szCs w:val="24"/>
        </w:rPr>
      </w:pPr>
    </w:p>
    <w:p w14:paraId="1D4E606B" w14:textId="77777777" w:rsidR="0081550A" w:rsidRDefault="0081550A" w:rsidP="0081550A">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14:paraId="62D5A111" w14:textId="77777777" w:rsidR="0081550A" w:rsidRPr="000C482C" w:rsidRDefault="0081550A" w:rsidP="0081550A">
      <w:pPr>
        <w:suppressAutoHyphens/>
        <w:spacing w:after="0"/>
        <w:ind w:firstLine="709"/>
        <w:jc w:val="both"/>
        <w:rPr>
          <w:rFonts w:ascii="Times New Roman" w:hAnsi="Times New Roman"/>
          <w:sz w:val="24"/>
          <w:szCs w:val="24"/>
        </w:rPr>
      </w:pPr>
      <w:r w:rsidRPr="000C482C">
        <w:rPr>
          <w:rFonts w:ascii="Times New Roman" w:hAnsi="Times New Roman"/>
          <w:sz w:val="24"/>
          <w:szCs w:val="24"/>
        </w:rPr>
        <w:t>1.</w:t>
      </w:r>
      <w:r w:rsidRPr="000C482C">
        <w:t xml:space="preserve"> </w:t>
      </w:r>
      <w:r w:rsidRPr="000C482C">
        <w:rPr>
          <w:rFonts w:ascii="Times New Roman" w:hAnsi="Times New Roman"/>
          <w:sz w:val="24"/>
          <w:szCs w:val="24"/>
        </w:rPr>
        <w:t>Кодекс Российской Федерации об административных правонарушениях (КоАП РФ) от 30.12.2001 № 195-ФЗ (принят ГД ФС РФ 20.12.2001).</w:t>
      </w:r>
    </w:p>
    <w:p w14:paraId="3890EBDB" w14:textId="77777777" w:rsidR="0081550A" w:rsidRPr="000C482C" w:rsidRDefault="0081550A" w:rsidP="0081550A">
      <w:pPr>
        <w:ind w:firstLine="709"/>
        <w:contextualSpacing/>
        <w:jc w:val="both"/>
        <w:rPr>
          <w:rFonts w:ascii="Times New Roman" w:hAnsi="Times New Roman"/>
          <w:sz w:val="24"/>
          <w:szCs w:val="24"/>
        </w:rPr>
      </w:pPr>
      <w:r w:rsidRPr="000C482C">
        <w:rPr>
          <w:rFonts w:ascii="Times New Roman" w:hAnsi="Times New Roman"/>
          <w:sz w:val="24"/>
          <w:szCs w:val="24"/>
        </w:rPr>
        <w:t>2.</w:t>
      </w:r>
      <w:r w:rsidRPr="000C482C">
        <w:t xml:space="preserve"> </w:t>
      </w:r>
      <w:r w:rsidRPr="000C482C">
        <w:rPr>
          <w:rFonts w:ascii="Times New Roman" w:hAnsi="Times New Roman"/>
          <w:sz w:val="24"/>
          <w:szCs w:val="24"/>
        </w:rPr>
        <w:t>Федеральный закон от 25.04.2002 № 40-ФЗ "Об обязательном страховании гражданской ответственности владельцев транспортных средств" (ОСАГО).</w:t>
      </w:r>
    </w:p>
    <w:p w14:paraId="2AB512DE" w14:textId="77777777" w:rsidR="0081550A" w:rsidRPr="000C482C" w:rsidRDefault="0081550A" w:rsidP="0081550A">
      <w:pPr>
        <w:ind w:firstLine="709"/>
        <w:contextualSpacing/>
        <w:jc w:val="both"/>
        <w:rPr>
          <w:rFonts w:ascii="Times New Roman" w:hAnsi="Times New Roman"/>
          <w:sz w:val="24"/>
          <w:szCs w:val="24"/>
        </w:rPr>
      </w:pPr>
      <w:r w:rsidRPr="000C482C">
        <w:rPr>
          <w:rFonts w:ascii="Times New Roman" w:hAnsi="Times New Roman"/>
          <w:sz w:val="24"/>
          <w:szCs w:val="24"/>
        </w:rPr>
        <w:t xml:space="preserve">3. Правила дорожного движения Российской </w:t>
      </w:r>
      <w:proofErr w:type="gramStart"/>
      <w:r w:rsidRPr="000C482C">
        <w:rPr>
          <w:rFonts w:ascii="Times New Roman" w:hAnsi="Times New Roman"/>
          <w:sz w:val="24"/>
          <w:szCs w:val="24"/>
        </w:rPr>
        <w:t>федерации  –</w:t>
      </w:r>
      <w:proofErr w:type="gramEnd"/>
      <w:r w:rsidRPr="000C482C">
        <w:rPr>
          <w:rFonts w:ascii="Times New Roman" w:hAnsi="Times New Roman"/>
          <w:sz w:val="24"/>
          <w:szCs w:val="24"/>
        </w:rPr>
        <w:t>книготорговая компания «</w:t>
      </w:r>
      <w:proofErr w:type="spellStart"/>
      <w:r w:rsidRPr="000C482C">
        <w:rPr>
          <w:rFonts w:ascii="Times New Roman" w:hAnsi="Times New Roman"/>
          <w:sz w:val="24"/>
          <w:szCs w:val="24"/>
        </w:rPr>
        <w:t>Атверг</w:t>
      </w:r>
      <w:proofErr w:type="spellEnd"/>
      <w:r w:rsidRPr="000C482C">
        <w:rPr>
          <w:rFonts w:ascii="Times New Roman" w:hAnsi="Times New Roman"/>
          <w:sz w:val="24"/>
          <w:szCs w:val="24"/>
        </w:rPr>
        <w:t>» Москва 2022г</w:t>
      </w:r>
      <w:bookmarkStart w:id="3" w:name="_Hlk76482781"/>
      <w:r w:rsidRPr="000C482C">
        <w:rPr>
          <w:rFonts w:ascii="Times New Roman" w:hAnsi="Times New Roman"/>
          <w:sz w:val="24"/>
          <w:szCs w:val="24"/>
        </w:rPr>
        <w:t>.</w:t>
      </w:r>
    </w:p>
    <w:bookmarkEnd w:id="3"/>
    <w:p w14:paraId="7FA18E1C" w14:textId="77777777" w:rsidR="0081550A" w:rsidRPr="00315F34" w:rsidRDefault="0081550A" w:rsidP="0081550A">
      <w:pPr>
        <w:spacing w:after="0"/>
        <w:ind w:firstLine="709"/>
        <w:contextualSpacing/>
        <w:rPr>
          <w:rFonts w:ascii="Times New Roman" w:hAnsi="Times New Roman"/>
          <w:b/>
          <w:sz w:val="24"/>
          <w:szCs w:val="24"/>
        </w:rPr>
      </w:pPr>
    </w:p>
    <w:p w14:paraId="73D5C29A" w14:textId="77777777" w:rsidR="0081550A" w:rsidRPr="00315F34" w:rsidRDefault="0081550A" w:rsidP="0081550A">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14:paraId="6A9786A7" w14:textId="77777777" w:rsidR="0081550A" w:rsidRPr="001765A2" w:rsidRDefault="0081550A" w:rsidP="0081550A">
      <w:pPr>
        <w:spacing w:after="0"/>
        <w:ind w:firstLine="709"/>
        <w:contextualSpacing/>
        <w:rPr>
          <w:rFonts w:ascii="Times New Roman" w:hAnsi="Times New Roman"/>
          <w:sz w:val="24"/>
          <w:szCs w:val="24"/>
        </w:rPr>
      </w:pPr>
      <w:r w:rsidRPr="001765A2">
        <w:rPr>
          <w:rFonts w:ascii="Times New Roman" w:hAnsi="Times New Roman"/>
          <w:sz w:val="24"/>
          <w:szCs w:val="24"/>
        </w:rPr>
        <w:t>1. Теоретический экзамен в ГИБДД (Сетевая версия)</w:t>
      </w:r>
    </w:p>
    <w:p w14:paraId="5215A67C" w14:textId="77777777" w:rsidR="0081550A" w:rsidRPr="00315F34" w:rsidRDefault="0081550A" w:rsidP="0081550A">
      <w:pPr>
        <w:spacing w:after="0"/>
        <w:ind w:firstLine="709"/>
        <w:contextualSpacing/>
        <w:jc w:val="both"/>
        <w:rPr>
          <w:rFonts w:ascii="Times New Roman" w:hAnsi="Times New Roman"/>
          <w:b/>
          <w:bCs/>
          <w:i/>
          <w:sz w:val="24"/>
          <w:szCs w:val="24"/>
        </w:rPr>
      </w:pPr>
    </w:p>
    <w:p w14:paraId="23A0B984" w14:textId="77777777" w:rsidR="0081550A" w:rsidRDefault="0081550A" w:rsidP="0081550A">
      <w:pPr>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r w:rsidRPr="00315F34">
        <w:rPr>
          <w:rFonts w:ascii="Times New Roman" w:hAnsi="Times New Roman"/>
          <w:bCs/>
          <w:i/>
          <w:sz w:val="24"/>
          <w:szCs w:val="24"/>
        </w:rPr>
        <w:t>(при необходимости)</w:t>
      </w:r>
    </w:p>
    <w:p w14:paraId="67F9C7F4" w14:textId="77777777" w:rsidR="0081550A" w:rsidRPr="00F35E60" w:rsidRDefault="0081550A" w:rsidP="0081550A">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bCs/>
          <w:sz w:val="24"/>
          <w:szCs w:val="24"/>
        </w:rPr>
      </w:pPr>
      <w:r w:rsidRPr="00F35E60">
        <w:rPr>
          <w:rFonts w:ascii="Times New Roman" w:hAnsi="Times New Roman"/>
          <w:bCs/>
          <w:sz w:val="24"/>
          <w:szCs w:val="24"/>
        </w:rPr>
        <w:t>Интернет – ресурсы:</w:t>
      </w:r>
    </w:p>
    <w:p w14:paraId="7478D506" w14:textId="77777777" w:rsidR="0081550A" w:rsidRDefault="0081550A" w:rsidP="0081550A">
      <w:pPr>
        <w:spacing w:after="0"/>
        <w:ind w:firstLine="709"/>
        <w:contextualSpacing/>
        <w:rPr>
          <w:rFonts w:ascii="Times New Roman" w:hAnsi="Times New Roman"/>
          <w:sz w:val="24"/>
          <w:szCs w:val="24"/>
        </w:rPr>
      </w:pPr>
      <w:r w:rsidRPr="00F35E60">
        <w:rPr>
          <w:rFonts w:ascii="Times New Roman" w:hAnsi="Times New Roman"/>
          <w:sz w:val="24"/>
          <w:szCs w:val="24"/>
        </w:rPr>
        <w:lastRenderedPageBreak/>
        <w:t>1.Видео уроки Михаила Нестерова по ПДД</w:t>
      </w:r>
      <w:bookmarkStart w:id="4" w:name="_Hlk75854385"/>
      <w:r w:rsidRPr="00F35E60">
        <w:rPr>
          <w:rFonts w:ascii="Times New Roman" w:hAnsi="Times New Roman"/>
          <w:sz w:val="24"/>
          <w:szCs w:val="24"/>
        </w:rPr>
        <w:t>. Форма доступа</w:t>
      </w:r>
      <w:bookmarkEnd w:id="4"/>
      <w:r>
        <w:rPr>
          <w:rFonts w:ascii="Times New Roman" w:hAnsi="Times New Roman"/>
          <w:sz w:val="24"/>
          <w:szCs w:val="24"/>
        </w:rPr>
        <w:t xml:space="preserve">  </w:t>
      </w:r>
      <w:hyperlink r:id="rId7" w:history="1">
        <w:r w:rsidRPr="00CD1F35">
          <w:rPr>
            <w:rStyle w:val="ac"/>
            <w:rFonts w:ascii="Times New Roman" w:hAnsi="Times New Roman"/>
            <w:sz w:val="24"/>
            <w:szCs w:val="24"/>
          </w:rPr>
          <w:t>https://voennpravo.ru/mihail-nesterov-pdd-polnyj-videokurs-2019-28373</w:t>
        </w:r>
      </w:hyperlink>
      <w:r>
        <w:rPr>
          <w:rFonts w:ascii="Times New Roman" w:hAnsi="Times New Roman"/>
          <w:sz w:val="24"/>
          <w:szCs w:val="24"/>
        </w:rPr>
        <w:t xml:space="preserve"> </w:t>
      </w:r>
    </w:p>
    <w:p w14:paraId="5A912AE8" w14:textId="77777777" w:rsidR="0081550A" w:rsidRPr="00B53CF5" w:rsidRDefault="0081550A" w:rsidP="0081550A">
      <w:pPr>
        <w:spacing w:after="0"/>
        <w:ind w:firstLine="709"/>
        <w:contextualSpacing/>
        <w:rPr>
          <w:rFonts w:ascii="Times New Roman" w:hAnsi="Times New Roman"/>
          <w:b/>
          <w:sz w:val="24"/>
          <w:szCs w:val="24"/>
        </w:rPr>
      </w:pPr>
      <w:r>
        <w:rPr>
          <w:rFonts w:ascii="Times New Roman" w:hAnsi="Times New Roman"/>
          <w:sz w:val="24"/>
          <w:szCs w:val="24"/>
        </w:rPr>
        <w:t xml:space="preserve">2. ПДД ком.24   </w:t>
      </w:r>
      <w:hyperlink r:id="rId8" w:history="1">
        <w:r w:rsidRPr="00CD1F35">
          <w:rPr>
            <w:rStyle w:val="ac"/>
            <w:rFonts w:ascii="Times New Roman" w:hAnsi="Times New Roman"/>
            <w:sz w:val="24"/>
            <w:szCs w:val="24"/>
          </w:rPr>
          <w:t>http://www.pdd24.com/pdd-onlain</w:t>
        </w:r>
      </w:hyperlink>
      <w:r>
        <w:rPr>
          <w:rFonts w:ascii="Times New Roman" w:hAnsi="Times New Roman"/>
          <w:sz w:val="24"/>
          <w:szCs w:val="24"/>
        </w:rPr>
        <w:t xml:space="preserve">  </w:t>
      </w:r>
    </w:p>
    <w:p w14:paraId="0E27FD7F" w14:textId="77777777" w:rsidR="0081550A" w:rsidRPr="00315F34" w:rsidRDefault="0081550A" w:rsidP="0081550A">
      <w:pPr>
        <w:contextualSpacing/>
        <w:jc w:val="center"/>
        <w:rPr>
          <w:rFonts w:ascii="Times New Roman" w:hAnsi="Times New Roman"/>
          <w:b/>
          <w:sz w:val="24"/>
          <w:szCs w:val="24"/>
        </w:rPr>
      </w:pPr>
      <w:r w:rsidRPr="00315F34">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14:paraId="2F34A43D" w14:textId="77777777" w:rsidR="0081550A" w:rsidRPr="00315F34" w:rsidRDefault="0081550A" w:rsidP="0081550A">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118D8D5B" w14:textId="77777777" w:rsidR="0081550A" w:rsidRPr="00315F34" w:rsidRDefault="0081550A" w:rsidP="0081550A">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81550A" w:rsidRPr="00315F34" w14:paraId="0FB537B2" w14:textId="77777777" w:rsidTr="008A1BDA">
        <w:tc>
          <w:tcPr>
            <w:tcW w:w="1750" w:type="pct"/>
          </w:tcPr>
          <w:p w14:paraId="7E74A3B0" w14:textId="77777777" w:rsidR="0081550A" w:rsidRPr="00315F34" w:rsidRDefault="0081550A" w:rsidP="008A1BDA">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5BB889A7" w14:textId="77777777" w:rsidR="0081550A" w:rsidRPr="00315F34" w:rsidRDefault="0081550A" w:rsidP="008A1BDA">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5185A91A" w14:textId="77777777" w:rsidR="0081550A" w:rsidRPr="00315F34" w:rsidRDefault="0081550A" w:rsidP="008A1BDA">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81550A" w:rsidRPr="00315F34" w14:paraId="778C10DE" w14:textId="77777777" w:rsidTr="0081550A">
        <w:tc>
          <w:tcPr>
            <w:tcW w:w="5000" w:type="pct"/>
            <w:gridSpan w:val="3"/>
          </w:tcPr>
          <w:p w14:paraId="362654B2" w14:textId="77777777" w:rsidR="0081550A" w:rsidRPr="0081550A" w:rsidRDefault="0081550A" w:rsidP="0081550A">
            <w:pPr>
              <w:spacing w:line="240" w:lineRule="auto"/>
              <w:rPr>
                <w:rFonts w:ascii="Times New Roman" w:hAnsi="Times New Roman"/>
                <w:b/>
                <w:bCs/>
                <w:i/>
                <w:sz w:val="24"/>
              </w:rPr>
            </w:pPr>
            <w:r>
              <w:rPr>
                <w:rFonts w:ascii="Times New Roman" w:hAnsi="Times New Roman"/>
                <w:b/>
                <w:bCs/>
                <w:i/>
                <w:sz w:val="24"/>
              </w:rPr>
              <w:t>Знания</w:t>
            </w:r>
          </w:p>
        </w:tc>
      </w:tr>
      <w:tr w:rsidR="0081550A" w:rsidRPr="00315F34" w14:paraId="63105FEF" w14:textId="77777777" w:rsidTr="0081550A">
        <w:trPr>
          <w:trHeight w:val="8985"/>
        </w:trPr>
        <w:tc>
          <w:tcPr>
            <w:tcW w:w="1750" w:type="pct"/>
          </w:tcPr>
          <w:p w14:paraId="53701D8B"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основы законодательства в сфере дорожного движения, Правила дорожного движения;</w:t>
            </w:r>
          </w:p>
          <w:p w14:paraId="0F2A31F2"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60CAB939"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перечень неисправностей и условий, при которых запрещается эксплуатация транспортных средств или их дальнейшее движение;</w:t>
            </w:r>
          </w:p>
          <w:p w14:paraId="5C30B545"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основы безопасного управления транспортными средствами;</w:t>
            </w:r>
          </w:p>
          <w:p w14:paraId="53A6F1A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порядок действий водителя в нештатных ситуациях;</w:t>
            </w:r>
          </w:p>
          <w:p w14:paraId="46928357"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приемы и последовательность действий по оказанию первой помощи пострадавшим при дорожно-транспортных происшествиях;</w:t>
            </w:r>
          </w:p>
          <w:p w14:paraId="7DC5865B"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-правила обязательного страхования гражданской ответственности владельцев транспортных средств;</w:t>
            </w:r>
          </w:p>
        </w:tc>
        <w:tc>
          <w:tcPr>
            <w:tcW w:w="1507" w:type="pct"/>
          </w:tcPr>
          <w:p w14:paraId="1DC04487"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Объяснение преподавателю в выборе ответа на поставленный вопрос при решении ситуационных задач и экзаменационных билетов.</w:t>
            </w:r>
          </w:p>
        </w:tc>
        <w:tc>
          <w:tcPr>
            <w:tcW w:w="1743" w:type="pct"/>
          </w:tcPr>
          <w:p w14:paraId="74119F12"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Решение ситуационных задач и экзаменационных билетов.</w:t>
            </w:r>
          </w:p>
        </w:tc>
      </w:tr>
      <w:tr w:rsidR="0081550A" w:rsidRPr="0081550A" w14:paraId="7965E6DE" w14:textId="77777777" w:rsidTr="0081550A">
        <w:trPr>
          <w:trHeight w:val="450"/>
        </w:trPr>
        <w:tc>
          <w:tcPr>
            <w:tcW w:w="5000" w:type="pct"/>
            <w:gridSpan w:val="3"/>
          </w:tcPr>
          <w:p w14:paraId="063D5155" w14:textId="77777777" w:rsidR="0081550A" w:rsidRPr="0081550A" w:rsidRDefault="0081550A" w:rsidP="008A1BDA">
            <w:pPr>
              <w:spacing w:line="240" w:lineRule="auto"/>
              <w:rPr>
                <w:rFonts w:ascii="Times New Roman" w:hAnsi="Times New Roman"/>
                <w:b/>
                <w:bCs/>
                <w:i/>
              </w:rPr>
            </w:pPr>
            <w:r w:rsidRPr="0081550A">
              <w:rPr>
                <w:rFonts w:ascii="Times New Roman" w:hAnsi="Times New Roman"/>
                <w:b/>
                <w:bCs/>
                <w:i/>
              </w:rPr>
              <w:t>Умения</w:t>
            </w:r>
          </w:p>
        </w:tc>
      </w:tr>
      <w:tr w:rsidR="0081550A" w:rsidRPr="00315F34" w14:paraId="44AD8322" w14:textId="77777777" w:rsidTr="008A1BDA">
        <w:trPr>
          <w:trHeight w:val="896"/>
        </w:trPr>
        <w:tc>
          <w:tcPr>
            <w:tcW w:w="1750" w:type="pct"/>
          </w:tcPr>
          <w:p w14:paraId="5556CD4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соблюдать Правила дорожного движения;</w:t>
            </w:r>
          </w:p>
          <w:p w14:paraId="7E0F1082"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уверенно действовать в нештатных ситуациях;</w:t>
            </w:r>
          </w:p>
          <w:p w14:paraId="22F95000"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принимать возможные меры для оказания первой помощи пострадавшим при дорожно-транспортных происшествиях;</w:t>
            </w:r>
          </w:p>
          <w:p w14:paraId="517EE4B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lastRenderedPageBreak/>
              <w:t xml:space="preserve">- соблюдать требования </w:t>
            </w:r>
            <w:r>
              <w:rPr>
                <w:rFonts w:ascii="Times New Roman" w:hAnsi="Times New Roman"/>
                <w:bCs/>
              </w:rPr>
              <w:t>по транспортировке пострадавших.</w:t>
            </w:r>
          </w:p>
        </w:tc>
        <w:tc>
          <w:tcPr>
            <w:tcW w:w="1507" w:type="pct"/>
          </w:tcPr>
          <w:p w14:paraId="0C1A3793"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lastRenderedPageBreak/>
              <w:t>Объяснение преподавателю в выборе ответа на поставленный вопрос при решении ситуационных задач и экзаменационных билетов.</w:t>
            </w:r>
          </w:p>
        </w:tc>
        <w:tc>
          <w:tcPr>
            <w:tcW w:w="1743" w:type="pct"/>
          </w:tcPr>
          <w:p w14:paraId="64D2C11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Решение ситуационных задач и экзаменационных билетов.</w:t>
            </w:r>
          </w:p>
          <w:p w14:paraId="04477704"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Экспертное наблюдение за ходом практическ</w:t>
            </w:r>
            <w:r>
              <w:rPr>
                <w:rFonts w:ascii="Times New Roman" w:hAnsi="Times New Roman"/>
                <w:bCs/>
              </w:rPr>
              <w:t>их</w:t>
            </w:r>
            <w:r w:rsidRPr="001316C9">
              <w:rPr>
                <w:rFonts w:ascii="Times New Roman" w:hAnsi="Times New Roman"/>
                <w:bCs/>
              </w:rPr>
              <w:t xml:space="preserve"> </w:t>
            </w:r>
            <w:r>
              <w:rPr>
                <w:rFonts w:ascii="Times New Roman" w:hAnsi="Times New Roman"/>
                <w:bCs/>
              </w:rPr>
              <w:t xml:space="preserve">действий </w:t>
            </w:r>
            <w:proofErr w:type="gramStart"/>
            <w:r>
              <w:rPr>
                <w:rFonts w:ascii="Times New Roman" w:hAnsi="Times New Roman"/>
                <w:bCs/>
              </w:rPr>
              <w:t xml:space="preserve">обучающих </w:t>
            </w:r>
            <w:r w:rsidRPr="001316C9">
              <w:rPr>
                <w:rFonts w:ascii="Times New Roman" w:hAnsi="Times New Roman"/>
                <w:bCs/>
              </w:rPr>
              <w:t xml:space="preserve"> при</w:t>
            </w:r>
            <w:proofErr w:type="gramEnd"/>
            <w:r w:rsidRPr="001316C9">
              <w:rPr>
                <w:rFonts w:ascii="Times New Roman" w:hAnsi="Times New Roman"/>
                <w:bCs/>
              </w:rPr>
              <w:t xml:space="preserve"> решении различных ситуационных задач.</w:t>
            </w:r>
          </w:p>
        </w:tc>
      </w:tr>
    </w:tbl>
    <w:p w14:paraId="4F8C8F69" w14:textId="77777777" w:rsidR="0081550A" w:rsidRDefault="0081550A" w:rsidP="0081550A">
      <w:pPr>
        <w:spacing w:after="0"/>
        <w:jc w:val="both"/>
        <w:rPr>
          <w:rFonts w:ascii="Times New Roman" w:hAnsi="Times New Roman"/>
          <w:b/>
          <w:szCs w:val="52"/>
        </w:rPr>
        <w:sectPr w:rsidR="0081550A" w:rsidSect="00764A68">
          <w:footerReference w:type="even" r:id="rId9"/>
          <w:footerReference w:type="default" r:id="rId10"/>
          <w:pgSz w:w="11906" w:h="16838"/>
          <w:pgMar w:top="1134" w:right="851" w:bottom="1134" w:left="1701" w:header="709" w:footer="709" w:gutter="0"/>
          <w:cols w:space="708"/>
          <w:docGrid w:linePitch="360"/>
        </w:sectPr>
      </w:pPr>
    </w:p>
    <w:p w14:paraId="5E6683BD" w14:textId="77777777" w:rsidR="00B54135" w:rsidRPr="0081550A" w:rsidRDefault="00B54135" w:rsidP="0081550A">
      <w:pPr>
        <w:tabs>
          <w:tab w:val="left" w:pos="2670"/>
        </w:tabs>
      </w:pPr>
    </w:p>
    <w:sectPr w:rsidR="00B54135" w:rsidRPr="0081550A" w:rsidSect="00C73A71">
      <w:pgSz w:w="11906" w:h="16838"/>
      <w:pgMar w:top="1134"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0C108" w14:textId="77777777" w:rsidR="006F7F97" w:rsidRDefault="006F7F97" w:rsidP="00B54135">
      <w:pPr>
        <w:spacing w:after="0" w:line="240" w:lineRule="auto"/>
      </w:pPr>
      <w:r>
        <w:separator/>
      </w:r>
    </w:p>
  </w:endnote>
  <w:endnote w:type="continuationSeparator" w:id="0">
    <w:p w14:paraId="3FD087B8" w14:textId="77777777" w:rsidR="006F7F97" w:rsidRDefault="006F7F97" w:rsidP="00B54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EEE72" w14:textId="77777777" w:rsidR="0081550A" w:rsidRDefault="00CD61AA" w:rsidP="00733AEF">
    <w:pPr>
      <w:pStyle w:val="aa"/>
      <w:framePr w:wrap="around" w:vAnchor="text" w:hAnchor="margin" w:xAlign="right" w:y="1"/>
      <w:rPr>
        <w:rStyle w:val="ad"/>
      </w:rPr>
    </w:pPr>
    <w:r>
      <w:rPr>
        <w:rStyle w:val="ad"/>
      </w:rPr>
      <w:fldChar w:fldCharType="begin"/>
    </w:r>
    <w:r w:rsidR="0081550A">
      <w:rPr>
        <w:rStyle w:val="ad"/>
      </w:rPr>
      <w:instrText xml:space="preserve">PAGE  </w:instrText>
    </w:r>
    <w:r>
      <w:rPr>
        <w:rStyle w:val="ad"/>
      </w:rPr>
      <w:fldChar w:fldCharType="end"/>
    </w:r>
  </w:p>
  <w:p w14:paraId="2A4E57C5" w14:textId="77777777" w:rsidR="0081550A" w:rsidRDefault="0081550A" w:rsidP="00733AE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F9597" w14:textId="77777777" w:rsidR="0081550A" w:rsidRDefault="00000000" w:rsidP="00285FE4">
    <w:pPr>
      <w:pStyle w:val="aa"/>
      <w:jc w:val="right"/>
    </w:pPr>
    <w:r>
      <w:fldChar w:fldCharType="begin"/>
    </w:r>
    <w:r>
      <w:instrText>PAGE   \* MERGEFORMAT</w:instrText>
    </w:r>
    <w:r>
      <w:fldChar w:fldCharType="separate"/>
    </w:r>
    <w:r w:rsidR="00577336">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FD37" w14:textId="77777777" w:rsidR="006F7F97" w:rsidRDefault="006F7F97" w:rsidP="00B54135">
      <w:pPr>
        <w:spacing w:after="0" w:line="240" w:lineRule="auto"/>
      </w:pPr>
      <w:r>
        <w:separator/>
      </w:r>
    </w:p>
  </w:footnote>
  <w:footnote w:type="continuationSeparator" w:id="0">
    <w:p w14:paraId="22FBFC24" w14:textId="77777777" w:rsidR="006F7F97" w:rsidRDefault="006F7F97" w:rsidP="00B54135">
      <w:pPr>
        <w:spacing w:after="0" w:line="240" w:lineRule="auto"/>
      </w:pPr>
      <w:r>
        <w:continuationSeparator/>
      </w:r>
    </w:p>
  </w:footnote>
  <w:footnote w:id="1">
    <w:p w14:paraId="05926306" w14:textId="77777777" w:rsidR="00B54135" w:rsidRPr="00BC3366" w:rsidRDefault="00B54135" w:rsidP="00B54135">
      <w:pPr>
        <w:pStyle w:val="a3"/>
        <w:jc w:val="both"/>
        <w:rPr>
          <w:i/>
          <w:lang w:val="ru-RU"/>
        </w:rPr>
      </w:pPr>
    </w:p>
  </w:footnote>
  <w:footnote w:id="2">
    <w:p w14:paraId="5BED9FF0" w14:textId="77777777" w:rsidR="00B54135" w:rsidRPr="006931D1" w:rsidRDefault="00B54135" w:rsidP="00B54135">
      <w:pPr>
        <w:pStyle w:val="a3"/>
        <w:suppressAutoHyphens/>
        <w:jc w:val="both"/>
        <w:rPr>
          <w:i/>
          <w:lang w:val="ru-RU"/>
        </w:rPr>
      </w:pPr>
    </w:p>
  </w:footnote>
  <w:footnote w:id="3">
    <w:p w14:paraId="461DB452" w14:textId="77777777" w:rsidR="0081550A" w:rsidRDefault="0081550A" w:rsidP="0081550A">
      <w:pPr>
        <w:pStyle w:val="a3"/>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92890985">
    <w:abstractNumId w:val="0"/>
  </w:num>
  <w:num w:numId="2" w16cid:durableId="105855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690D"/>
    <w:rsid w:val="00001E07"/>
    <w:rsid w:val="00035D85"/>
    <w:rsid w:val="000B7043"/>
    <w:rsid w:val="000C3D30"/>
    <w:rsid w:val="000F3345"/>
    <w:rsid w:val="00195B71"/>
    <w:rsid w:val="001D74B0"/>
    <w:rsid w:val="0023240C"/>
    <w:rsid w:val="002665F2"/>
    <w:rsid w:val="002952DB"/>
    <w:rsid w:val="00303470"/>
    <w:rsid w:val="00342172"/>
    <w:rsid w:val="00372205"/>
    <w:rsid w:val="003744CE"/>
    <w:rsid w:val="00406A2B"/>
    <w:rsid w:val="004515E3"/>
    <w:rsid w:val="004A6A92"/>
    <w:rsid w:val="004C18D0"/>
    <w:rsid w:val="00510AD4"/>
    <w:rsid w:val="00577336"/>
    <w:rsid w:val="005A3D8F"/>
    <w:rsid w:val="006411C8"/>
    <w:rsid w:val="006E231C"/>
    <w:rsid w:val="006E5193"/>
    <w:rsid w:val="006F7F97"/>
    <w:rsid w:val="00792B91"/>
    <w:rsid w:val="0081550A"/>
    <w:rsid w:val="00823241"/>
    <w:rsid w:val="008F3638"/>
    <w:rsid w:val="00923C57"/>
    <w:rsid w:val="0096197D"/>
    <w:rsid w:val="00A11065"/>
    <w:rsid w:val="00B3403D"/>
    <w:rsid w:val="00B54135"/>
    <w:rsid w:val="00C73A71"/>
    <w:rsid w:val="00C93676"/>
    <w:rsid w:val="00CA3F19"/>
    <w:rsid w:val="00CD61AA"/>
    <w:rsid w:val="00CF3E17"/>
    <w:rsid w:val="00D10677"/>
    <w:rsid w:val="00DD6D2E"/>
    <w:rsid w:val="00E410E7"/>
    <w:rsid w:val="00EE690D"/>
    <w:rsid w:val="00EF3A07"/>
    <w:rsid w:val="00F71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69F21"/>
  <w15:docId w15:val="{4BE4DEED-2DB2-422E-9F4B-9C298055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9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B54135"/>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54135"/>
    <w:rPr>
      <w:rFonts w:ascii="Times New Roman" w:eastAsia="Times New Roman" w:hAnsi="Times New Roman" w:cs="Times New Roman"/>
      <w:sz w:val="20"/>
      <w:szCs w:val="20"/>
      <w:lang w:val="en-US"/>
    </w:rPr>
  </w:style>
  <w:style w:type="character" w:styleId="a5">
    <w:name w:val="footnote reference"/>
    <w:uiPriority w:val="99"/>
    <w:rsid w:val="00B54135"/>
    <w:rPr>
      <w:rFonts w:cs="Times New Roman"/>
      <w:vertAlign w:val="superscript"/>
    </w:rPr>
  </w:style>
  <w:style w:type="character" w:styleId="a6">
    <w:name w:val="Emphasis"/>
    <w:qFormat/>
    <w:rsid w:val="00B54135"/>
    <w:rPr>
      <w:rFonts w:cs="Times New Roman"/>
      <w:i/>
    </w:rPr>
  </w:style>
  <w:style w:type="paragraph" w:styleId="a7">
    <w:name w:val="No Spacing"/>
    <w:uiPriority w:val="1"/>
    <w:qFormat/>
    <w:rsid w:val="0023240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23240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3240C"/>
    <w:rPr>
      <w:rFonts w:ascii="Calibri" w:eastAsia="Calibri" w:hAnsi="Calibri" w:cs="Times New Roman"/>
    </w:rPr>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23240C"/>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23240C"/>
    <w:rPr>
      <w:rFonts w:ascii="Calibri" w:eastAsia="Calibri" w:hAnsi="Calibri" w:cs="Times New Roman"/>
    </w:rPr>
  </w:style>
  <w:style w:type="paragraph" w:customStyle="1" w:styleId="12">
    <w:name w:val="таблСлева12"/>
    <w:basedOn w:val="a"/>
    <w:uiPriority w:val="3"/>
    <w:qFormat/>
    <w:rsid w:val="00C93676"/>
    <w:pPr>
      <w:snapToGrid w:val="0"/>
      <w:spacing w:after="0" w:line="240" w:lineRule="auto"/>
    </w:pPr>
    <w:rPr>
      <w:rFonts w:ascii="Times New Roman" w:eastAsia="Times New Roman" w:hAnsi="Times New Roman"/>
      <w:iCs/>
      <w:sz w:val="24"/>
      <w:szCs w:val="28"/>
      <w:lang w:eastAsia="ru-RU"/>
    </w:rPr>
  </w:style>
  <w:style w:type="character" w:styleId="ac">
    <w:name w:val="Hyperlink"/>
    <w:uiPriority w:val="99"/>
    <w:rsid w:val="0081550A"/>
    <w:rPr>
      <w:rFonts w:cs="Times New Roman"/>
      <w:color w:val="0000FF"/>
      <w:u w:val="single"/>
    </w:rPr>
  </w:style>
  <w:style w:type="character" w:styleId="ad">
    <w:name w:val="page number"/>
    <w:rsid w:val="0081550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d24.com/pdd-onlain" TargetMode="External"/><Relationship Id="rId3" Type="http://schemas.openxmlformats.org/officeDocument/2006/relationships/settings" Target="settings.xml"/><Relationship Id="rId7" Type="http://schemas.openxmlformats.org/officeDocument/2006/relationships/hyperlink" Target="https://voennpravo.ru/mihail-nesterov-pdd-polnyj-videokurs-2019-2837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1211</TotalTime>
  <Pages>1</Pages>
  <Words>2576</Words>
  <Characters>14684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24</cp:revision>
  <dcterms:created xsi:type="dcterms:W3CDTF">2022-07-10T14:05:00Z</dcterms:created>
  <dcterms:modified xsi:type="dcterms:W3CDTF">2022-09-26T08:07:00Z</dcterms:modified>
</cp:coreProperties>
</file>