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8D716" w14:textId="77777777" w:rsidR="008703FD" w:rsidRPr="00BE7E8E" w:rsidRDefault="008703FD" w:rsidP="008703FD"/>
    <w:p w14:paraId="2A30536A" w14:textId="77777777" w:rsidR="008703FD" w:rsidRPr="00BE7E8E" w:rsidRDefault="008703FD" w:rsidP="008703FD"/>
    <w:p w14:paraId="1AFCDD0E" w14:textId="77777777" w:rsidR="008703FD" w:rsidRDefault="008703FD" w:rsidP="008703FD">
      <w:r>
        <w:tab/>
      </w:r>
    </w:p>
    <w:p w14:paraId="71B929DD" w14:textId="77777777" w:rsidR="008703FD" w:rsidRDefault="008703FD" w:rsidP="008703FD"/>
    <w:p w14:paraId="678803EF" w14:textId="77777777" w:rsidR="008703FD" w:rsidRDefault="008703FD" w:rsidP="008703FD"/>
    <w:p w14:paraId="680BE361" w14:textId="77777777" w:rsidR="008703FD" w:rsidRDefault="008703FD" w:rsidP="008703FD"/>
    <w:p w14:paraId="2B1EEE3C" w14:textId="77777777" w:rsidR="008703FD" w:rsidRDefault="008703FD" w:rsidP="008703FD"/>
    <w:p w14:paraId="5CA64026" w14:textId="77777777" w:rsidR="008703FD" w:rsidRDefault="008703FD" w:rsidP="008703FD"/>
    <w:p w14:paraId="70F7CF2A" w14:textId="77777777" w:rsidR="008703FD" w:rsidRDefault="008703FD" w:rsidP="008703FD"/>
    <w:p w14:paraId="6DD36488" w14:textId="77777777" w:rsidR="008703FD" w:rsidRDefault="008703FD" w:rsidP="008703FD"/>
    <w:p w14:paraId="61C4B35C" w14:textId="77777777" w:rsidR="008703FD" w:rsidRDefault="008703FD" w:rsidP="008703FD"/>
    <w:p w14:paraId="5221B74C" w14:textId="77777777" w:rsidR="008703FD" w:rsidRDefault="008703FD" w:rsidP="008703FD"/>
    <w:p w14:paraId="7281C782" w14:textId="77777777" w:rsidR="008703FD" w:rsidRDefault="008703FD" w:rsidP="008703FD"/>
    <w:p w14:paraId="77CFAB74" w14:textId="77777777" w:rsidR="008703FD" w:rsidRDefault="008703FD" w:rsidP="008703FD"/>
    <w:p w14:paraId="74F16A43" w14:textId="77777777" w:rsidR="008703FD" w:rsidRDefault="008703FD" w:rsidP="008703FD"/>
    <w:p w14:paraId="6C86868C" w14:textId="77777777" w:rsidR="00943BBE" w:rsidRDefault="00943BBE" w:rsidP="008703FD"/>
    <w:p w14:paraId="7FE48C96" w14:textId="77777777" w:rsidR="00943BBE" w:rsidRDefault="00943BBE" w:rsidP="008703FD"/>
    <w:p w14:paraId="7DF24DB3" w14:textId="77777777" w:rsidR="00943BBE" w:rsidRDefault="00943BBE" w:rsidP="008703FD"/>
    <w:p w14:paraId="539BCBEE" w14:textId="77777777" w:rsidR="00943BBE" w:rsidRDefault="00943BBE" w:rsidP="008703FD"/>
    <w:p w14:paraId="1AEB45B3" w14:textId="77777777" w:rsidR="008703FD" w:rsidRDefault="008703FD" w:rsidP="008703FD"/>
    <w:p w14:paraId="4EDDAE81" w14:textId="77777777" w:rsidR="008703FD" w:rsidRDefault="008703FD" w:rsidP="008703FD"/>
    <w:p w14:paraId="297C79D5" w14:textId="77777777" w:rsidR="008703FD" w:rsidRDefault="008703FD" w:rsidP="008703FD"/>
    <w:p w14:paraId="275ABA98" w14:textId="77777777" w:rsidR="008703FD" w:rsidRPr="00212D4C" w:rsidRDefault="008703FD" w:rsidP="008703FD">
      <w:pPr>
        <w:jc w:val="center"/>
        <w:rPr>
          <w:sz w:val="32"/>
          <w:szCs w:val="32"/>
        </w:rPr>
      </w:pPr>
      <w:proofErr w:type="gramStart"/>
      <w:r w:rsidRPr="00212D4C">
        <w:rPr>
          <w:sz w:val="32"/>
          <w:szCs w:val="32"/>
        </w:rPr>
        <w:t>ПРОГРАММА  УЧЕБНОЙ</w:t>
      </w:r>
      <w:proofErr w:type="gramEnd"/>
      <w:r w:rsidRPr="00212D4C">
        <w:rPr>
          <w:sz w:val="32"/>
          <w:szCs w:val="32"/>
        </w:rPr>
        <w:t xml:space="preserve"> ДИСЦИПЛИНЫ</w:t>
      </w:r>
    </w:p>
    <w:p w14:paraId="5EB5275E" w14:textId="77777777" w:rsidR="008703FD" w:rsidRPr="00212D4C" w:rsidRDefault="008703FD" w:rsidP="008703FD">
      <w:pPr>
        <w:jc w:val="center"/>
        <w:rPr>
          <w:sz w:val="32"/>
          <w:szCs w:val="32"/>
        </w:rPr>
      </w:pPr>
    </w:p>
    <w:p w14:paraId="66B42C4B" w14:textId="77777777" w:rsidR="008703FD" w:rsidRPr="00924656" w:rsidRDefault="00943BBE" w:rsidP="008703FD">
      <w:pPr>
        <w:jc w:val="center"/>
        <w:rPr>
          <w:b/>
          <w:sz w:val="32"/>
          <w:szCs w:val="32"/>
        </w:rPr>
      </w:pPr>
      <w:r>
        <w:rPr>
          <w:b/>
          <w:sz w:val="32"/>
          <w:szCs w:val="32"/>
        </w:rPr>
        <w:t xml:space="preserve">ОП.06 </w:t>
      </w:r>
      <w:r w:rsidR="008703FD" w:rsidRPr="00924656">
        <w:rPr>
          <w:b/>
          <w:sz w:val="32"/>
          <w:szCs w:val="32"/>
        </w:rPr>
        <w:t>ОСНОВЫ ЗООТЕХНИИ</w:t>
      </w:r>
    </w:p>
    <w:p w14:paraId="29142FB6" w14:textId="77777777" w:rsidR="008703FD" w:rsidRPr="00212D4C" w:rsidRDefault="008703FD" w:rsidP="008703FD">
      <w:pPr>
        <w:jc w:val="center"/>
        <w:rPr>
          <w:sz w:val="32"/>
          <w:szCs w:val="32"/>
        </w:rPr>
      </w:pPr>
    </w:p>
    <w:p w14:paraId="06771344" w14:textId="77777777" w:rsidR="008703FD" w:rsidRDefault="008703FD" w:rsidP="008703FD"/>
    <w:p w14:paraId="212AC962" w14:textId="77777777" w:rsidR="008703FD" w:rsidRDefault="008703FD" w:rsidP="008703FD"/>
    <w:p w14:paraId="017C787E" w14:textId="77777777" w:rsidR="008703FD" w:rsidRDefault="008703FD" w:rsidP="008703FD"/>
    <w:p w14:paraId="1F271C9E" w14:textId="77777777" w:rsidR="008703FD" w:rsidRDefault="008703FD" w:rsidP="008703FD"/>
    <w:p w14:paraId="3A819EA2" w14:textId="77777777" w:rsidR="008703FD" w:rsidRDefault="008703FD" w:rsidP="008703FD"/>
    <w:p w14:paraId="19AF8BE7" w14:textId="77777777" w:rsidR="008703FD" w:rsidRDefault="008703FD" w:rsidP="008703FD"/>
    <w:p w14:paraId="7E96CD05" w14:textId="77777777" w:rsidR="008703FD" w:rsidRDefault="008703FD" w:rsidP="008703FD"/>
    <w:p w14:paraId="7A442A2E" w14:textId="77777777" w:rsidR="008703FD" w:rsidRDefault="008703FD" w:rsidP="008703FD"/>
    <w:p w14:paraId="2413202C" w14:textId="77777777" w:rsidR="008703FD" w:rsidRDefault="008703FD" w:rsidP="008703FD"/>
    <w:p w14:paraId="0CC5FC66" w14:textId="77777777" w:rsidR="008703FD" w:rsidRDefault="008703FD" w:rsidP="008703FD"/>
    <w:p w14:paraId="22708250" w14:textId="77777777" w:rsidR="008703FD" w:rsidRDefault="008703FD" w:rsidP="008703FD"/>
    <w:p w14:paraId="514405D0" w14:textId="77777777" w:rsidR="00943BBE" w:rsidRDefault="00943BBE" w:rsidP="008703FD"/>
    <w:p w14:paraId="399FD2BB" w14:textId="77777777" w:rsidR="00943BBE" w:rsidRDefault="00943BBE" w:rsidP="008703FD"/>
    <w:p w14:paraId="4364256D" w14:textId="77777777" w:rsidR="008703FD" w:rsidRDefault="008703FD" w:rsidP="008703FD"/>
    <w:p w14:paraId="73FCAA19" w14:textId="77777777" w:rsidR="008703FD" w:rsidRDefault="008703FD" w:rsidP="008703FD"/>
    <w:p w14:paraId="3F1689AD" w14:textId="77777777" w:rsidR="008703FD" w:rsidRDefault="008703FD" w:rsidP="008703FD"/>
    <w:p w14:paraId="5EAC90C8" w14:textId="77777777" w:rsidR="008703FD" w:rsidRDefault="008703FD" w:rsidP="008703FD"/>
    <w:p w14:paraId="1D3B27D1" w14:textId="77777777" w:rsidR="008703FD" w:rsidRDefault="008703FD" w:rsidP="008703FD"/>
    <w:p w14:paraId="01734AA1" w14:textId="77777777" w:rsidR="008703FD" w:rsidRDefault="008703FD" w:rsidP="008703FD"/>
    <w:p w14:paraId="3F02C3D3" w14:textId="77777777" w:rsidR="008703FD" w:rsidRDefault="008703FD" w:rsidP="008703FD"/>
    <w:p w14:paraId="681F5E7A" w14:textId="77777777" w:rsidR="008703FD" w:rsidRDefault="008703FD" w:rsidP="008703FD"/>
    <w:p w14:paraId="1678580C" w14:textId="77777777" w:rsidR="008703FD" w:rsidRDefault="008703FD" w:rsidP="008703FD"/>
    <w:p w14:paraId="21D68327" w14:textId="77777777" w:rsidR="008703FD" w:rsidRDefault="008703FD" w:rsidP="008703FD"/>
    <w:p w14:paraId="3D722AE3" w14:textId="77777777" w:rsidR="008703FD" w:rsidRDefault="008703FD" w:rsidP="008703FD"/>
    <w:p w14:paraId="5FE41763" w14:textId="77777777" w:rsidR="008703FD" w:rsidRDefault="008703FD" w:rsidP="008703FD"/>
    <w:p w14:paraId="4C621166" w14:textId="77777777" w:rsidR="008703FD" w:rsidRDefault="008703FD" w:rsidP="008703FD"/>
    <w:p w14:paraId="69424720" w14:textId="77777777" w:rsidR="008703FD" w:rsidRDefault="008703FD" w:rsidP="008703FD"/>
    <w:p w14:paraId="2EAF84FF" w14:textId="77777777" w:rsidR="008703FD" w:rsidRDefault="008703FD" w:rsidP="008703FD"/>
    <w:p w14:paraId="1E8DF378" w14:textId="77777777" w:rsidR="008703FD" w:rsidRDefault="008703FD" w:rsidP="008703FD"/>
    <w:p w14:paraId="46C20B59" w14:textId="77777777" w:rsidR="008703FD" w:rsidRDefault="008703FD" w:rsidP="008703FD"/>
    <w:p w14:paraId="1D3A3D7C" w14:textId="77777777" w:rsidR="008703FD" w:rsidRPr="004750D9" w:rsidRDefault="008703FD" w:rsidP="008703FD">
      <w:pPr>
        <w:jc w:val="center"/>
        <w:rPr>
          <w:sz w:val="28"/>
          <w:szCs w:val="28"/>
        </w:rPr>
      </w:pPr>
      <w:proofErr w:type="spellStart"/>
      <w:proofErr w:type="gramStart"/>
      <w:r w:rsidRPr="004750D9">
        <w:rPr>
          <w:sz w:val="28"/>
          <w:szCs w:val="28"/>
        </w:rPr>
        <w:t>Залари</w:t>
      </w:r>
      <w:proofErr w:type="spellEnd"/>
      <w:r w:rsidRPr="004750D9">
        <w:rPr>
          <w:sz w:val="28"/>
          <w:szCs w:val="28"/>
        </w:rPr>
        <w:t>,  20</w:t>
      </w:r>
      <w:r w:rsidR="00943BBE">
        <w:rPr>
          <w:sz w:val="28"/>
          <w:szCs w:val="28"/>
        </w:rPr>
        <w:t>22</w:t>
      </w:r>
      <w:proofErr w:type="gramEnd"/>
    </w:p>
    <w:p w14:paraId="5E5583F4" w14:textId="77777777" w:rsidR="008703FD" w:rsidRDefault="008703FD" w:rsidP="008703FD">
      <w:pPr>
        <w:rPr>
          <w:rFonts w:eastAsia="Times New Roman"/>
          <w:sz w:val="24"/>
          <w:szCs w:val="24"/>
        </w:rPr>
      </w:pPr>
    </w:p>
    <w:p w14:paraId="11B4138A" w14:textId="77777777" w:rsidR="008703FD" w:rsidRDefault="008703FD" w:rsidP="008703FD">
      <w:pPr>
        <w:rPr>
          <w:sz w:val="24"/>
          <w:szCs w:val="24"/>
        </w:rPr>
      </w:pPr>
    </w:p>
    <w:p w14:paraId="445E5E30" w14:textId="77777777" w:rsidR="008703FD" w:rsidRDefault="008703FD" w:rsidP="008703FD">
      <w:pPr>
        <w:rPr>
          <w:rFonts w:eastAsia="Times New Roman"/>
          <w:sz w:val="24"/>
          <w:szCs w:val="24"/>
          <w:lang w:eastAsia="zh-CN"/>
        </w:rPr>
      </w:pPr>
      <w:r>
        <w:rPr>
          <w:rFonts w:eastAsia="Times New Roman"/>
          <w:sz w:val="24"/>
          <w:szCs w:val="24"/>
          <w:lang w:eastAsia="zh-CN"/>
        </w:rPr>
        <w:lastRenderedPageBreak/>
        <w:tab/>
      </w:r>
      <w:r w:rsidRPr="00212D4C">
        <w:rPr>
          <w:rFonts w:eastAsia="Times New Roman"/>
          <w:sz w:val="24"/>
          <w:szCs w:val="24"/>
          <w:lang w:eastAsia="zh-CN"/>
        </w:rPr>
        <w:t xml:space="preserve">Программа учебной дисциплины разработана на основе Федеральных </w:t>
      </w:r>
      <w:r w:rsidRPr="00212D4C">
        <w:rPr>
          <w:rFonts w:eastAsia="Times New Roman"/>
          <w:spacing w:val="-1"/>
          <w:sz w:val="24"/>
          <w:szCs w:val="24"/>
          <w:lang w:eastAsia="zh-CN"/>
        </w:rPr>
        <w:t xml:space="preserve">государственных образовательных стандартов (далее – ФГОС) по специальности среднего </w:t>
      </w:r>
      <w:r w:rsidRPr="00212D4C">
        <w:rPr>
          <w:rFonts w:eastAsia="Times New Roman"/>
          <w:sz w:val="24"/>
          <w:szCs w:val="24"/>
          <w:lang w:eastAsia="zh-CN"/>
        </w:rPr>
        <w:t xml:space="preserve">профессионального образования (далее СПО) </w:t>
      </w:r>
      <w:r w:rsidR="002E39AC" w:rsidRPr="002E39AC">
        <w:rPr>
          <w:b/>
          <w:color w:val="000000"/>
          <w:sz w:val="24"/>
          <w:szCs w:val="24"/>
        </w:rPr>
        <w:t>35.01.27 «Мастер сельскохозяйственного производства»</w:t>
      </w:r>
      <w:r w:rsidR="002E39AC" w:rsidRPr="00315F34">
        <w:rPr>
          <w:sz w:val="24"/>
          <w:szCs w:val="24"/>
        </w:rPr>
        <w:t xml:space="preserve"> </w:t>
      </w:r>
      <w:r w:rsidRPr="00212D4C">
        <w:rPr>
          <w:rFonts w:eastAsia="Times New Roman"/>
          <w:sz w:val="24"/>
          <w:szCs w:val="24"/>
          <w:lang w:eastAsia="zh-CN"/>
        </w:rPr>
        <w:t>(базовая подготовка</w:t>
      </w:r>
      <w:r w:rsidR="002E39AC">
        <w:rPr>
          <w:rFonts w:eastAsia="Times New Roman"/>
          <w:sz w:val="24"/>
          <w:szCs w:val="24"/>
          <w:lang w:eastAsia="zh-CN"/>
        </w:rPr>
        <w:t>)</w:t>
      </w:r>
    </w:p>
    <w:p w14:paraId="73503518" w14:textId="77777777" w:rsidR="008703FD" w:rsidRDefault="008703FD" w:rsidP="008703FD">
      <w:pPr>
        <w:rPr>
          <w:rFonts w:eastAsia="Times New Roman"/>
          <w:sz w:val="24"/>
          <w:szCs w:val="24"/>
          <w:lang w:eastAsia="zh-CN"/>
        </w:rPr>
      </w:pPr>
    </w:p>
    <w:p w14:paraId="6711DBDE" w14:textId="77777777" w:rsidR="008703FD" w:rsidRPr="00212D4C" w:rsidRDefault="008703FD" w:rsidP="008703FD">
      <w:pPr>
        <w:rPr>
          <w:rFonts w:eastAsia="Times New Roman"/>
          <w:sz w:val="24"/>
          <w:szCs w:val="24"/>
          <w:lang w:eastAsia="zh-CN"/>
        </w:rPr>
      </w:pPr>
    </w:p>
    <w:p w14:paraId="332CC11F" w14:textId="77777777" w:rsidR="008703FD" w:rsidRDefault="008703FD" w:rsidP="008703FD">
      <w:pPr>
        <w:rPr>
          <w:sz w:val="24"/>
          <w:szCs w:val="24"/>
        </w:rPr>
      </w:pPr>
    </w:p>
    <w:p w14:paraId="56F98433" w14:textId="77777777" w:rsidR="008703FD" w:rsidRDefault="008703FD" w:rsidP="008703FD">
      <w:pPr>
        <w:rPr>
          <w:sz w:val="24"/>
          <w:szCs w:val="24"/>
        </w:rPr>
      </w:pPr>
    </w:p>
    <w:p w14:paraId="3D516C5F" w14:textId="77777777" w:rsidR="008703FD" w:rsidRPr="009D6B13" w:rsidRDefault="008703FD" w:rsidP="008703FD">
      <w:pPr>
        <w:rPr>
          <w:sz w:val="24"/>
          <w:szCs w:val="24"/>
        </w:rPr>
      </w:pPr>
      <w:r w:rsidRPr="008C6729">
        <w:rPr>
          <w:b/>
          <w:sz w:val="24"/>
          <w:szCs w:val="24"/>
        </w:rPr>
        <w:t xml:space="preserve">Организация </w:t>
      </w:r>
      <w:proofErr w:type="gramStart"/>
      <w:r w:rsidRPr="008C6729">
        <w:rPr>
          <w:b/>
          <w:sz w:val="24"/>
          <w:szCs w:val="24"/>
        </w:rPr>
        <w:t>разработчик</w:t>
      </w:r>
      <w:r w:rsidRPr="009D6B13">
        <w:rPr>
          <w:sz w:val="24"/>
          <w:szCs w:val="24"/>
        </w:rPr>
        <w:t>:  Государственное</w:t>
      </w:r>
      <w:proofErr w:type="gramEnd"/>
      <w:r w:rsidRPr="009D6B13">
        <w:rPr>
          <w:sz w:val="24"/>
          <w:szCs w:val="24"/>
        </w:rPr>
        <w:t xml:space="preserve"> автономное  профессиональное образовательное учреждение  Иркутской области «Заларинский агропромышленный техникум»</w:t>
      </w:r>
      <w:r>
        <w:rPr>
          <w:sz w:val="24"/>
          <w:szCs w:val="24"/>
        </w:rPr>
        <w:t>.</w:t>
      </w:r>
    </w:p>
    <w:p w14:paraId="77B75C2A" w14:textId="77777777" w:rsidR="008703FD" w:rsidRPr="009D6B13" w:rsidRDefault="008703FD" w:rsidP="008703FD">
      <w:pPr>
        <w:rPr>
          <w:sz w:val="24"/>
          <w:szCs w:val="24"/>
        </w:rPr>
      </w:pPr>
    </w:p>
    <w:p w14:paraId="5057A76D" w14:textId="77777777" w:rsidR="008703FD" w:rsidRPr="009D6B13" w:rsidRDefault="008703FD" w:rsidP="008703FD">
      <w:pPr>
        <w:rPr>
          <w:sz w:val="24"/>
          <w:szCs w:val="24"/>
        </w:rPr>
      </w:pPr>
      <w:r w:rsidRPr="008C6729">
        <w:rPr>
          <w:b/>
          <w:sz w:val="24"/>
          <w:szCs w:val="24"/>
        </w:rPr>
        <w:t>Разработчик</w:t>
      </w:r>
      <w:r>
        <w:rPr>
          <w:b/>
          <w:sz w:val="24"/>
          <w:szCs w:val="24"/>
        </w:rPr>
        <w:t xml:space="preserve">: </w:t>
      </w:r>
      <w:proofErr w:type="spellStart"/>
      <w:r w:rsidR="002E39AC">
        <w:rPr>
          <w:sz w:val="24"/>
          <w:szCs w:val="24"/>
        </w:rPr>
        <w:t>Преловская</w:t>
      </w:r>
      <w:proofErr w:type="spellEnd"/>
      <w:r w:rsidR="002E39AC">
        <w:rPr>
          <w:sz w:val="24"/>
          <w:szCs w:val="24"/>
        </w:rPr>
        <w:t xml:space="preserve"> Светлана Владимировна</w:t>
      </w:r>
      <w:r w:rsidRPr="009D6B13">
        <w:rPr>
          <w:sz w:val="24"/>
          <w:szCs w:val="24"/>
        </w:rPr>
        <w:t>, преподаватель ГАПОУ ИО «ЗАПТ»</w:t>
      </w:r>
      <w:r>
        <w:rPr>
          <w:sz w:val="24"/>
          <w:szCs w:val="24"/>
        </w:rPr>
        <w:t>.</w:t>
      </w:r>
    </w:p>
    <w:p w14:paraId="4DBED74A" w14:textId="77777777" w:rsidR="008703FD" w:rsidRPr="009D6B13" w:rsidRDefault="008703FD" w:rsidP="008703FD">
      <w:pPr>
        <w:rPr>
          <w:sz w:val="24"/>
          <w:szCs w:val="24"/>
        </w:rPr>
      </w:pPr>
    </w:p>
    <w:p w14:paraId="2D5611CB" w14:textId="77777777" w:rsidR="008703FD" w:rsidRPr="009D6B13" w:rsidRDefault="008703FD" w:rsidP="008703FD">
      <w:pPr>
        <w:rPr>
          <w:sz w:val="24"/>
          <w:szCs w:val="24"/>
        </w:rPr>
      </w:pPr>
    </w:p>
    <w:p w14:paraId="59F55F67" w14:textId="77777777" w:rsidR="008703FD" w:rsidRPr="009D6B13" w:rsidRDefault="008703FD" w:rsidP="008703FD">
      <w:pPr>
        <w:rPr>
          <w:sz w:val="24"/>
          <w:szCs w:val="24"/>
        </w:rPr>
      </w:pPr>
    </w:p>
    <w:p w14:paraId="3559D746" w14:textId="77777777" w:rsidR="008703FD" w:rsidRPr="008C6729" w:rsidRDefault="008703FD" w:rsidP="008703FD">
      <w:pPr>
        <w:rPr>
          <w:b/>
          <w:sz w:val="24"/>
          <w:szCs w:val="24"/>
        </w:rPr>
      </w:pPr>
      <w:r w:rsidRPr="008C6729">
        <w:rPr>
          <w:b/>
          <w:sz w:val="24"/>
          <w:szCs w:val="24"/>
        </w:rPr>
        <w:t>Рецензент</w:t>
      </w:r>
      <w:r>
        <w:rPr>
          <w:b/>
          <w:sz w:val="24"/>
          <w:szCs w:val="24"/>
        </w:rPr>
        <w:t>:</w:t>
      </w:r>
    </w:p>
    <w:p w14:paraId="52A45EA3" w14:textId="77777777" w:rsidR="008703FD" w:rsidRPr="00C72019" w:rsidRDefault="008703FD" w:rsidP="008703FD">
      <w:pPr>
        <w:rPr>
          <w:sz w:val="18"/>
          <w:szCs w:val="18"/>
        </w:rPr>
      </w:pPr>
      <w:r w:rsidRPr="00C72019">
        <w:rPr>
          <w:sz w:val="18"/>
          <w:szCs w:val="18"/>
        </w:rPr>
        <w:t>(От работодателя)</w:t>
      </w:r>
    </w:p>
    <w:p w14:paraId="06CF74A0" w14:textId="77777777" w:rsidR="008703FD" w:rsidRDefault="008703FD" w:rsidP="008703FD">
      <w:pPr>
        <w:rPr>
          <w:sz w:val="24"/>
          <w:szCs w:val="24"/>
        </w:rPr>
      </w:pPr>
      <w:r w:rsidRPr="000317CF">
        <w:rPr>
          <w:sz w:val="24"/>
          <w:szCs w:val="24"/>
        </w:rPr>
        <w:t>ОАО «</w:t>
      </w:r>
      <w:proofErr w:type="spellStart"/>
      <w:r w:rsidRPr="000317CF">
        <w:rPr>
          <w:sz w:val="24"/>
          <w:szCs w:val="24"/>
        </w:rPr>
        <w:t>Заларинскагроп</w:t>
      </w:r>
      <w:r>
        <w:rPr>
          <w:sz w:val="24"/>
          <w:szCs w:val="24"/>
        </w:rPr>
        <w:t>ромснаб</w:t>
      </w:r>
      <w:proofErr w:type="spellEnd"/>
      <w:r>
        <w:rPr>
          <w:sz w:val="24"/>
          <w:szCs w:val="24"/>
        </w:rPr>
        <w:t xml:space="preserve">»                    </w:t>
      </w:r>
    </w:p>
    <w:p w14:paraId="5FB9D6B2" w14:textId="77777777" w:rsidR="008703FD" w:rsidRPr="000317CF" w:rsidRDefault="008703FD" w:rsidP="008703FD">
      <w:pPr>
        <w:rPr>
          <w:sz w:val="24"/>
          <w:szCs w:val="24"/>
        </w:rPr>
      </w:pPr>
      <w:proofErr w:type="gramStart"/>
      <w:r>
        <w:rPr>
          <w:sz w:val="24"/>
          <w:szCs w:val="24"/>
        </w:rPr>
        <w:t>Заместитель .</w:t>
      </w:r>
      <w:proofErr w:type="gramEnd"/>
      <w:r w:rsidRPr="000317CF">
        <w:rPr>
          <w:sz w:val="24"/>
          <w:szCs w:val="24"/>
        </w:rPr>
        <w:t xml:space="preserve"> директора            </w:t>
      </w:r>
      <w:r w:rsidR="000F5E20">
        <w:rPr>
          <w:sz w:val="24"/>
          <w:szCs w:val="24"/>
        </w:rPr>
        <w:t xml:space="preserve">                                            </w:t>
      </w:r>
      <w:r w:rsidRPr="000317CF">
        <w:rPr>
          <w:sz w:val="24"/>
          <w:szCs w:val="24"/>
        </w:rPr>
        <w:t xml:space="preserve"> </w:t>
      </w:r>
      <w:r>
        <w:rPr>
          <w:sz w:val="24"/>
          <w:szCs w:val="24"/>
        </w:rPr>
        <w:t xml:space="preserve">Е.В. Дьяченко </w:t>
      </w:r>
    </w:p>
    <w:p w14:paraId="776E49D2" w14:textId="77777777" w:rsidR="008703FD" w:rsidRPr="009D6B13" w:rsidRDefault="008703FD" w:rsidP="008703FD">
      <w:pPr>
        <w:rPr>
          <w:sz w:val="24"/>
          <w:szCs w:val="24"/>
          <w:u w:val="single"/>
        </w:rPr>
      </w:pPr>
    </w:p>
    <w:p w14:paraId="5D12F15A" w14:textId="77777777" w:rsidR="008703FD" w:rsidRPr="009D6B13" w:rsidRDefault="008703FD" w:rsidP="008703FD">
      <w:pPr>
        <w:rPr>
          <w:sz w:val="24"/>
          <w:szCs w:val="24"/>
          <w:u w:val="single"/>
        </w:rPr>
      </w:pPr>
    </w:p>
    <w:p w14:paraId="3AC1F179" w14:textId="77777777" w:rsidR="008703FD" w:rsidRPr="009D6B13" w:rsidRDefault="008703FD" w:rsidP="008703FD">
      <w:pPr>
        <w:rPr>
          <w:sz w:val="24"/>
          <w:szCs w:val="24"/>
          <w:u w:val="single"/>
        </w:rPr>
      </w:pPr>
    </w:p>
    <w:p w14:paraId="3D597863" w14:textId="77777777" w:rsidR="008703FD" w:rsidRDefault="008703FD" w:rsidP="008703FD">
      <w:pPr>
        <w:rPr>
          <w:sz w:val="24"/>
          <w:szCs w:val="24"/>
          <w:u w:val="single"/>
        </w:rPr>
      </w:pPr>
    </w:p>
    <w:p w14:paraId="2C6C481B" w14:textId="77777777" w:rsidR="002E39AC" w:rsidRDefault="002E39AC" w:rsidP="008703FD">
      <w:pPr>
        <w:rPr>
          <w:sz w:val="24"/>
          <w:szCs w:val="24"/>
          <w:u w:val="single"/>
        </w:rPr>
      </w:pPr>
    </w:p>
    <w:p w14:paraId="5116FAFD" w14:textId="77777777" w:rsidR="002E39AC" w:rsidRDefault="002E39AC" w:rsidP="008703FD">
      <w:pPr>
        <w:rPr>
          <w:sz w:val="24"/>
          <w:szCs w:val="24"/>
          <w:u w:val="single"/>
        </w:rPr>
      </w:pPr>
    </w:p>
    <w:p w14:paraId="79A7AB2D" w14:textId="77777777" w:rsidR="002E39AC" w:rsidRDefault="002E39AC" w:rsidP="008703FD">
      <w:pPr>
        <w:rPr>
          <w:sz w:val="24"/>
          <w:szCs w:val="24"/>
          <w:u w:val="single"/>
        </w:rPr>
      </w:pPr>
    </w:p>
    <w:p w14:paraId="305ED370" w14:textId="77777777" w:rsidR="002E39AC" w:rsidRPr="009D6B13" w:rsidRDefault="002E39AC" w:rsidP="008703FD">
      <w:pPr>
        <w:rPr>
          <w:sz w:val="24"/>
          <w:szCs w:val="24"/>
          <w:u w:val="single"/>
        </w:rPr>
      </w:pPr>
    </w:p>
    <w:p w14:paraId="40E22D5B" w14:textId="77777777" w:rsidR="008703FD" w:rsidRPr="009D6B13" w:rsidRDefault="008703FD" w:rsidP="008703FD">
      <w:pPr>
        <w:rPr>
          <w:sz w:val="24"/>
          <w:szCs w:val="24"/>
          <w:u w:val="single"/>
        </w:rPr>
      </w:pPr>
    </w:p>
    <w:p w14:paraId="3FF2C257" w14:textId="77777777" w:rsidR="008703FD" w:rsidRPr="009D6B13" w:rsidRDefault="008703FD" w:rsidP="008703FD">
      <w:pPr>
        <w:rPr>
          <w:sz w:val="24"/>
          <w:szCs w:val="24"/>
        </w:rPr>
      </w:pPr>
      <w:r w:rsidRPr="009D6B13">
        <w:rPr>
          <w:sz w:val="24"/>
          <w:szCs w:val="24"/>
        </w:rPr>
        <w:t>Рассмотрена и одобрена</w:t>
      </w:r>
    </w:p>
    <w:p w14:paraId="5F166BFB" w14:textId="77777777" w:rsidR="008703FD" w:rsidRDefault="008703FD" w:rsidP="008703FD">
      <w:pPr>
        <w:rPr>
          <w:sz w:val="24"/>
          <w:szCs w:val="24"/>
        </w:rPr>
      </w:pPr>
      <w:r w:rsidRPr="009D6B13">
        <w:rPr>
          <w:sz w:val="24"/>
          <w:szCs w:val="24"/>
        </w:rPr>
        <w:t xml:space="preserve"> на методической комиссии</w:t>
      </w:r>
    </w:p>
    <w:p w14:paraId="7A3956FE" w14:textId="77777777" w:rsidR="008703FD" w:rsidRPr="009D6B13" w:rsidRDefault="008703FD" w:rsidP="008703FD">
      <w:pPr>
        <w:rPr>
          <w:sz w:val="24"/>
          <w:szCs w:val="24"/>
        </w:rPr>
      </w:pPr>
      <w:r>
        <w:rPr>
          <w:sz w:val="24"/>
          <w:szCs w:val="24"/>
        </w:rPr>
        <w:t xml:space="preserve"> технического цикла</w:t>
      </w:r>
    </w:p>
    <w:p w14:paraId="04CB542D" w14:textId="77777777" w:rsidR="008703FD" w:rsidRPr="009D6B13" w:rsidRDefault="008703FD" w:rsidP="008703FD">
      <w:pPr>
        <w:rPr>
          <w:sz w:val="24"/>
          <w:szCs w:val="24"/>
        </w:rPr>
      </w:pPr>
      <w:r w:rsidRPr="009D6B13">
        <w:rPr>
          <w:sz w:val="24"/>
          <w:szCs w:val="24"/>
        </w:rPr>
        <w:t>От</w:t>
      </w:r>
      <w:r>
        <w:rPr>
          <w:sz w:val="24"/>
          <w:szCs w:val="24"/>
        </w:rPr>
        <w:t xml:space="preserve"> __________ Протокол №___</w:t>
      </w:r>
    </w:p>
    <w:p w14:paraId="0768E63E" w14:textId="77777777" w:rsidR="008703FD" w:rsidRDefault="008703FD" w:rsidP="008703FD">
      <w:pPr>
        <w:rPr>
          <w:sz w:val="24"/>
          <w:szCs w:val="24"/>
        </w:rPr>
      </w:pPr>
    </w:p>
    <w:p w14:paraId="5E558C39" w14:textId="77777777" w:rsidR="008703FD" w:rsidRDefault="008703FD" w:rsidP="008703FD">
      <w:pPr>
        <w:rPr>
          <w:sz w:val="24"/>
          <w:szCs w:val="24"/>
        </w:rPr>
      </w:pPr>
    </w:p>
    <w:p w14:paraId="12F14D49" w14:textId="77777777" w:rsidR="008703FD" w:rsidRDefault="008703FD" w:rsidP="008703FD">
      <w:pPr>
        <w:rPr>
          <w:sz w:val="24"/>
          <w:szCs w:val="24"/>
        </w:rPr>
      </w:pPr>
    </w:p>
    <w:p w14:paraId="4E2EB68C" w14:textId="77777777" w:rsidR="008703FD" w:rsidRDefault="008703FD" w:rsidP="008703FD">
      <w:pPr>
        <w:rPr>
          <w:sz w:val="24"/>
          <w:szCs w:val="24"/>
        </w:rPr>
      </w:pPr>
    </w:p>
    <w:p w14:paraId="711DE835" w14:textId="77777777" w:rsidR="008703FD" w:rsidRDefault="008703FD" w:rsidP="008703FD">
      <w:pPr>
        <w:rPr>
          <w:sz w:val="24"/>
          <w:szCs w:val="24"/>
        </w:rPr>
      </w:pPr>
    </w:p>
    <w:p w14:paraId="236220CF" w14:textId="77777777" w:rsidR="008703FD" w:rsidRDefault="008703FD" w:rsidP="008703FD">
      <w:pPr>
        <w:rPr>
          <w:sz w:val="24"/>
          <w:szCs w:val="24"/>
        </w:rPr>
      </w:pPr>
    </w:p>
    <w:p w14:paraId="069159E1" w14:textId="77777777" w:rsidR="008703FD" w:rsidRDefault="008703FD" w:rsidP="008703FD">
      <w:pPr>
        <w:rPr>
          <w:sz w:val="24"/>
          <w:szCs w:val="24"/>
        </w:rPr>
      </w:pPr>
    </w:p>
    <w:p w14:paraId="1131B474" w14:textId="77777777" w:rsidR="008703FD" w:rsidRDefault="008703FD" w:rsidP="008703FD">
      <w:pPr>
        <w:rPr>
          <w:sz w:val="24"/>
          <w:szCs w:val="24"/>
        </w:rPr>
      </w:pPr>
    </w:p>
    <w:p w14:paraId="3AE483F5" w14:textId="77777777" w:rsidR="008703FD" w:rsidRDefault="008703FD" w:rsidP="008703FD">
      <w:pPr>
        <w:rPr>
          <w:sz w:val="24"/>
          <w:szCs w:val="24"/>
        </w:rPr>
      </w:pPr>
    </w:p>
    <w:p w14:paraId="6BA72239" w14:textId="77777777" w:rsidR="008703FD" w:rsidRDefault="008703FD" w:rsidP="008703FD">
      <w:pPr>
        <w:rPr>
          <w:sz w:val="24"/>
          <w:szCs w:val="24"/>
        </w:rPr>
      </w:pPr>
    </w:p>
    <w:p w14:paraId="05D8C4D8" w14:textId="77777777" w:rsidR="008703FD" w:rsidRDefault="008703FD" w:rsidP="008703FD">
      <w:pPr>
        <w:rPr>
          <w:sz w:val="24"/>
          <w:szCs w:val="24"/>
        </w:rPr>
      </w:pPr>
    </w:p>
    <w:p w14:paraId="680447BE" w14:textId="77777777" w:rsidR="008703FD" w:rsidRDefault="008703FD" w:rsidP="008703FD">
      <w:pPr>
        <w:rPr>
          <w:sz w:val="24"/>
          <w:szCs w:val="24"/>
        </w:rPr>
      </w:pPr>
    </w:p>
    <w:p w14:paraId="0741237C" w14:textId="77777777" w:rsidR="008703FD" w:rsidRDefault="008703FD" w:rsidP="008703FD">
      <w:pPr>
        <w:rPr>
          <w:sz w:val="24"/>
          <w:szCs w:val="24"/>
        </w:rPr>
      </w:pPr>
    </w:p>
    <w:p w14:paraId="68FB0F41" w14:textId="77777777" w:rsidR="008703FD" w:rsidRDefault="008703FD" w:rsidP="008703FD">
      <w:pPr>
        <w:rPr>
          <w:sz w:val="24"/>
          <w:szCs w:val="24"/>
        </w:rPr>
      </w:pPr>
    </w:p>
    <w:p w14:paraId="02852E32" w14:textId="77777777" w:rsidR="008703FD" w:rsidRDefault="008703FD" w:rsidP="008703FD">
      <w:pPr>
        <w:rPr>
          <w:sz w:val="24"/>
          <w:szCs w:val="24"/>
        </w:rPr>
      </w:pPr>
    </w:p>
    <w:p w14:paraId="4A49F820" w14:textId="77777777" w:rsidR="008703FD" w:rsidRDefault="008703FD" w:rsidP="008703FD">
      <w:pPr>
        <w:rPr>
          <w:sz w:val="24"/>
          <w:szCs w:val="24"/>
        </w:rPr>
      </w:pPr>
    </w:p>
    <w:p w14:paraId="12C0B3CE" w14:textId="77777777" w:rsidR="008703FD" w:rsidRDefault="008703FD" w:rsidP="008703FD">
      <w:pPr>
        <w:rPr>
          <w:sz w:val="24"/>
          <w:szCs w:val="24"/>
        </w:rPr>
      </w:pPr>
    </w:p>
    <w:p w14:paraId="05BE9798" w14:textId="77777777" w:rsidR="008703FD" w:rsidRDefault="008703FD" w:rsidP="008703FD">
      <w:pPr>
        <w:rPr>
          <w:sz w:val="24"/>
          <w:szCs w:val="24"/>
        </w:rPr>
      </w:pPr>
    </w:p>
    <w:p w14:paraId="7BCA46B5" w14:textId="77777777" w:rsidR="008703FD" w:rsidRDefault="008703FD" w:rsidP="008703FD">
      <w:pPr>
        <w:rPr>
          <w:sz w:val="24"/>
          <w:szCs w:val="24"/>
        </w:rPr>
      </w:pPr>
    </w:p>
    <w:p w14:paraId="1A077934" w14:textId="77777777" w:rsidR="008703FD" w:rsidRDefault="008703FD" w:rsidP="008703FD">
      <w:pPr>
        <w:sectPr w:rsidR="008703FD" w:rsidSect="008703FD">
          <w:footerReference w:type="default" r:id="rId8"/>
          <w:type w:val="continuous"/>
          <w:pgSz w:w="11909" w:h="16834"/>
          <w:pgMar w:top="1134" w:right="851" w:bottom="1134" w:left="1134" w:header="720" w:footer="720" w:gutter="0"/>
          <w:cols w:space="60"/>
          <w:noEndnote/>
          <w:titlePg/>
          <w:docGrid w:linePitch="272"/>
        </w:sectPr>
      </w:pPr>
    </w:p>
    <w:p w14:paraId="2BC185A7" w14:textId="77777777" w:rsidR="008703FD" w:rsidRDefault="008703FD" w:rsidP="008703FD">
      <w:pPr>
        <w:jc w:val="center"/>
        <w:rPr>
          <w:rFonts w:eastAsia="Times New Roman"/>
          <w:b/>
          <w:bCs/>
          <w:sz w:val="28"/>
          <w:szCs w:val="28"/>
        </w:rPr>
      </w:pPr>
      <w:r w:rsidRPr="00DA3F56">
        <w:rPr>
          <w:rFonts w:eastAsia="Times New Roman"/>
          <w:b/>
          <w:bCs/>
          <w:sz w:val="28"/>
          <w:szCs w:val="28"/>
        </w:rPr>
        <w:lastRenderedPageBreak/>
        <w:t>СОДЕРЖАНИЕ</w:t>
      </w:r>
    </w:p>
    <w:p w14:paraId="3A310F44" w14:textId="77777777" w:rsidR="008703FD" w:rsidRPr="00DA3F56" w:rsidRDefault="008703FD" w:rsidP="008703FD">
      <w:pPr>
        <w:jc w:val="center"/>
        <w:rPr>
          <w:sz w:val="28"/>
          <w:szCs w:val="28"/>
        </w:rPr>
      </w:pPr>
    </w:p>
    <w:p w14:paraId="07237501" w14:textId="77777777" w:rsidR="008703FD" w:rsidRPr="00BE7E8E" w:rsidRDefault="008703FD" w:rsidP="008703FD">
      <w:pPr>
        <w:jc w:val="center"/>
      </w:pPr>
    </w:p>
    <w:p w14:paraId="764C5DE8" w14:textId="7CB873F0" w:rsidR="008703FD" w:rsidRDefault="008703FD" w:rsidP="008703FD">
      <w:pPr>
        <w:rPr>
          <w:rFonts w:eastAsia="Times New Roman"/>
          <w:b/>
          <w:bCs/>
          <w:spacing w:val="-2"/>
          <w:sz w:val="28"/>
          <w:szCs w:val="28"/>
        </w:rPr>
      </w:pPr>
      <w:r w:rsidRPr="00DA3F56">
        <w:rPr>
          <w:b/>
          <w:bCs/>
          <w:sz w:val="28"/>
          <w:szCs w:val="28"/>
        </w:rPr>
        <w:t>1</w:t>
      </w:r>
      <w:proofErr w:type="gramStart"/>
      <w:r w:rsidR="00037591">
        <w:rPr>
          <w:b/>
          <w:bCs/>
          <w:sz w:val="28"/>
          <w:szCs w:val="28"/>
        </w:rPr>
        <w:t xml:space="preserve">ПАСПОРТ </w:t>
      </w:r>
      <w:r w:rsidRPr="00DA3F56">
        <w:rPr>
          <w:rFonts w:eastAsia="Times New Roman"/>
          <w:b/>
          <w:bCs/>
          <w:spacing w:val="-2"/>
          <w:sz w:val="28"/>
          <w:szCs w:val="28"/>
        </w:rPr>
        <w:t xml:space="preserve"> ПРОГРАММЫ</w:t>
      </w:r>
      <w:proofErr w:type="gramEnd"/>
      <w:r w:rsidRPr="00DA3F56">
        <w:rPr>
          <w:rFonts w:eastAsia="Times New Roman"/>
          <w:b/>
          <w:bCs/>
          <w:spacing w:val="-2"/>
          <w:sz w:val="28"/>
          <w:szCs w:val="28"/>
        </w:rPr>
        <w:t xml:space="preserve"> УЧЕБНОЙ ДИСЦИПЛИНЫ</w:t>
      </w:r>
    </w:p>
    <w:p w14:paraId="6ABB9679" w14:textId="77777777" w:rsidR="008703FD" w:rsidRPr="00DA3F56" w:rsidRDefault="008703FD" w:rsidP="008703FD">
      <w:pPr>
        <w:rPr>
          <w:sz w:val="28"/>
          <w:szCs w:val="28"/>
        </w:rPr>
      </w:pPr>
    </w:p>
    <w:p w14:paraId="39889046" w14:textId="77777777" w:rsidR="008703FD" w:rsidRDefault="008703FD" w:rsidP="008703FD">
      <w:pPr>
        <w:rPr>
          <w:rFonts w:eastAsia="Times New Roman"/>
          <w:b/>
          <w:bCs/>
          <w:sz w:val="28"/>
          <w:szCs w:val="28"/>
        </w:rPr>
      </w:pPr>
      <w:r>
        <w:rPr>
          <w:rFonts w:eastAsia="Times New Roman"/>
          <w:b/>
          <w:bCs/>
          <w:sz w:val="28"/>
          <w:szCs w:val="28"/>
        </w:rPr>
        <w:t xml:space="preserve">2. </w:t>
      </w:r>
      <w:r w:rsidRPr="00DA3F56">
        <w:rPr>
          <w:rFonts w:eastAsia="Times New Roman"/>
          <w:b/>
          <w:bCs/>
          <w:sz w:val="28"/>
          <w:szCs w:val="28"/>
        </w:rPr>
        <w:t>СТРУКТУРА И СОДЕРЖАНИЕ УЧЕБНОЙ ДИСЦИПЛИНЫ</w:t>
      </w:r>
    </w:p>
    <w:p w14:paraId="4713B1FC" w14:textId="77777777" w:rsidR="008703FD" w:rsidRPr="00DA3F56" w:rsidRDefault="008703FD" w:rsidP="008703FD">
      <w:pPr>
        <w:rPr>
          <w:b/>
          <w:bCs/>
          <w:sz w:val="28"/>
          <w:szCs w:val="28"/>
        </w:rPr>
      </w:pPr>
    </w:p>
    <w:p w14:paraId="599FE13E" w14:textId="77777777" w:rsidR="008703FD" w:rsidRDefault="008703FD" w:rsidP="008703FD">
      <w:pPr>
        <w:rPr>
          <w:rFonts w:eastAsia="Times New Roman"/>
          <w:b/>
          <w:bCs/>
          <w:sz w:val="28"/>
          <w:szCs w:val="28"/>
        </w:rPr>
      </w:pPr>
      <w:r>
        <w:rPr>
          <w:rFonts w:eastAsia="Times New Roman"/>
          <w:b/>
          <w:bCs/>
          <w:sz w:val="28"/>
          <w:szCs w:val="28"/>
        </w:rPr>
        <w:t xml:space="preserve">3. </w:t>
      </w:r>
      <w:r w:rsidRPr="00DA3F56">
        <w:rPr>
          <w:rFonts w:eastAsia="Times New Roman"/>
          <w:b/>
          <w:bCs/>
          <w:sz w:val="28"/>
          <w:szCs w:val="28"/>
        </w:rPr>
        <w:t>УСЛОВИЯ РЕАЛИЗАЦИИ ПРОГРАММЫ УЧЕБНОЙДИСЦИПЛИНЫ</w:t>
      </w:r>
    </w:p>
    <w:p w14:paraId="6590F96A" w14:textId="77777777" w:rsidR="008703FD" w:rsidRPr="00DA3F56" w:rsidRDefault="008703FD" w:rsidP="008703FD">
      <w:pPr>
        <w:rPr>
          <w:b/>
          <w:bCs/>
          <w:sz w:val="28"/>
          <w:szCs w:val="28"/>
        </w:rPr>
      </w:pPr>
    </w:p>
    <w:p w14:paraId="05BD34F3" w14:textId="77777777" w:rsidR="008703FD" w:rsidRPr="00DA3F56" w:rsidRDefault="008703FD" w:rsidP="008703FD">
      <w:pPr>
        <w:rPr>
          <w:rFonts w:eastAsia="Times New Roman"/>
          <w:b/>
          <w:bCs/>
          <w:sz w:val="28"/>
          <w:szCs w:val="28"/>
        </w:rPr>
      </w:pPr>
      <w:r w:rsidRPr="00DA3F56">
        <w:rPr>
          <w:b/>
          <w:bCs/>
          <w:sz w:val="28"/>
          <w:szCs w:val="28"/>
        </w:rPr>
        <w:t>4.</w:t>
      </w:r>
      <w:r w:rsidRPr="00DA3F56">
        <w:rPr>
          <w:rFonts w:eastAsia="Times New Roman"/>
          <w:b/>
          <w:bCs/>
          <w:spacing w:val="-2"/>
          <w:sz w:val="28"/>
          <w:szCs w:val="28"/>
        </w:rPr>
        <w:t>КОНТРОЛЬ И ОЦЕНКА РЕЗУЛЬТАТОВ ОСВОЕНИЯ УЧЕБНОЙ ДИС</w:t>
      </w:r>
      <w:r w:rsidRPr="00DA3F56">
        <w:rPr>
          <w:rFonts w:eastAsia="Times New Roman"/>
          <w:b/>
          <w:bCs/>
          <w:sz w:val="28"/>
          <w:szCs w:val="28"/>
        </w:rPr>
        <w:t>ЦИПЛИНЫ</w:t>
      </w:r>
    </w:p>
    <w:p w14:paraId="46A4EECC" w14:textId="77777777" w:rsidR="008703FD" w:rsidRDefault="008703FD" w:rsidP="008703FD">
      <w:pPr>
        <w:rPr>
          <w:rFonts w:eastAsia="Times New Roman"/>
          <w:b/>
          <w:bCs/>
        </w:rPr>
      </w:pPr>
    </w:p>
    <w:p w14:paraId="4069DB81" w14:textId="77777777" w:rsidR="008703FD" w:rsidRDefault="008703FD" w:rsidP="008703FD">
      <w:pPr>
        <w:rPr>
          <w:rFonts w:eastAsia="Times New Roman"/>
          <w:b/>
          <w:bCs/>
        </w:rPr>
      </w:pPr>
    </w:p>
    <w:p w14:paraId="3816C412" w14:textId="77777777" w:rsidR="008703FD" w:rsidRDefault="008703FD" w:rsidP="008703FD">
      <w:pPr>
        <w:rPr>
          <w:rFonts w:eastAsia="Times New Roman"/>
          <w:b/>
          <w:bCs/>
        </w:rPr>
      </w:pPr>
    </w:p>
    <w:p w14:paraId="5C6CC911" w14:textId="77777777" w:rsidR="008703FD" w:rsidRDefault="008703FD" w:rsidP="008703FD">
      <w:pPr>
        <w:rPr>
          <w:rFonts w:eastAsia="Times New Roman"/>
          <w:b/>
          <w:bCs/>
        </w:rPr>
      </w:pPr>
    </w:p>
    <w:p w14:paraId="546A8BE8" w14:textId="77777777" w:rsidR="008703FD" w:rsidRDefault="008703FD" w:rsidP="008703FD">
      <w:pPr>
        <w:rPr>
          <w:rFonts w:eastAsia="Times New Roman"/>
          <w:b/>
          <w:bCs/>
        </w:rPr>
      </w:pPr>
    </w:p>
    <w:p w14:paraId="1686315B" w14:textId="77777777" w:rsidR="008703FD" w:rsidRDefault="008703FD" w:rsidP="008703FD">
      <w:pPr>
        <w:rPr>
          <w:rFonts w:eastAsia="Times New Roman"/>
          <w:b/>
          <w:bCs/>
        </w:rPr>
      </w:pPr>
    </w:p>
    <w:p w14:paraId="35201D04" w14:textId="77777777" w:rsidR="008703FD" w:rsidRDefault="008703FD" w:rsidP="008703FD">
      <w:pPr>
        <w:rPr>
          <w:rFonts w:eastAsia="Times New Roman"/>
          <w:b/>
          <w:bCs/>
        </w:rPr>
      </w:pPr>
    </w:p>
    <w:p w14:paraId="2C05FBB2" w14:textId="77777777" w:rsidR="008703FD" w:rsidRDefault="008703FD" w:rsidP="008703FD">
      <w:pPr>
        <w:rPr>
          <w:rFonts w:eastAsia="Times New Roman"/>
          <w:b/>
          <w:bCs/>
        </w:rPr>
      </w:pPr>
    </w:p>
    <w:p w14:paraId="7C959BF3" w14:textId="77777777" w:rsidR="008703FD" w:rsidRDefault="008703FD" w:rsidP="008703FD">
      <w:pPr>
        <w:rPr>
          <w:rFonts w:eastAsia="Times New Roman"/>
          <w:b/>
          <w:bCs/>
        </w:rPr>
      </w:pPr>
    </w:p>
    <w:p w14:paraId="128CB3A3" w14:textId="77777777" w:rsidR="008703FD" w:rsidRDefault="008703FD" w:rsidP="008703FD">
      <w:pPr>
        <w:rPr>
          <w:rFonts w:eastAsia="Times New Roman"/>
          <w:b/>
          <w:bCs/>
        </w:rPr>
      </w:pPr>
    </w:p>
    <w:p w14:paraId="3AD43F85" w14:textId="77777777" w:rsidR="008703FD" w:rsidRDefault="008703FD" w:rsidP="008703FD">
      <w:pPr>
        <w:rPr>
          <w:rFonts w:eastAsia="Times New Roman"/>
          <w:b/>
          <w:bCs/>
        </w:rPr>
      </w:pPr>
    </w:p>
    <w:p w14:paraId="7B9599D8" w14:textId="77777777" w:rsidR="008703FD" w:rsidRDefault="008703FD" w:rsidP="008703FD">
      <w:pPr>
        <w:rPr>
          <w:rFonts w:eastAsia="Times New Roman"/>
          <w:b/>
          <w:bCs/>
        </w:rPr>
      </w:pPr>
    </w:p>
    <w:p w14:paraId="353BED14" w14:textId="77777777" w:rsidR="008703FD" w:rsidRDefault="008703FD" w:rsidP="008703FD">
      <w:pPr>
        <w:rPr>
          <w:rFonts w:eastAsia="Times New Roman"/>
          <w:b/>
          <w:bCs/>
        </w:rPr>
      </w:pPr>
    </w:p>
    <w:p w14:paraId="5702EA9C" w14:textId="77777777" w:rsidR="008703FD" w:rsidRDefault="008703FD" w:rsidP="008703FD">
      <w:pPr>
        <w:rPr>
          <w:rFonts w:eastAsia="Times New Roman"/>
          <w:b/>
          <w:bCs/>
        </w:rPr>
      </w:pPr>
    </w:p>
    <w:p w14:paraId="25EF546A" w14:textId="77777777" w:rsidR="008703FD" w:rsidRDefault="008703FD" w:rsidP="008703FD">
      <w:pPr>
        <w:rPr>
          <w:rFonts w:eastAsia="Times New Roman"/>
          <w:b/>
          <w:bCs/>
        </w:rPr>
      </w:pPr>
    </w:p>
    <w:p w14:paraId="69863601" w14:textId="77777777" w:rsidR="008703FD" w:rsidRDefault="008703FD" w:rsidP="008703FD">
      <w:pPr>
        <w:rPr>
          <w:rFonts w:eastAsia="Times New Roman"/>
          <w:b/>
          <w:bCs/>
        </w:rPr>
      </w:pPr>
    </w:p>
    <w:p w14:paraId="5CD2B9D9" w14:textId="77777777" w:rsidR="008703FD" w:rsidRDefault="008703FD" w:rsidP="008703FD">
      <w:pPr>
        <w:rPr>
          <w:rFonts w:eastAsia="Times New Roman"/>
          <w:b/>
          <w:bCs/>
        </w:rPr>
      </w:pPr>
    </w:p>
    <w:p w14:paraId="1B30B2D8" w14:textId="77777777" w:rsidR="008703FD" w:rsidRDefault="008703FD" w:rsidP="008703FD">
      <w:pPr>
        <w:rPr>
          <w:rFonts w:eastAsia="Times New Roman"/>
          <w:b/>
          <w:bCs/>
        </w:rPr>
      </w:pPr>
    </w:p>
    <w:p w14:paraId="3649C95C" w14:textId="77777777" w:rsidR="008703FD" w:rsidRDefault="008703FD" w:rsidP="008703FD">
      <w:pPr>
        <w:rPr>
          <w:rFonts w:eastAsia="Times New Roman"/>
          <w:b/>
          <w:bCs/>
        </w:rPr>
      </w:pPr>
    </w:p>
    <w:p w14:paraId="47BE8D70" w14:textId="77777777" w:rsidR="008703FD" w:rsidRDefault="008703FD" w:rsidP="008703FD">
      <w:pPr>
        <w:rPr>
          <w:rFonts w:eastAsia="Times New Roman"/>
          <w:b/>
          <w:bCs/>
        </w:rPr>
      </w:pPr>
    </w:p>
    <w:p w14:paraId="7444D24F" w14:textId="77777777" w:rsidR="008703FD" w:rsidRDefault="008703FD" w:rsidP="008703FD">
      <w:pPr>
        <w:rPr>
          <w:rFonts w:eastAsia="Times New Roman"/>
          <w:b/>
          <w:bCs/>
        </w:rPr>
      </w:pPr>
    </w:p>
    <w:p w14:paraId="0F450BA0" w14:textId="77777777" w:rsidR="008703FD" w:rsidRDefault="008703FD" w:rsidP="008703FD">
      <w:pPr>
        <w:rPr>
          <w:rFonts w:eastAsia="Times New Roman"/>
          <w:b/>
          <w:bCs/>
        </w:rPr>
      </w:pPr>
    </w:p>
    <w:p w14:paraId="66DBB464" w14:textId="77777777" w:rsidR="008703FD" w:rsidRDefault="008703FD" w:rsidP="008703FD">
      <w:pPr>
        <w:rPr>
          <w:rFonts w:eastAsia="Times New Roman"/>
          <w:b/>
          <w:bCs/>
        </w:rPr>
      </w:pPr>
    </w:p>
    <w:p w14:paraId="15A4542C" w14:textId="77777777" w:rsidR="008703FD" w:rsidRDefault="008703FD" w:rsidP="008703FD">
      <w:pPr>
        <w:rPr>
          <w:rFonts w:eastAsia="Times New Roman"/>
          <w:b/>
          <w:bCs/>
        </w:rPr>
      </w:pPr>
    </w:p>
    <w:p w14:paraId="5C3DC86A" w14:textId="77777777" w:rsidR="008703FD" w:rsidRDefault="008703FD" w:rsidP="008703FD">
      <w:pPr>
        <w:rPr>
          <w:rFonts w:eastAsia="Times New Roman"/>
          <w:b/>
          <w:bCs/>
        </w:rPr>
      </w:pPr>
    </w:p>
    <w:p w14:paraId="493E7FB2" w14:textId="77777777" w:rsidR="008703FD" w:rsidRDefault="008703FD" w:rsidP="008703FD">
      <w:pPr>
        <w:rPr>
          <w:rFonts w:eastAsia="Times New Roman"/>
          <w:b/>
          <w:bCs/>
        </w:rPr>
      </w:pPr>
    </w:p>
    <w:p w14:paraId="7DB5ACCC" w14:textId="77777777" w:rsidR="008703FD" w:rsidRDefault="008703FD" w:rsidP="008703FD">
      <w:pPr>
        <w:rPr>
          <w:rFonts w:eastAsia="Times New Roman"/>
          <w:b/>
          <w:bCs/>
        </w:rPr>
      </w:pPr>
    </w:p>
    <w:p w14:paraId="3DB305D8" w14:textId="77777777" w:rsidR="008703FD" w:rsidRDefault="008703FD" w:rsidP="008703FD">
      <w:pPr>
        <w:rPr>
          <w:rFonts w:eastAsia="Times New Roman"/>
          <w:b/>
          <w:bCs/>
        </w:rPr>
      </w:pPr>
    </w:p>
    <w:p w14:paraId="17F41380" w14:textId="77777777" w:rsidR="008703FD" w:rsidRDefault="008703FD" w:rsidP="008703FD">
      <w:pPr>
        <w:rPr>
          <w:rFonts w:eastAsia="Times New Roman"/>
          <w:b/>
          <w:bCs/>
        </w:rPr>
      </w:pPr>
    </w:p>
    <w:p w14:paraId="099CDBC9" w14:textId="77777777" w:rsidR="008703FD" w:rsidRDefault="008703FD" w:rsidP="008703FD">
      <w:pPr>
        <w:rPr>
          <w:rFonts w:eastAsia="Times New Roman"/>
          <w:b/>
          <w:bCs/>
        </w:rPr>
      </w:pPr>
    </w:p>
    <w:p w14:paraId="61A87008" w14:textId="77777777" w:rsidR="008703FD" w:rsidRDefault="008703FD" w:rsidP="008703FD">
      <w:pPr>
        <w:rPr>
          <w:rFonts w:eastAsia="Times New Roman"/>
          <w:b/>
          <w:bCs/>
        </w:rPr>
      </w:pPr>
    </w:p>
    <w:p w14:paraId="15DEBDB9" w14:textId="77777777" w:rsidR="008703FD" w:rsidRDefault="008703FD" w:rsidP="008703FD">
      <w:pPr>
        <w:rPr>
          <w:rFonts w:eastAsia="Times New Roman"/>
          <w:b/>
          <w:bCs/>
        </w:rPr>
      </w:pPr>
    </w:p>
    <w:p w14:paraId="1D211B61" w14:textId="77777777" w:rsidR="008703FD" w:rsidRDefault="008703FD" w:rsidP="008703FD">
      <w:pPr>
        <w:rPr>
          <w:rFonts w:eastAsia="Times New Roman"/>
          <w:b/>
          <w:bCs/>
        </w:rPr>
      </w:pPr>
    </w:p>
    <w:p w14:paraId="1A24226C" w14:textId="77777777" w:rsidR="008703FD" w:rsidRDefault="008703FD" w:rsidP="008703FD">
      <w:pPr>
        <w:rPr>
          <w:rFonts w:eastAsia="Times New Roman"/>
          <w:b/>
          <w:bCs/>
        </w:rPr>
      </w:pPr>
    </w:p>
    <w:p w14:paraId="774935F7" w14:textId="77777777" w:rsidR="008703FD" w:rsidRDefault="008703FD" w:rsidP="008703FD">
      <w:pPr>
        <w:rPr>
          <w:rFonts w:eastAsia="Times New Roman"/>
          <w:b/>
          <w:bCs/>
        </w:rPr>
      </w:pPr>
    </w:p>
    <w:p w14:paraId="4EA82F6E" w14:textId="77777777" w:rsidR="008703FD" w:rsidRDefault="008703FD" w:rsidP="008703FD">
      <w:pPr>
        <w:rPr>
          <w:rFonts w:eastAsia="Times New Roman"/>
          <w:b/>
          <w:bCs/>
        </w:rPr>
      </w:pPr>
    </w:p>
    <w:p w14:paraId="25305B9D" w14:textId="77777777" w:rsidR="008703FD" w:rsidRDefault="008703FD" w:rsidP="008703FD">
      <w:pPr>
        <w:rPr>
          <w:rFonts w:eastAsia="Times New Roman"/>
          <w:b/>
          <w:bCs/>
        </w:rPr>
      </w:pPr>
    </w:p>
    <w:p w14:paraId="4B3768E8" w14:textId="77777777" w:rsidR="008703FD" w:rsidRDefault="008703FD" w:rsidP="008703FD">
      <w:pPr>
        <w:rPr>
          <w:rFonts w:eastAsia="Times New Roman"/>
          <w:b/>
          <w:bCs/>
        </w:rPr>
      </w:pPr>
    </w:p>
    <w:p w14:paraId="27C06213" w14:textId="77777777" w:rsidR="008703FD" w:rsidRDefault="008703FD" w:rsidP="008703FD">
      <w:pPr>
        <w:rPr>
          <w:rFonts w:eastAsia="Times New Roman"/>
          <w:b/>
          <w:bCs/>
        </w:rPr>
      </w:pPr>
    </w:p>
    <w:p w14:paraId="1A7F4BEB" w14:textId="77777777" w:rsidR="008703FD" w:rsidRDefault="008703FD" w:rsidP="008703FD">
      <w:pPr>
        <w:rPr>
          <w:rFonts w:eastAsia="Times New Roman"/>
          <w:b/>
          <w:bCs/>
        </w:rPr>
      </w:pPr>
    </w:p>
    <w:p w14:paraId="2090481F" w14:textId="77777777" w:rsidR="008703FD" w:rsidRDefault="008703FD" w:rsidP="008703FD">
      <w:pPr>
        <w:rPr>
          <w:rFonts w:eastAsia="Times New Roman"/>
          <w:b/>
          <w:bCs/>
        </w:rPr>
      </w:pPr>
    </w:p>
    <w:p w14:paraId="5A2B8741" w14:textId="77777777" w:rsidR="008703FD" w:rsidRDefault="008703FD" w:rsidP="008703FD">
      <w:pPr>
        <w:rPr>
          <w:rFonts w:eastAsia="Times New Roman"/>
          <w:b/>
          <w:bCs/>
        </w:rPr>
      </w:pPr>
    </w:p>
    <w:p w14:paraId="52F0B914" w14:textId="77777777" w:rsidR="008703FD" w:rsidRDefault="008703FD" w:rsidP="008703FD">
      <w:pPr>
        <w:rPr>
          <w:rFonts w:eastAsia="Times New Roman"/>
          <w:b/>
          <w:bCs/>
        </w:rPr>
      </w:pPr>
    </w:p>
    <w:p w14:paraId="77F926C1" w14:textId="77777777" w:rsidR="008703FD" w:rsidRDefault="008703FD" w:rsidP="008703FD">
      <w:pPr>
        <w:rPr>
          <w:rFonts w:eastAsia="Times New Roman"/>
          <w:b/>
          <w:bCs/>
        </w:rPr>
      </w:pPr>
    </w:p>
    <w:p w14:paraId="2C50A8EF" w14:textId="77777777" w:rsidR="008703FD" w:rsidRDefault="008703FD" w:rsidP="008703FD">
      <w:pPr>
        <w:rPr>
          <w:rFonts w:eastAsia="Times New Roman"/>
          <w:b/>
          <w:bCs/>
        </w:rPr>
      </w:pPr>
    </w:p>
    <w:p w14:paraId="2D6DA52D" w14:textId="77777777" w:rsidR="008703FD" w:rsidRPr="00BE7E8E" w:rsidRDefault="008703FD" w:rsidP="008703FD"/>
    <w:p w14:paraId="62668CB5" w14:textId="280F4305" w:rsidR="002E39AC" w:rsidRPr="00315F34" w:rsidRDefault="00037591" w:rsidP="002E39AC">
      <w:pPr>
        <w:widowControl/>
        <w:numPr>
          <w:ilvl w:val="0"/>
          <w:numId w:val="6"/>
        </w:numPr>
        <w:suppressAutoHyphens/>
        <w:autoSpaceDE/>
        <w:autoSpaceDN/>
        <w:adjustRightInd/>
        <w:spacing w:line="276" w:lineRule="auto"/>
        <w:jc w:val="center"/>
        <w:rPr>
          <w:b/>
          <w:sz w:val="24"/>
          <w:szCs w:val="24"/>
        </w:rPr>
      </w:pPr>
      <w:r>
        <w:rPr>
          <w:b/>
          <w:sz w:val="24"/>
          <w:szCs w:val="24"/>
        </w:rPr>
        <w:lastRenderedPageBreak/>
        <w:t>ПАСПОРТ</w:t>
      </w:r>
      <w:r w:rsidR="002E39AC" w:rsidRPr="00315F34">
        <w:rPr>
          <w:b/>
          <w:sz w:val="24"/>
          <w:szCs w:val="24"/>
        </w:rPr>
        <w:t xml:space="preserve"> </w:t>
      </w:r>
      <w:r w:rsidR="002E39AC" w:rsidRPr="00315F34">
        <w:rPr>
          <w:b/>
          <w:color w:val="000000"/>
          <w:sz w:val="24"/>
          <w:szCs w:val="24"/>
        </w:rPr>
        <w:t>РАБОЧЕЙ ПРОГРАММЫ</w:t>
      </w:r>
      <w:r w:rsidR="002E39AC" w:rsidRPr="00315F34">
        <w:rPr>
          <w:b/>
          <w:sz w:val="24"/>
          <w:szCs w:val="24"/>
        </w:rPr>
        <w:t xml:space="preserve"> УЧЕБНОЙ ДИСЦИПЛИНЫ</w:t>
      </w:r>
    </w:p>
    <w:p w14:paraId="1330E209" w14:textId="77777777" w:rsidR="002E39AC" w:rsidRPr="0062135B" w:rsidRDefault="002E39AC" w:rsidP="002E39AC">
      <w:pPr>
        <w:suppressAutoHyphens/>
        <w:ind w:left="720"/>
        <w:jc w:val="center"/>
        <w:rPr>
          <w:b/>
          <w:sz w:val="24"/>
          <w:szCs w:val="24"/>
        </w:rPr>
      </w:pPr>
      <w:r w:rsidRPr="00315F34">
        <w:rPr>
          <w:b/>
          <w:sz w:val="24"/>
          <w:szCs w:val="24"/>
        </w:rPr>
        <w:t xml:space="preserve"> </w:t>
      </w:r>
      <w:r w:rsidRPr="0062135B">
        <w:rPr>
          <w:sz w:val="24"/>
          <w:szCs w:val="24"/>
        </w:rPr>
        <w:t>ОП.06 Основы зоотехнии</w:t>
      </w:r>
    </w:p>
    <w:p w14:paraId="555C246C" w14:textId="77777777" w:rsidR="002E39AC" w:rsidRPr="00315F34" w:rsidRDefault="002E39AC" w:rsidP="002E39AC">
      <w:pPr>
        <w:suppressAutoHyphens/>
        <w:ind w:left="720"/>
        <w:jc w:val="center"/>
        <w:rPr>
          <w:b/>
          <w:sz w:val="24"/>
          <w:szCs w:val="24"/>
        </w:rPr>
      </w:pPr>
    </w:p>
    <w:p w14:paraId="4AEE2311" w14:textId="77777777" w:rsidR="002E39AC" w:rsidRPr="00315F34" w:rsidRDefault="002E39AC" w:rsidP="002E3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315F34">
        <w:rPr>
          <w:b/>
          <w:sz w:val="24"/>
          <w:szCs w:val="24"/>
        </w:rPr>
        <w:t xml:space="preserve">1.1. Место дисциплины в структуре основной образовательной программы: </w:t>
      </w:r>
    </w:p>
    <w:p w14:paraId="2CC4293B" w14:textId="77777777" w:rsidR="002E39AC" w:rsidRPr="00315F34" w:rsidRDefault="002E39AC" w:rsidP="002E39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 xml:space="preserve">Учебная дисциплина </w:t>
      </w:r>
      <w:r w:rsidRPr="000158D7">
        <w:rPr>
          <w:sz w:val="24"/>
          <w:szCs w:val="24"/>
        </w:rPr>
        <w:t>ОП.06 Основы</w:t>
      </w:r>
      <w:r>
        <w:rPr>
          <w:sz w:val="24"/>
          <w:szCs w:val="24"/>
        </w:rPr>
        <w:t xml:space="preserve"> зоотехнии</w:t>
      </w:r>
      <w:r w:rsidRPr="00315F34">
        <w:rPr>
          <w:sz w:val="24"/>
          <w:szCs w:val="24"/>
        </w:rPr>
        <w:t xml:space="preserve"> является обязательной ча</w:t>
      </w:r>
      <w:r>
        <w:rPr>
          <w:sz w:val="24"/>
          <w:szCs w:val="24"/>
        </w:rPr>
        <w:t>стью общепрофессионального цикла</w:t>
      </w:r>
      <w:r>
        <w:rPr>
          <w:i/>
          <w:sz w:val="24"/>
          <w:szCs w:val="24"/>
        </w:rPr>
        <w:t xml:space="preserve"> </w:t>
      </w:r>
      <w:r>
        <w:rPr>
          <w:sz w:val="24"/>
          <w:szCs w:val="24"/>
        </w:rPr>
        <w:t xml:space="preserve">ПООП-П </w:t>
      </w:r>
      <w:r w:rsidRPr="00315F34">
        <w:rPr>
          <w:sz w:val="24"/>
          <w:szCs w:val="24"/>
        </w:rPr>
        <w:t xml:space="preserve">в соответствии с ФГОС СПО по </w:t>
      </w:r>
      <w:r>
        <w:rPr>
          <w:color w:val="000000"/>
          <w:sz w:val="24"/>
          <w:szCs w:val="24"/>
        </w:rPr>
        <w:t>профессии 35.01.27 «Мастер сельскохозяйственного производства»</w:t>
      </w:r>
      <w:r w:rsidRPr="00315F34">
        <w:rPr>
          <w:sz w:val="24"/>
          <w:szCs w:val="24"/>
        </w:rPr>
        <w:t xml:space="preserve">. </w:t>
      </w:r>
    </w:p>
    <w:p w14:paraId="7C6E7F0B" w14:textId="77777777" w:rsidR="002E39AC" w:rsidRDefault="002E39AC" w:rsidP="002E39AC">
      <w:pPr>
        <w:tabs>
          <w:tab w:val="left" w:pos="2835"/>
        </w:tabs>
        <w:ind w:firstLine="709"/>
        <w:jc w:val="both"/>
        <w:rPr>
          <w:sz w:val="24"/>
          <w:szCs w:val="24"/>
        </w:rPr>
      </w:pPr>
      <w:r w:rsidRPr="00315F34">
        <w:rPr>
          <w:sz w:val="24"/>
          <w:szCs w:val="24"/>
        </w:rPr>
        <w:t>Особое значение дисциплина имеет при формировании и развитии</w:t>
      </w:r>
      <w:r>
        <w:rPr>
          <w:sz w:val="24"/>
          <w:szCs w:val="24"/>
        </w:rPr>
        <w:t xml:space="preserve"> ОК:</w:t>
      </w:r>
      <w:r w:rsidRPr="00315F34">
        <w:rPr>
          <w:sz w:val="24"/>
          <w:szCs w:val="24"/>
        </w:rPr>
        <w:t xml:space="preserve"> </w:t>
      </w:r>
    </w:p>
    <w:p w14:paraId="360CB532" w14:textId="77777777" w:rsidR="002E39AC" w:rsidRPr="00605150" w:rsidRDefault="002E39AC" w:rsidP="002E39AC">
      <w:pPr>
        <w:tabs>
          <w:tab w:val="left" w:pos="2835"/>
        </w:tabs>
        <w:ind w:firstLine="709"/>
        <w:jc w:val="both"/>
        <w:rPr>
          <w:sz w:val="24"/>
          <w:szCs w:val="24"/>
        </w:rPr>
      </w:pPr>
      <w:r>
        <w:rPr>
          <w:sz w:val="28"/>
          <w:szCs w:val="28"/>
        </w:rPr>
        <w:t xml:space="preserve">ОК 01. </w:t>
      </w:r>
      <w:r w:rsidRPr="00605150">
        <w:rPr>
          <w:sz w:val="24"/>
          <w:szCs w:val="24"/>
        </w:rPr>
        <w:t>Выбирать способы решения задач профессиональной деятельности применительно к различным контекстам;</w:t>
      </w:r>
    </w:p>
    <w:p w14:paraId="208FFDBB" w14:textId="77777777" w:rsidR="002E39AC" w:rsidRPr="00605150" w:rsidRDefault="002E39AC" w:rsidP="002E39AC">
      <w:pPr>
        <w:tabs>
          <w:tab w:val="left" w:pos="2835"/>
        </w:tabs>
        <w:ind w:firstLine="709"/>
        <w:jc w:val="both"/>
        <w:rPr>
          <w:sz w:val="24"/>
          <w:szCs w:val="24"/>
        </w:rPr>
      </w:pPr>
      <w:r w:rsidRPr="00605150">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F05BC1C" w14:textId="77777777" w:rsidR="002E39AC" w:rsidRPr="00605150" w:rsidRDefault="002E39AC" w:rsidP="002E39AC">
      <w:pPr>
        <w:tabs>
          <w:tab w:val="left" w:pos="2835"/>
        </w:tabs>
        <w:ind w:firstLine="709"/>
        <w:jc w:val="both"/>
        <w:rPr>
          <w:sz w:val="24"/>
          <w:szCs w:val="24"/>
        </w:rPr>
      </w:pPr>
      <w:r w:rsidRPr="00605150">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A0E5B76" w14:textId="77777777" w:rsidR="002E39AC" w:rsidRPr="00605150" w:rsidRDefault="002E39AC" w:rsidP="002E39AC">
      <w:pPr>
        <w:tabs>
          <w:tab w:val="left" w:pos="2835"/>
        </w:tabs>
        <w:ind w:firstLine="709"/>
        <w:jc w:val="both"/>
        <w:rPr>
          <w:sz w:val="24"/>
          <w:szCs w:val="24"/>
        </w:rPr>
      </w:pPr>
      <w:r w:rsidRPr="00605150">
        <w:rPr>
          <w:sz w:val="24"/>
          <w:szCs w:val="24"/>
        </w:rPr>
        <w:t>ОК 04. Эффективно взаимодействовать и работать в коллективе и команде;</w:t>
      </w:r>
    </w:p>
    <w:p w14:paraId="03D776D1" w14:textId="77777777" w:rsidR="002E39AC" w:rsidRPr="00605150" w:rsidRDefault="002E39AC" w:rsidP="002E39AC">
      <w:pPr>
        <w:tabs>
          <w:tab w:val="left" w:pos="2835"/>
        </w:tabs>
        <w:ind w:firstLine="709"/>
        <w:jc w:val="both"/>
        <w:rPr>
          <w:sz w:val="24"/>
          <w:szCs w:val="24"/>
        </w:rPr>
      </w:pPr>
      <w:r w:rsidRPr="00605150">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BF5E532" w14:textId="77777777" w:rsidR="002E39AC" w:rsidRPr="00605150" w:rsidRDefault="002E39AC" w:rsidP="002E39AC">
      <w:pPr>
        <w:tabs>
          <w:tab w:val="left" w:pos="2835"/>
        </w:tabs>
        <w:ind w:firstLine="709"/>
        <w:jc w:val="both"/>
        <w:rPr>
          <w:sz w:val="24"/>
          <w:szCs w:val="24"/>
        </w:rPr>
      </w:pPr>
      <w:bookmarkStart w:id="0" w:name="_heading=h.2jxsxqh" w:colFirst="0" w:colLast="0"/>
      <w:bookmarkEnd w:id="0"/>
      <w:r w:rsidRPr="00605150">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366B4FD" w14:textId="77777777" w:rsidR="002E39AC" w:rsidRPr="00605150" w:rsidRDefault="002E39AC" w:rsidP="002E39AC">
      <w:pPr>
        <w:tabs>
          <w:tab w:val="left" w:pos="2835"/>
        </w:tabs>
        <w:ind w:firstLine="709"/>
        <w:jc w:val="both"/>
        <w:rPr>
          <w:sz w:val="24"/>
          <w:szCs w:val="24"/>
        </w:rPr>
      </w:pPr>
      <w:r w:rsidRPr="00605150">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63A1146" w14:textId="77777777" w:rsidR="002E39AC" w:rsidRPr="00605150" w:rsidRDefault="002E39AC" w:rsidP="002E39AC">
      <w:pPr>
        <w:tabs>
          <w:tab w:val="left" w:pos="2835"/>
        </w:tabs>
        <w:ind w:firstLine="709"/>
        <w:jc w:val="both"/>
        <w:rPr>
          <w:sz w:val="24"/>
          <w:szCs w:val="24"/>
        </w:rPr>
      </w:pPr>
      <w:r w:rsidRPr="00605150">
        <w:rPr>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6CB56938" w14:textId="77777777" w:rsidR="002E39AC" w:rsidRPr="00605150" w:rsidRDefault="002E39AC" w:rsidP="002E39AC">
      <w:pPr>
        <w:tabs>
          <w:tab w:val="left" w:pos="2835"/>
        </w:tabs>
        <w:ind w:firstLine="709"/>
        <w:jc w:val="both"/>
        <w:rPr>
          <w:sz w:val="24"/>
          <w:szCs w:val="24"/>
        </w:rPr>
      </w:pPr>
      <w:r w:rsidRPr="00605150">
        <w:rPr>
          <w:sz w:val="24"/>
          <w:szCs w:val="24"/>
        </w:rPr>
        <w:t>ОК 09. Пользоваться профессиональной документацией на государственном и иностранном языках.</w:t>
      </w:r>
    </w:p>
    <w:p w14:paraId="06926B6E" w14:textId="77777777" w:rsidR="002E39AC" w:rsidRPr="00315F34" w:rsidRDefault="002E39AC" w:rsidP="002E3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14:paraId="3A300599" w14:textId="77777777" w:rsidR="002E39AC" w:rsidRPr="00315F34" w:rsidRDefault="002E39AC" w:rsidP="002E39AC">
      <w:pPr>
        <w:ind w:firstLine="709"/>
        <w:rPr>
          <w:b/>
          <w:sz w:val="24"/>
          <w:szCs w:val="24"/>
        </w:rPr>
      </w:pPr>
      <w:r w:rsidRPr="00315F34">
        <w:rPr>
          <w:b/>
          <w:sz w:val="24"/>
          <w:szCs w:val="24"/>
        </w:rPr>
        <w:t>1.2. Цель и планируемые результаты освоения дисциплины:</w:t>
      </w:r>
    </w:p>
    <w:p w14:paraId="5F537F9E" w14:textId="77777777" w:rsidR="002E39AC" w:rsidRPr="00315F34" w:rsidRDefault="002E39AC" w:rsidP="002E39AC">
      <w:pPr>
        <w:suppressAutoHyphens/>
        <w:ind w:firstLine="709"/>
        <w:jc w:val="both"/>
        <w:rPr>
          <w:sz w:val="24"/>
          <w:szCs w:val="24"/>
          <w:lang w:eastAsia="en-US"/>
        </w:rPr>
      </w:pPr>
      <w:r w:rsidRPr="00315F34">
        <w:rPr>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2E39AC" w:rsidRPr="00315F34" w14:paraId="6ADEDEF4" w14:textId="77777777" w:rsidTr="00C3366A">
        <w:trPr>
          <w:trHeight w:val="649"/>
        </w:trPr>
        <w:tc>
          <w:tcPr>
            <w:tcW w:w="1589" w:type="dxa"/>
            <w:hideMark/>
          </w:tcPr>
          <w:p w14:paraId="2153C3B7" w14:textId="77777777" w:rsidR="002E39AC" w:rsidRPr="00315F34" w:rsidRDefault="002E39AC" w:rsidP="00C3366A">
            <w:pPr>
              <w:suppressAutoHyphens/>
              <w:jc w:val="center"/>
              <w:rPr>
                <w:sz w:val="24"/>
                <w:szCs w:val="24"/>
              </w:rPr>
            </w:pPr>
            <w:r w:rsidRPr="00315F34">
              <w:rPr>
                <w:sz w:val="24"/>
                <w:szCs w:val="24"/>
              </w:rPr>
              <w:t xml:space="preserve">Код </w:t>
            </w:r>
            <w:r w:rsidRPr="00315F34">
              <w:rPr>
                <w:rStyle w:val="ae"/>
                <w:sz w:val="24"/>
                <w:szCs w:val="24"/>
              </w:rPr>
              <w:footnoteReference w:id="1"/>
            </w:r>
          </w:p>
          <w:p w14:paraId="25880BDD" w14:textId="77777777" w:rsidR="002E39AC" w:rsidRPr="00315F34" w:rsidRDefault="002E39AC" w:rsidP="00C3366A">
            <w:pPr>
              <w:suppressAutoHyphens/>
              <w:jc w:val="center"/>
              <w:rPr>
                <w:sz w:val="24"/>
                <w:szCs w:val="24"/>
              </w:rPr>
            </w:pPr>
            <w:r w:rsidRPr="00315F34">
              <w:rPr>
                <w:sz w:val="24"/>
                <w:szCs w:val="24"/>
              </w:rPr>
              <w:t>ПК, ОК</w:t>
            </w:r>
          </w:p>
        </w:tc>
        <w:tc>
          <w:tcPr>
            <w:tcW w:w="3764" w:type="dxa"/>
            <w:hideMark/>
          </w:tcPr>
          <w:p w14:paraId="6F3BE297" w14:textId="77777777" w:rsidR="002E39AC" w:rsidRPr="00315F34" w:rsidRDefault="002E39AC" w:rsidP="00C3366A">
            <w:pPr>
              <w:suppressAutoHyphens/>
              <w:jc w:val="center"/>
              <w:rPr>
                <w:sz w:val="24"/>
                <w:szCs w:val="24"/>
              </w:rPr>
            </w:pPr>
            <w:r w:rsidRPr="00315F34">
              <w:rPr>
                <w:sz w:val="24"/>
                <w:szCs w:val="24"/>
              </w:rPr>
              <w:t>Умения</w:t>
            </w:r>
          </w:p>
        </w:tc>
        <w:tc>
          <w:tcPr>
            <w:tcW w:w="3895" w:type="dxa"/>
            <w:hideMark/>
          </w:tcPr>
          <w:p w14:paraId="6770BBBB" w14:textId="77777777" w:rsidR="002E39AC" w:rsidRPr="00315F34" w:rsidRDefault="002E39AC" w:rsidP="00C3366A">
            <w:pPr>
              <w:suppressAutoHyphens/>
              <w:jc w:val="center"/>
              <w:rPr>
                <w:sz w:val="24"/>
                <w:szCs w:val="24"/>
              </w:rPr>
            </w:pPr>
            <w:r w:rsidRPr="00315F34">
              <w:rPr>
                <w:sz w:val="24"/>
                <w:szCs w:val="24"/>
              </w:rPr>
              <w:t>Знания</w:t>
            </w:r>
          </w:p>
        </w:tc>
      </w:tr>
      <w:tr w:rsidR="002E39AC" w:rsidRPr="00315F34" w14:paraId="50154489" w14:textId="77777777" w:rsidTr="00C3366A">
        <w:trPr>
          <w:trHeight w:val="212"/>
        </w:trPr>
        <w:tc>
          <w:tcPr>
            <w:tcW w:w="1589" w:type="dxa"/>
          </w:tcPr>
          <w:p w14:paraId="031C37AC" w14:textId="77777777" w:rsidR="002E39AC" w:rsidRPr="0013239F" w:rsidRDefault="002E39AC" w:rsidP="00C3366A">
            <w:pPr>
              <w:suppressAutoHyphens/>
              <w:jc w:val="center"/>
            </w:pPr>
            <w:r w:rsidRPr="0013239F">
              <w:t>ОК.</w:t>
            </w:r>
            <w:proofErr w:type="gramStart"/>
            <w:r w:rsidRPr="0013239F">
              <w:t>01,ОК</w:t>
            </w:r>
            <w:proofErr w:type="gramEnd"/>
            <w:r w:rsidRPr="0013239F">
              <w:t>.02, ОК.03, ОК.04, ОК.05, ОК.06, ОК.07, ОК.08, ОК.09</w:t>
            </w:r>
          </w:p>
          <w:p w14:paraId="6C906CDE" w14:textId="77777777" w:rsidR="002E39AC" w:rsidRPr="0013239F" w:rsidRDefault="002E39AC" w:rsidP="00C3366A">
            <w:pPr>
              <w:pStyle w:val="ab"/>
              <w:jc w:val="center"/>
            </w:pPr>
            <w:r w:rsidRPr="0013239F">
              <w:t>ПК 2.5</w:t>
            </w:r>
          </w:p>
          <w:p w14:paraId="7BAD6101" w14:textId="77777777" w:rsidR="002E39AC" w:rsidRPr="0013239F" w:rsidRDefault="002E39AC" w:rsidP="00C3366A">
            <w:pPr>
              <w:pStyle w:val="ab"/>
              <w:jc w:val="center"/>
            </w:pPr>
            <w:r w:rsidRPr="0013239F">
              <w:rPr>
                <w:color w:val="22272F"/>
                <w:highlight w:val="white"/>
              </w:rPr>
              <w:t>ПК 2.6</w:t>
            </w:r>
          </w:p>
          <w:p w14:paraId="456F6AE9" w14:textId="77777777" w:rsidR="002E39AC" w:rsidRPr="0013239F" w:rsidRDefault="002E39AC" w:rsidP="00C3366A">
            <w:pPr>
              <w:pStyle w:val="ab"/>
              <w:jc w:val="center"/>
            </w:pPr>
            <w:r w:rsidRPr="0013239F">
              <w:t>ПК 2.7</w:t>
            </w:r>
          </w:p>
          <w:p w14:paraId="5E6536BF" w14:textId="77777777" w:rsidR="002E39AC" w:rsidRPr="00315F34" w:rsidRDefault="002E39AC" w:rsidP="00C3366A">
            <w:pPr>
              <w:suppressAutoHyphens/>
              <w:jc w:val="center"/>
              <w:rPr>
                <w:i/>
              </w:rPr>
            </w:pPr>
          </w:p>
        </w:tc>
        <w:tc>
          <w:tcPr>
            <w:tcW w:w="3764" w:type="dxa"/>
          </w:tcPr>
          <w:p w14:paraId="6BF22FE0" w14:textId="77777777" w:rsidR="002E39AC" w:rsidRDefault="002E39AC" w:rsidP="00C3366A">
            <w:pPr>
              <w:pStyle w:val="aa"/>
            </w:pPr>
            <w:r w:rsidRPr="00C9418E">
              <w:t xml:space="preserve"> </w:t>
            </w:r>
            <w:r>
              <w:t>У.01</w:t>
            </w:r>
            <w:r w:rsidRPr="00C9418E">
              <w:t xml:space="preserve">-определять основные породы, учитывать продуктивность сельскохозяйственных животных; </w:t>
            </w:r>
          </w:p>
          <w:p w14:paraId="45239332" w14:textId="77777777" w:rsidR="002E39AC" w:rsidRPr="00C9418E" w:rsidRDefault="002E39AC" w:rsidP="00C3366A">
            <w:pPr>
              <w:pStyle w:val="aa"/>
            </w:pPr>
            <w:r>
              <w:t>У.02</w:t>
            </w:r>
            <w:r w:rsidRPr="00C9418E">
              <w:t>-оценивать сельскохозяйственных животных по происхождению, конституции, экстерьеру и интерьеру, продуктивности и качеству потомства;</w:t>
            </w:r>
          </w:p>
          <w:p w14:paraId="00D2B185" w14:textId="77777777" w:rsidR="002E39AC" w:rsidRPr="00C9418E" w:rsidRDefault="002E39AC" w:rsidP="00C3366A">
            <w:pPr>
              <w:pStyle w:val="aa"/>
            </w:pPr>
            <w:r>
              <w:t>У.03</w:t>
            </w:r>
            <w:r w:rsidRPr="00C9418E">
              <w:t>-подбирать различные виды кормов и оценивать их качество;</w:t>
            </w:r>
          </w:p>
          <w:p w14:paraId="2DF0F251" w14:textId="77777777" w:rsidR="002E39AC" w:rsidRPr="00C15159" w:rsidRDefault="002E39AC" w:rsidP="00C3366A">
            <w:pPr>
              <w:pStyle w:val="aa"/>
            </w:pPr>
            <w:r>
              <w:t>У.04</w:t>
            </w:r>
            <w:r w:rsidRPr="00C9418E">
              <w:t>-проводить комплекс защитных мероприятий животных от заболеваний и падежа;</w:t>
            </w:r>
          </w:p>
        </w:tc>
        <w:tc>
          <w:tcPr>
            <w:tcW w:w="3895" w:type="dxa"/>
          </w:tcPr>
          <w:p w14:paraId="0F8CCD58" w14:textId="77777777" w:rsidR="002E39AC" w:rsidRDefault="002E39AC" w:rsidP="00C3366A">
            <w:pPr>
              <w:suppressAutoHyphens/>
            </w:pPr>
            <w:r>
              <w:t>З.01-</w:t>
            </w:r>
            <w:r w:rsidRPr="00C9418E">
              <w:t xml:space="preserve">основные виды и породы сельскохозяйственных животных; </w:t>
            </w:r>
          </w:p>
          <w:p w14:paraId="27AE65A0" w14:textId="77777777" w:rsidR="002E39AC" w:rsidRDefault="002E39AC" w:rsidP="00C3366A">
            <w:pPr>
              <w:suppressAutoHyphens/>
            </w:pPr>
            <w:r>
              <w:t>З.02</w:t>
            </w:r>
            <w:r w:rsidRPr="00C9418E">
              <w:t>- направление их продуктивности;</w:t>
            </w:r>
          </w:p>
          <w:p w14:paraId="687D733E" w14:textId="77777777" w:rsidR="002E39AC" w:rsidRDefault="002E39AC" w:rsidP="00C3366A">
            <w:pPr>
              <w:suppressAutoHyphens/>
            </w:pPr>
            <w:r w:rsidRPr="00C9418E">
              <w:t xml:space="preserve"> </w:t>
            </w:r>
            <w:r>
              <w:t>З.03</w:t>
            </w:r>
            <w:r w:rsidRPr="00C9418E">
              <w:t xml:space="preserve">- основы разведения и кормления сельскохозяйственных животных; </w:t>
            </w:r>
          </w:p>
          <w:p w14:paraId="2FBAF7FD" w14:textId="77777777" w:rsidR="002E39AC" w:rsidRDefault="002E39AC" w:rsidP="00C3366A">
            <w:pPr>
              <w:suppressAutoHyphens/>
            </w:pPr>
            <w:r>
              <w:t>З.04</w:t>
            </w:r>
            <w:r w:rsidRPr="00C9418E">
              <w:t xml:space="preserve">- технологии производства продукции животноводства; </w:t>
            </w:r>
          </w:p>
          <w:p w14:paraId="32C87AA1" w14:textId="77777777" w:rsidR="002E39AC" w:rsidRPr="00C9418E" w:rsidRDefault="002E39AC" w:rsidP="00C3366A">
            <w:pPr>
              <w:suppressAutoHyphens/>
              <w:rPr>
                <w:i/>
              </w:rPr>
            </w:pPr>
            <w:r>
              <w:t>З.05</w:t>
            </w:r>
            <w:r w:rsidRPr="00C9418E">
              <w:t>- основы зоогигиены и ветеринарии.</w:t>
            </w:r>
          </w:p>
        </w:tc>
      </w:tr>
    </w:tbl>
    <w:p w14:paraId="5AF311A3" w14:textId="77777777" w:rsidR="002E39AC" w:rsidRDefault="002E39AC" w:rsidP="002E39AC">
      <w:pPr>
        <w:suppressAutoHyphens/>
        <w:spacing w:after="240"/>
        <w:ind w:firstLine="709"/>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903"/>
      </w:tblGrid>
      <w:tr w:rsidR="002E39AC" w:rsidRPr="004445AC" w14:paraId="70AE207F" w14:textId="77777777" w:rsidTr="00C3366A">
        <w:trPr>
          <w:trHeight w:val="911"/>
        </w:trPr>
        <w:tc>
          <w:tcPr>
            <w:tcW w:w="1668" w:type="dxa"/>
          </w:tcPr>
          <w:p w14:paraId="39F87A33" w14:textId="77777777" w:rsidR="002E39AC" w:rsidRPr="00C15159" w:rsidRDefault="002E39AC" w:rsidP="00C3366A">
            <w:pPr>
              <w:pStyle w:val="ab"/>
            </w:pPr>
            <w:r w:rsidRPr="00C15159">
              <w:lastRenderedPageBreak/>
              <w:t xml:space="preserve">Коды личностных </w:t>
            </w:r>
          </w:p>
          <w:p w14:paraId="0C74C428" w14:textId="77777777" w:rsidR="002E39AC" w:rsidRPr="004445AC" w:rsidRDefault="002E39AC" w:rsidP="00C3366A">
            <w:pPr>
              <w:pStyle w:val="ab"/>
              <w:rPr>
                <w:b/>
              </w:rPr>
            </w:pPr>
            <w:r w:rsidRPr="00C15159">
              <w:t>результатов</w:t>
            </w:r>
          </w:p>
        </w:tc>
        <w:tc>
          <w:tcPr>
            <w:tcW w:w="7903" w:type="dxa"/>
          </w:tcPr>
          <w:p w14:paraId="7695ECE6" w14:textId="77777777" w:rsidR="002E39AC" w:rsidRPr="002E39AC" w:rsidRDefault="002E39AC" w:rsidP="00C3366A">
            <w:pPr>
              <w:pStyle w:val="ab"/>
              <w:rPr>
                <w:b/>
              </w:rPr>
            </w:pPr>
            <w:r w:rsidRPr="002E39AC">
              <w:t>Планируемые результаты освоения дисциплины включают</w:t>
            </w:r>
          </w:p>
        </w:tc>
      </w:tr>
      <w:tr w:rsidR="002E39AC" w:rsidRPr="004445AC" w14:paraId="6FDCFDED" w14:textId="77777777" w:rsidTr="00C3366A">
        <w:tc>
          <w:tcPr>
            <w:tcW w:w="1668" w:type="dxa"/>
          </w:tcPr>
          <w:p w14:paraId="6321AC88" w14:textId="77777777" w:rsidR="002E39AC" w:rsidRPr="004445AC" w:rsidRDefault="002E39AC" w:rsidP="00C3366A">
            <w:pPr>
              <w:pStyle w:val="ab"/>
              <w:jc w:val="center"/>
              <w:rPr>
                <w:b/>
                <w:sz w:val="22"/>
                <w:szCs w:val="22"/>
              </w:rPr>
            </w:pPr>
            <w:r w:rsidRPr="004445AC">
              <w:rPr>
                <w:b/>
                <w:sz w:val="22"/>
                <w:szCs w:val="22"/>
              </w:rPr>
              <w:t>ЛР 10</w:t>
            </w:r>
          </w:p>
        </w:tc>
        <w:tc>
          <w:tcPr>
            <w:tcW w:w="7903" w:type="dxa"/>
          </w:tcPr>
          <w:p w14:paraId="1DE4DC1D" w14:textId="77777777" w:rsidR="002E39AC" w:rsidRPr="004445AC" w:rsidRDefault="002E39AC" w:rsidP="00C3366A">
            <w:pPr>
              <w:pStyle w:val="ab"/>
              <w:rPr>
                <w:b/>
                <w:sz w:val="22"/>
                <w:szCs w:val="22"/>
              </w:rPr>
            </w:pPr>
            <w:r w:rsidRPr="004445AC">
              <w:rPr>
                <w:sz w:val="22"/>
                <w:szCs w:val="22"/>
              </w:rPr>
              <w:t>Заботящийся о защите окружающей среды, собственной и чужой безопасности, в том числе цифровой.</w:t>
            </w:r>
          </w:p>
        </w:tc>
      </w:tr>
      <w:tr w:rsidR="002E39AC" w:rsidRPr="004445AC" w14:paraId="3A490B8C" w14:textId="77777777" w:rsidTr="00C3366A">
        <w:tc>
          <w:tcPr>
            <w:tcW w:w="1668" w:type="dxa"/>
          </w:tcPr>
          <w:p w14:paraId="0C06728C" w14:textId="77777777" w:rsidR="002E39AC" w:rsidRPr="004445AC" w:rsidRDefault="002E39AC" w:rsidP="00C3366A">
            <w:pPr>
              <w:pStyle w:val="ab"/>
              <w:jc w:val="center"/>
              <w:rPr>
                <w:b/>
                <w:sz w:val="22"/>
                <w:szCs w:val="22"/>
              </w:rPr>
            </w:pPr>
            <w:r w:rsidRPr="004445AC">
              <w:rPr>
                <w:b/>
                <w:sz w:val="22"/>
                <w:szCs w:val="22"/>
              </w:rPr>
              <w:t>ЛР 13</w:t>
            </w:r>
          </w:p>
        </w:tc>
        <w:tc>
          <w:tcPr>
            <w:tcW w:w="7903" w:type="dxa"/>
          </w:tcPr>
          <w:p w14:paraId="6E652BAA" w14:textId="77777777" w:rsidR="002E39AC" w:rsidRPr="004445AC" w:rsidRDefault="002E39AC" w:rsidP="00C3366A">
            <w:pPr>
              <w:pStyle w:val="Default"/>
              <w:rPr>
                <w:sz w:val="22"/>
                <w:szCs w:val="22"/>
              </w:rPr>
            </w:pPr>
            <w:r w:rsidRPr="004445AC">
              <w:rPr>
                <w:sz w:val="22"/>
                <w:szCs w:val="22"/>
              </w:rPr>
              <w:t xml:space="preserve">Осуществлять поиск, анализ и интерпретацию информации, необходимой для выполнения задач профессиональной деятельности </w:t>
            </w:r>
          </w:p>
        </w:tc>
      </w:tr>
      <w:tr w:rsidR="002E39AC" w:rsidRPr="004445AC" w14:paraId="6180D41C" w14:textId="77777777" w:rsidTr="00C3366A">
        <w:tc>
          <w:tcPr>
            <w:tcW w:w="1668" w:type="dxa"/>
          </w:tcPr>
          <w:p w14:paraId="1F4CDE31" w14:textId="77777777" w:rsidR="002E39AC" w:rsidRPr="004445AC" w:rsidRDefault="002E39AC" w:rsidP="00C3366A">
            <w:pPr>
              <w:pStyle w:val="ab"/>
              <w:jc w:val="center"/>
              <w:rPr>
                <w:b/>
                <w:sz w:val="22"/>
                <w:szCs w:val="22"/>
              </w:rPr>
            </w:pPr>
            <w:r w:rsidRPr="004445AC">
              <w:rPr>
                <w:b/>
                <w:sz w:val="22"/>
                <w:szCs w:val="22"/>
              </w:rPr>
              <w:t>ЛР 14</w:t>
            </w:r>
          </w:p>
        </w:tc>
        <w:tc>
          <w:tcPr>
            <w:tcW w:w="7903" w:type="dxa"/>
          </w:tcPr>
          <w:p w14:paraId="62F4B997" w14:textId="77777777" w:rsidR="002E39AC" w:rsidRPr="004445AC" w:rsidRDefault="002E39AC" w:rsidP="00C3366A">
            <w:pPr>
              <w:pStyle w:val="Default"/>
              <w:rPr>
                <w:sz w:val="22"/>
                <w:szCs w:val="22"/>
              </w:rPr>
            </w:pPr>
            <w:r w:rsidRPr="004445AC">
              <w:rPr>
                <w:sz w:val="22"/>
                <w:szCs w:val="22"/>
              </w:rPr>
              <w:t xml:space="preserve">Работать в коллективе и команде, эффективно взаимодействовать с коллегами, руководством, клиентами. </w:t>
            </w:r>
          </w:p>
        </w:tc>
      </w:tr>
      <w:tr w:rsidR="002E39AC" w:rsidRPr="004445AC" w14:paraId="3189FC9F" w14:textId="77777777" w:rsidTr="00C3366A">
        <w:tc>
          <w:tcPr>
            <w:tcW w:w="1668" w:type="dxa"/>
          </w:tcPr>
          <w:p w14:paraId="2656127C" w14:textId="77777777" w:rsidR="002E39AC" w:rsidRPr="004445AC" w:rsidRDefault="002E39AC" w:rsidP="00C3366A">
            <w:pPr>
              <w:pStyle w:val="ab"/>
              <w:jc w:val="center"/>
              <w:rPr>
                <w:b/>
                <w:sz w:val="22"/>
                <w:szCs w:val="22"/>
              </w:rPr>
            </w:pPr>
            <w:r w:rsidRPr="004445AC">
              <w:rPr>
                <w:b/>
                <w:sz w:val="22"/>
                <w:szCs w:val="22"/>
              </w:rPr>
              <w:t>ЛР 15</w:t>
            </w:r>
          </w:p>
        </w:tc>
        <w:tc>
          <w:tcPr>
            <w:tcW w:w="7903" w:type="dxa"/>
          </w:tcPr>
          <w:p w14:paraId="4F0FF07E" w14:textId="77777777" w:rsidR="002E39AC" w:rsidRPr="004445AC" w:rsidRDefault="002E39AC" w:rsidP="00C3366A">
            <w:pPr>
              <w:pStyle w:val="Default"/>
              <w:rPr>
                <w:sz w:val="22"/>
                <w:szCs w:val="22"/>
              </w:rPr>
            </w:pPr>
            <w:r w:rsidRPr="004445AC">
              <w:rPr>
                <w:sz w:val="22"/>
                <w:szCs w:val="22"/>
              </w:rPr>
              <w:t xml:space="preserve">Содействовать сохранению окружающей среды, ресурсосбережению, эффективно действовать в чрезвычайных ситуациях </w:t>
            </w:r>
          </w:p>
        </w:tc>
      </w:tr>
      <w:tr w:rsidR="002E39AC" w:rsidRPr="004445AC" w14:paraId="09039BB3" w14:textId="77777777" w:rsidTr="00C3366A">
        <w:tc>
          <w:tcPr>
            <w:tcW w:w="1668" w:type="dxa"/>
          </w:tcPr>
          <w:p w14:paraId="15AD3A5A" w14:textId="77777777" w:rsidR="002E39AC" w:rsidRPr="004445AC" w:rsidRDefault="002E39AC" w:rsidP="00C3366A">
            <w:pPr>
              <w:pStyle w:val="ab"/>
              <w:jc w:val="center"/>
              <w:rPr>
                <w:b/>
                <w:sz w:val="22"/>
                <w:szCs w:val="22"/>
              </w:rPr>
            </w:pPr>
            <w:r w:rsidRPr="004445AC">
              <w:rPr>
                <w:b/>
                <w:sz w:val="22"/>
                <w:szCs w:val="22"/>
              </w:rPr>
              <w:t>ЛР 16</w:t>
            </w:r>
          </w:p>
        </w:tc>
        <w:tc>
          <w:tcPr>
            <w:tcW w:w="7903" w:type="dxa"/>
          </w:tcPr>
          <w:p w14:paraId="31A45953" w14:textId="77777777" w:rsidR="002E39AC" w:rsidRPr="004445AC" w:rsidRDefault="002E39AC" w:rsidP="00C3366A">
            <w:pPr>
              <w:pStyle w:val="Default"/>
              <w:rPr>
                <w:sz w:val="22"/>
                <w:szCs w:val="22"/>
              </w:rPr>
            </w:pPr>
            <w:r w:rsidRPr="004445AC">
              <w:rPr>
                <w:sz w:val="22"/>
                <w:szCs w:val="22"/>
              </w:rPr>
              <w:t xml:space="preserve">Использовать информационные технологии в профессиональной деятельности </w:t>
            </w:r>
          </w:p>
        </w:tc>
      </w:tr>
      <w:tr w:rsidR="002E39AC" w:rsidRPr="004445AC" w14:paraId="39B1FDA4" w14:textId="77777777" w:rsidTr="00C3366A">
        <w:tc>
          <w:tcPr>
            <w:tcW w:w="1668" w:type="dxa"/>
          </w:tcPr>
          <w:p w14:paraId="6A78CDA2" w14:textId="77777777" w:rsidR="002E39AC" w:rsidRPr="004445AC" w:rsidRDefault="002E39AC" w:rsidP="00C3366A">
            <w:pPr>
              <w:pStyle w:val="ab"/>
              <w:jc w:val="center"/>
              <w:rPr>
                <w:b/>
                <w:sz w:val="22"/>
                <w:szCs w:val="22"/>
              </w:rPr>
            </w:pPr>
            <w:r w:rsidRPr="004445AC">
              <w:rPr>
                <w:b/>
                <w:sz w:val="22"/>
                <w:szCs w:val="22"/>
              </w:rPr>
              <w:t>ЛР 19</w:t>
            </w:r>
          </w:p>
        </w:tc>
        <w:tc>
          <w:tcPr>
            <w:tcW w:w="7903" w:type="dxa"/>
          </w:tcPr>
          <w:p w14:paraId="3775B51D" w14:textId="77777777" w:rsidR="002E39AC" w:rsidRPr="002E39AC" w:rsidRDefault="002E39AC" w:rsidP="00C3366A">
            <w:pPr>
              <w:pStyle w:val="ab"/>
              <w:rPr>
                <w:rFonts w:eastAsia="Calibri"/>
                <w:sz w:val="22"/>
                <w:szCs w:val="22"/>
              </w:rPr>
            </w:pPr>
            <w:r w:rsidRPr="002E39AC">
              <w:rPr>
                <w:rFonts w:eastAsia="Calibri"/>
                <w:sz w:val="22"/>
                <w:szCs w:val="22"/>
              </w:rPr>
              <w:t xml:space="preserve">Активно применяющий полученные знания на практике </w:t>
            </w:r>
          </w:p>
        </w:tc>
      </w:tr>
      <w:tr w:rsidR="002E39AC" w:rsidRPr="004445AC" w14:paraId="58C0E867" w14:textId="77777777" w:rsidTr="00C3366A">
        <w:tc>
          <w:tcPr>
            <w:tcW w:w="1668" w:type="dxa"/>
          </w:tcPr>
          <w:p w14:paraId="7C5C49D3" w14:textId="77777777" w:rsidR="002E39AC" w:rsidRPr="004445AC" w:rsidRDefault="002E39AC" w:rsidP="00C3366A">
            <w:pPr>
              <w:pStyle w:val="ab"/>
              <w:jc w:val="center"/>
              <w:rPr>
                <w:b/>
                <w:sz w:val="22"/>
                <w:szCs w:val="22"/>
              </w:rPr>
            </w:pPr>
            <w:r w:rsidRPr="004445AC">
              <w:rPr>
                <w:b/>
                <w:sz w:val="22"/>
                <w:szCs w:val="22"/>
              </w:rPr>
              <w:t>ЛР 20</w:t>
            </w:r>
          </w:p>
        </w:tc>
        <w:tc>
          <w:tcPr>
            <w:tcW w:w="7903" w:type="dxa"/>
          </w:tcPr>
          <w:p w14:paraId="7B892E44" w14:textId="77777777" w:rsidR="002E39AC" w:rsidRPr="004445AC" w:rsidRDefault="002E39AC" w:rsidP="00C3366A">
            <w:pPr>
              <w:pStyle w:val="Default"/>
              <w:rPr>
                <w:sz w:val="22"/>
                <w:szCs w:val="22"/>
              </w:rPr>
            </w:pPr>
            <w:r w:rsidRPr="004445AC">
              <w:rPr>
                <w:rFonts w:eastAsia="Calibri"/>
                <w:sz w:val="22"/>
                <w:szCs w:val="22"/>
              </w:rPr>
              <w:t>Способный анализировать производственную ситуацию, быстро принимать решения</w:t>
            </w:r>
          </w:p>
        </w:tc>
      </w:tr>
    </w:tbl>
    <w:p w14:paraId="7BA0A170" w14:textId="77777777" w:rsidR="002E39AC" w:rsidRPr="00315F34" w:rsidRDefault="002E39AC" w:rsidP="002E39AC">
      <w:pPr>
        <w:suppressAutoHyphens/>
        <w:spacing w:after="240"/>
        <w:ind w:firstLine="709"/>
        <w:rPr>
          <w:b/>
        </w:rPr>
      </w:pPr>
    </w:p>
    <w:p w14:paraId="5C5E46B6" w14:textId="77777777" w:rsidR="002E39AC" w:rsidRPr="00315F34" w:rsidRDefault="002E39AC" w:rsidP="002E39AC">
      <w:pPr>
        <w:suppressAutoHyphens/>
        <w:spacing w:after="240"/>
        <w:jc w:val="center"/>
        <w:rPr>
          <w:b/>
          <w:sz w:val="24"/>
          <w:szCs w:val="24"/>
        </w:rPr>
      </w:pPr>
      <w:r w:rsidRPr="00315F34">
        <w:rPr>
          <w:b/>
          <w:sz w:val="24"/>
          <w:szCs w:val="24"/>
        </w:rPr>
        <w:t>2. СТРУКТУРА И СОДЕРЖАНИЕ УЧЕБНОЙ ДИСЦИПЛИНЫ</w:t>
      </w:r>
    </w:p>
    <w:p w14:paraId="27CBAC3B" w14:textId="77777777" w:rsidR="002E39AC" w:rsidRPr="00315F34" w:rsidRDefault="002E39AC" w:rsidP="002E39AC">
      <w:pPr>
        <w:suppressAutoHyphens/>
        <w:spacing w:after="240"/>
        <w:ind w:firstLine="709"/>
        <w:rPr>
          <w:b/>
          <w:sz w:val="24"/>
          <w:szCs w:val="24"/>
        </w:rPr>
      </w:pPr>
      <w:r w:rsidRPr="00315F34">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E39AC" w:rsidRPr="002E39AC" w14:paraId="556BFB4D" w14:textId="77777777" w:rsidTr="00C3366A">
        <w:trPr>
          <w:trHeight w:val="490"/>
        </w:trPr>
        <w:tc>
          <w:tcPr>
            <w:tcW w:w="3685" w:type="pct"/>
            <w:vAlign w:val="center"/>
          </w:tcPr>
          <w:p w14:paraId="4B9B0D6D" w14:textId="77777777" w:rsidR="002E39AC" w:rsidRPr="002E39AC" w:rsidRDefault="002E39AC" w:rsidP="00C3366A">
            <w:pPr>
              <w:suppressAutoHyphens/>
              <w:rPr>
                <w:b/>
                <w:sz w:val="22"/>
                <w:szCs w:val="22"/>
              </w:rPr>
            </w:pPr>
            <w:r w:rsidRPr="002E39AC">
              <w:rPr>
                <w:b/>
                <w:sz w:val="22"/>
                <w:szCs w:val="22"/>
              </w:rPr>
              <w:t>Вид учебной работы</w:t>
            </w:r>
          </w:p>
        </w:tc>
        <w:tc>
          <w:tcPr>
            <w:tcW w:w="1315" w:type="pct"/>
            <w:vAlign w:val="center"/>
          </w:tcPr>
          <w:p w14:paraId="165EFF11" w14:textId="77777777" w:rsidR="002E39AC" w:rsidRPr="002E39AC" w:rsidRDefault="002E39AC" w:rsidP="00C3366A">
            <w:pPr>
              <w:suppressAutoHyphens/>
              <w:rPr>
                <w:b/>
                <w:iCs/>
                <w:sz w:val="22"/>
                <w:szCs w:val="22"/>
              </w:rPr>
            </w:pPr>
            <w:r w:rsidRPr="002E39AC">
              <w:rPr>
                <w:b/>
                <w:iCs/>
                <w:sz w:val="22"/>
                <w:szCs w:val="22"/>
              </w:rPr>
              <w:t>Объем в часах</w:t>
            </w:r>
          </w:p>
        </w:tc>
      </w:tr>
      <w:tr w:rsidR="002E39AC" w:rsidRPr="002E39AC" w14:paraId="2B133393" w14:textId="77777777" w:rsidTr="00C3366A">
        <w:trPr>
          <w:trHeight w:val="490"/>
        </w:trPr>
        <w:tc>
          <w:tcPr>
            <w:tcW w:w="3685" w:type="pct"/>
            <w:vAlign w:val="center"/>
          </w:tcPr>
          <w:p w14:paraId="2A94A7CB" w14:textId="77777777" w:rsidR="002E39AC" w:rsidRPr="002E39AC" w:rsidRDefault="002E39AC" w:rsidP="00C3366A">
            <w:pPr>
              <w:suppressAutoHyphens/>
              <w:rPr>
                <w:b/>
                <w:sz w:val="22"/>
                <w:szCs w:val="22"/>
              </w:rPr>
            </w:pPr>
            <w:r w:rsidRPr="002E39AC">
              <w:rPr>
                <w:b/>
                <w:sz w:val="22"/>
                <w:szCs w:val="22"/>
              </w:rPr>
              <w:t>Объем образовательной программы учебной дисциплины</w:t>
            </w:r>
          </w:p>
        </w:tc>
        <w:tc>
          <w:tcPr>
            <w:tcW w:w="1315" w:type="pct"/>
            <w:vAlign w:val="center"/>
          </w:tcPr>
          <w:p w14:paraId="23F5E306" w14:textId="77777777" w:rsidR="002E39AC" w:rsidRPr="002E39AC" w:rsidRDefault="002E39AC" w:rsidP="00C3366A">
            <w:pPr>
              <w:suppressAutoHyphens/>
              <w:rPr>
                <w:iCs/>
                <w:sz w:val="22"/>
                <w:szCs w:val="22"/>
              </w:rPr>
            </w:pPr>
            <w:r w:rsidRPr="002E39AC">
              <w:rPr>
                <w:iCs/>
                <w:sz w:val="22"/>
                <w:szCs w:val="22"/>
              </w:rPr>
              <w:t>32</w:t>
            </w:r>
          </w:p>
        </w:tc>
      </w:tr>
      <w:tr w:rsidR="002E39AC" w:rsidRPr="002E39AC" w14:paraId="2DF1CD5F" w14:textId="77777777" w:rsidTr="00C3366A">
        <w:trPr>
          <w:trHeight w:val="490"/>
        </w:trPr>
        <w:tc>
          <w:tcPr>
            <w:tcW w:w="3685" w:type="pct"/>
            <w:shd w:val="clear" w:color="auto" w:fill="auto"/>
            <w:vAlign w:val="center"/>
          </w:tcPr>
          <w:p w14:paraId="1AAE5271" w14:textId="77777777" w:rsidR="002E39AC" w:rsidRPr="002E39AC" w:rsidRDefault="002E39AC" w:rsidP="00C3366A">
            <w:pPr>
              <w:suppressAutoHyphens/>
              <w:rPr>
                <w:b/>
                <w:sz w:val="22"/>
                <w:szCs w:val="22"/>
              </w:rPr>
            </w:pPr>
            <w:r w:rsidRPr="002E39AC">
              <w:rPr>
                <w:b/>
                <w:sz w:val="22"/>
                <w:szCs w:val="22"/>
              </w:rPr>
              <w:t>в т.ч. в форме практической подготовки</w:t>
            </w:r>
          </w:p>
        </w:tc>
        <w:tc>
          <w:tcPr>
            <w:tcW w:w="1315" w:type="pct"/>
            <w:shd w:val="clear" w:color="auto" w:fill="auto"/>
            <w:vAlign w:val="center"/>
          </w:tcPr>
          <w:p w14:paraId="2C9D69D5" w14:textId="77777777" w:rsidR="002E39AC" w:rsidRPr="002E39AC" w:rsidRDefault="002E39AC" w:rsidP="00C3366A">
            <w:pPr>
              <w:suppressAutoHyphens/>
              <w:rPr>
                <w:iCs/>
                <w:sz w:val="22"/>
                <w:szCs w:val="22"/>
              </w:rPr>
            </w:pPr>
            <w:r w:rsidRPr="002E39AC">
              <w:rPr>
                <w:iCs/>
                <w:sz w:val="22"/>
                <w:szCs w:val="22"/>
              </w:rPr>
              <w:t>16</w:t>
            </w:r>
          </w:p>
        </w:tc>
      </w:tr>
      <w:tr w:rsidR="002E39AC" w:rsidRPr="002E39AC" w14:paraId="02938AF1" w14:textId="77777777" w:rsidTr="00C3366A">
        <w:trPr>
          <w:trHeight w:val="336"/>
        </w:trPr>
        <w:tc>
          <w:tcPr>
            <w:tcW w:w="5000" w:type="pct"/>
            <w:gridSpan w:val="2"/>
            <w:vAlign w:val="center"/>
          </w:tcPr>
          <w:p w14:paraId="306089CF" w14:textId="77777777" w:rsidR="002E39AC" w:rsidRPr="002E39AC" w:rsidRDefault="002E39AC" w:rsidP="00C3366A">
            <w:pPr>
              <w:suppressAutoHyphens/>
              <w:rPr>
                <w:iCs/>
                <w:sz w:val="22"/>
                <w:szCs w:val="22"/>
              </w:rPr>
            </w:pPr>
            <w:r w:rsidRPr="002E39AC">
              <w:rPr>
                <w:sz w:val="22"/>
                <w:szCs w:val="22"/>
              </w:rPr>
              <w:t>в т. ч.:</w:t>
            </w:r>
          </w:p>
        </w:tc>
      </w:tr>
      <w:tr w:rsidR="002E39AC" w:rsidRPr="002E39AC" w14:paraId="169862F3" w14:textId="77777777" w:rsidTr="00C3366A">
        <w:trPr>
          <w:trHeight w:val="490"/>
        </w:trPr>
        <w:tc>
          <w:tcPr>
            <w:tcW w:w="3685" w:type="pct"/>
            <w:vAlign w:val="center"/>
          </w:tcPr>
          <w:p w14:paraId="7145F0A0" w14:textId="77777777" w:rsidR="002E39AC" w:rsidRPr="002E39AC" w:rsidRDefault="002E39AC" w:rsidP="00C3366A">
            <w:pPr>
              <w:suppressAutoHyphens/>
              <w:rPr>
                <w:sz w:val="22"/>
                <w:szCs w:val="22"/>
              </w:rPr>
            </w:pPr>
            <w:r w:rsidRPr="002E39AC">
              <w:rPr>
                <w:sz w:val="22"/>
                <w:szCs w:val="22"/>
              </w:rPr>
              <w:t>теоретическое обучение</w:t>
            </w:r>
          </w:p>
        </w:tc>
        <w:tc>
          <w:tcPr>
            <w:tcW w:w="1315" w:type="pct"/>
            <w:vAlign w:val="center"/>
          </w:tcPr>
          <w:p w14:paraId="232D295C" w14:textId="77777777" w:rsidR="002E39AC" w:rsidRPr="002E39AC" w:rsidRDefault="002E39AC" w:rsidP="00C3366A">
            <w:pPr>
              <w:suppressAutoHyphens/>
              <w:rPr>
                <w:iCs/>
                <w:sz w:val="22"/>
                <w:szCs w:val="22"/>
              </w:rPr>
            </w:pPr>
            <w:r w:rsidRPr="002E39AC">
              <w:rPr>
                <w:iCs/>
                <w:sz w:val="22"/>
                <w:szCs w:val="22"/>
              </w:rPr>
              <w:t>11</w:t>
            </w:r>
          </w:p>
        </w:tc>
      </w:tr>
      <w:tr w:rsidR="002E39AC" w:rsidRPr="002E39AC" w14:paraId="133209E4" w14:textId="77777777" w:rsidTr="00C3366A">
        <w:trPr>
          <w:trHeight w:val="267"/>
        </w:trPr>
        <w:tc>
          <w:tcPr>
            <w:tcW w:w="3685" w:type="pct"/>
            <w:vAlign w:val="center"/>
          </w:tcPr>
          <w:p w14:paraId="7EAE6C81" w14:textId="77777777" w:rsidR="002E39AC" w:rsidRPr="002E39AC" w:rsidRDefault="002E39AC" w:rsidP="00C3366A">
            <w:pPr>
              <w:suppressAutoHyphens/>
              <w:rPr>
                <w:i/>
                <w:sz w:val="22"/>
                <w:szCs w:val="22"/>
              </w:rPr>
            </w:pPr>
            <w:r w:rsidRPr="002E39AC">
              <w:rPr>
                <w:i/>
                <w:sz w:val="22"/>
                <w:szCs w:val="22"/>
              </w:rPr>
              <w:t xml:space="preserve">Самостоятельная работа </w:t>
            </w:r>
            <w:r w:rsidRPr="002E39AC">
              <w:rPr>
                <w:b/>
                <w:i/>
                <w:sz w:val="22"/>
                <w:szCs w:val="22"/>
                <w:vertAlign w:val="superscript"/>
              </w:rPr>
              <w:footnoteReference w:id="2"/>
            </w:r>
          </w:p>
        </w:tc>
        <w:tc>
          <w:tcPr>
            <w:tcW w:w="1315" w:type="pct"/>
            <w:vAlign w:val="center"/>
          </w:tcPr>
          <w:p w14:paraId="048591AB" w14:textId="77777777" w:rsidR="002E39AC" w:rsidRPr="002E39AC" w:rsidRDefault="002E39AC" w:rsidP="00C3366A">
            <w:pPr>
              <w:suppressAutoHyphens/>
              <w:rPr>
                <w:iCs/>
                <w:sz w:val="22"/>
                <w:szCs w:val="22"/>
              </w:rPr>
            </w:pPr>
            <w:r w:rsidRPr="002E39AC">
              <w:rPr>
                <w:iCs/>
                <w:sz w:val="22"/>
                <w:szCs w:val="22"/>
              </w:rPr>
              <w:t>-</w:t>
            </w:r>
          </w:p>
        </w:tc>
      </w:tr>
      <w:tr w:rsidR="002E39AC" w:rsidRPr="002E39AC" w14:paraId="09B09FBD" w14:textId="77777777" w:rsidTr="00C3366A">
        <w:trPr>
          <w:trHeight w:val="267"/>
        </w:trPr>
        <w:tc>
          <w:tcPr>
            <w:tcW w:w="3685" w:type="pct"/>
            <w:vAlign w:val="center"/>
          </w:tcPr>
          <w:p w14:paraId="01B22F39" w14:textId="77777777" w:rsidR="002E39AC" w:rsidRPr="002E39AC" w:rsidRDefault="002E39AC" w:rsidP="00C3366A">
            <w:pPr>
              <w:suppressAutoHyphens/>
              <w:rPr>
                <w:i/>
                <w:sz w:val="22"/>
                <w:szCs w:val="22"/>
              </w:rPr>
            </w:pPr>
            <w:r w:rsidRPr="002E39AC">
              <w:rPr>
                <w:i/>
                <w:sz w:val="22"/>
                <w:szCs w:val="22"/>
              </w:rPr>
              <w:t>консультация</w:t>
            </w:r>
          </w:p>
        </w:tc>
        <w:tc>
          <w:tcPr>
            <w:tcW w:w="1315" w:type="pct"/>
            <w:vAlign w:val="center"/>
          </w:tcPr>
          <w:p w14:paraId="2BCA4472" w14:textId="77777777" w:rsidR="002E39AC" w:rsidRPr="002E39AC" w:rsidRDefault="002E39AC" w:rsidP="00C3366A">
            <w:pPr>
              <w:suppressAutoHyphens/>
              <w:rPr>
                <w:iCs/>
                <w:sz w:val="22"/>
                <w:szCs w:val="22"/>
              </w:rPr>
            </w:pPr>
            <w:r w:rsidRPr="002E39AC">
              <w:rPr>
                <w:iCs/>
                <w:sz w:val="22"/>
                <w:szCs w:val="22"/>
              </w:rPr>
              <w:t>5</w:t>
            </w:r>
          </w:p>
        </w:tc>
      </w:tr>
      <w:tr w:rsidR="002E39AC" w:rsidRPr="002E39AC" w14:paraId="442C76C6" w14:textId="77777777" w:rsidTr="00C3366A">
        <w:trPr>
          <w:trHeight w:val="331"/>
        </w:trPr>
        <w:tc>
          <w:tcPr>
            <w:tcW w:w="3685" w:type="pct"/>
            <w:vAlign w:val="center"/>
          </w:tcPr>
          <w:p w14:paraId="57ECC35E" w14:textId="77777777" w:rsidR="002E39AC" w:rsidRPr="002E39AC" w:rsidRDefault="002E39AC" w:rsidP="00C3366A">
            <w:pPr>
              <w:suppressAutoHyphens/>
              <w:rPr>
                <w:i/>
                <w:sz w:val="22"/>
                <w:szCs w:val="22"/>
              </w:rPr>
            </w:pPr>
            <w:r w:rsidRPr="002E39AC">
              <w:rPr>
                <w:b/>
                <w:iCs/>
                <w:sz w:val="22"/>
                <w:szCs w:val="22"/>
              </w:rPr>
              <w:t>Промежуточная аттестация</w:t>
            </w:r>
          </w:p>
        </w:tc>
        <w:tc>
          <w:tcPr>
            <w:tcW w:w="1315" w:type="pct"/>
            <w:vAlign w:val="center"/>
          </w:tcPr>
          <w:p w14:paraId="310FBF59" w14:textId="61252BE8" w:rsidR="002E39AC" w:rsidRPr="002E39AC" w:rsidRDefault="00037591" w:rsidP="00C3366A">
            <w:pPr>
              <w:suppressAutoHyphens/>
              <w:rPr>
                <w:iCs/>
                <w:sz w:val="22"/>
                <w:szCs w:val="22"/>
              </w:rPr>
            </w:pPr>
            <w:r>
              <w:rPr>
                <w:iCs/>
                <w:sz w:val="22"/>
                <w:szCs w:val="22"/>
              </w:rPr>
              <w:t>дифференцированный зачет</w:t>
            </w:r>
          </w:p>
        </w:tc>
      </w:tr>
    </w:tbl>
    <w:p w14:paraId="78D561AB" w14:textId="77777777" w:rsidR="002E39AC" w:rsidRPr="00315F34" w:rsidRDefault="002E39AC" w:rsidP="002E39AC">
      <w:pPr>
        <w:rPr>
          <w:b/>
          <w:i/>
        </w:rPr>
        <w:sectPr w:rsidR="002E39AC" w:rsidRPr="00315F34" w:rsidSect="002E39AC">
          <w:type w:val="continuous"/>
          <w:pgSz w:w="11906" w:h="16838"/>
          <w:pgMar w:top="1134" w:right="850" w:bottom="284" w:left="1701" w:header="708" w:footer="708" w:gutter="0"/>
          <w:cols w:space="720"/>
          <w:docGrid w:linePitch="299"/>
        </w:sectPr>
      </w:pPr>
    </w:p>
    <w:p w14:paraId="2D10D1DC" w14:textId="504D9D4C" w:rsidR="00B83429" w:rsidRDefault="006527ED">
      <w:pPr>
        <w:shd w:val="clear" w:color="auto" w:fill="FFFFFF"/>
        <w:ind w:left="125"/>
        <w:rPr>
          <w:rFonts w:eastAsia="Times New Roman"/>
          <w:b/>
          <w:bCs/>
          <w:spacing w:val="-1"/>
          <w:sz w:val="28"/>
          <w:szCs w:val="28"/>
        </w:rPr>
      </w:pPr>
      <w:r>
        <w:rPr>
          <w:b/>
          <w:bCs/>
          <w:spacing w:val="-1"/>
          <w:sz w:val="28"/>
          <w:szCs w:val="28"/>
        </w:rPr>
        <w:lastRenderedPageBreak/>
        <w:t xml:space="preserve">2.2. </w:t>
      </w:r>
      <w:r w:rsidR="003A5A87">
        <w:rPr>
          <w:b/>
          <w:bCs/>
          <w:spacing w:val="-1"/>
          <w:sz w:val="28"/>
          <w:szCs w:val="28"/>
        </w:rPr>
        <w:t>Т</w:t>
      </w:r>
      <w:r>
        <w:rPr>
          <w:rFonts w:eastAsia="Times New Roman"/>
          <w:b/>
          <w:bCs/>
          <w:spacing w:val="-1"/>
          <w:sz w:val="28"/>
          <w:szCs w:val="28"/>
        </w:rPr>
        <w:t>ематический план и содержание учебной дисциплины</w:t>
      </w:r>
    </w:p>
    <w:p w14:paraId="794FBEC2" w14:textId="77777777" w:rsidR="007F08C3" w:rsidRDefault="007F08C3">
      <w:pPr>
        <w:shd w:val="clear" w:color="auto" w:fill="FFFFFF"/>
        <w:ind w:left="125"/>
        <w:rPr>
          <w:rFonts w:eastAsia="Times New Roman"/>
          <w:b/>
          <w:bCs/>
          <w:spacing w:val="-1"/>
          <w:sz w:val="28"/>
          <w:szCs w:val="28"/>
        </w:rPr>
      </w:pPr>
    </w:p>
    <w:tbl>
      <w:tblPr>
        <w:tblStyle w:val="af0"/>
        <w:tblW w:w="15151" w:type="dxa"/>
        <w:tblInd w:w="125" w:type="dxa"/>
        <w:tblLook w:val="04A0" w:firstRow="1" w:lastRow="0" w:firstColumn="1" w:lastColumn="0" w:noHBand="0" w:noVBand="1"/>
      </w:tblPr>
      <w:tblGrid>
        <w:gridCol w:w="2005"/>
        <w:gridCol w:w="730"/>
        <w:gridCol w:w="5643"/>
        <w:gridCol w:w="1620"/>
        <w:gridCol w:w="1983"/>
        <w:gridCol w:w="1760"/>
        <w:gridCol w:w="1410"/>
      </w:tblGrid>
      <w:tr w:rsidR="00404F03" w14:paraId="16A5864B" w14:textId="77777777" w:rsidTr="00972C1D">
        <w:tc>
          <w:tcPr>
            <w:tcW w:w="2005" w:type="dxa"/>
            <w:vAlign w:val="center"/>
          </w:tcPr>
          <w:p w14:paraId="03561084" w14:textId="77777777" w:rsidR="007F08C3" w:rsidRPr="007F08C3" w:rsidRDefault="007F08C3" w:rsidP="002A367F">
            <w:pPr>
              <w:suppressAutoHyphens/>
              <w:jc w:val="center"/>
              <w:rPr>
                <w:b/>
                <w:bCs/>
                <w:sz w:val="22"/>
                <w:szCs w:val="22"/>
              </w:rPr>
            </w:pPr>
            <w:r w:rsidRPr="007F08C3">
              <w:rPr>
                <w:b/>
                <w:bCs/>
                <w:sz w:val="22"/>
                <w:szCs w:val="22"/>
              </w:rPr>
              <w:t>Наименование разделов и тем</w:t>
            </w:r>
          </w:p>
        </w:tc>
        <w:tc>
          <w:tcPr>
            <w:tcW w:w="6373" w:type="dxa"/>
            <w:gridSpan w:val="2"/>
            <w:vAlign w:val="center"/>
          </w:tcPr>
          <w:p w14:paraId="17C44B22" w14:textId="77777777" w:rsidR="007F08C3" w:rsidRPr="007F08C3" w:rsidRDefault="007F08C3" w:rsidP="002A367F">
            <w:pPr>
              <w:suppressAutoHyphens/>
              <w:jc w:val="center"/>
              <w:rPr>
                <w:b/>
                <w:bCs/>
                <w:sz w:val="22"/>
                <w:szCs w:val="22"/>
              </w:rPr>
            </w:pPr>
            <w:r w:rsidRPr="007F08C3">
              <w:rPr>
                <w:b/>
                <w:bCs/>
                <w:sz w:val="22"/>
                <w:szCs w:val="22"/>
              </w:rPr>
              <w:t>Содержание учебного материала и формы организации деятельности обучающихся</w:t>
            </w:r>
          </w:p>
        </w:tc>
        <w:tc>
          <w:tcPr>
            <w:tcW w:w="1620" w:type="dxa"/>
            <w:vAlign w:val="center"/>
          </w:tcPr>
          <w:p w14:paraId="60830D26" w14:textId="77777777" w:rsidR="007F08C3" w:rsidRPr="007F08C3" w:rsidRDefault="007F08C3" w:rsidP="002A367F">
            <w:pPr>
              <w:suppressAutoHyphens/>
              <w:jc w:val="center"/>
              <w:rPr>
                <w:b/>
                <w:bCs/>
                <w:sz w:val="22"/>
                <w:szCs w:val="22"/>
              </w:rPr>
            </w:pPr>
            <w:r w:rsidRPr="007F08C3">
              <w:rPr>
                <w:b/>
                <w:bCs/>
                <w:sz w:val="22"/>
                <w:szCs w:val="22"/>
              </w:rPr>
              <w:t xml:space="preserve">Объем, акад. ч / в том числе в форме практической подготовки, </w:t>
            </w:r>
            <w:proofErr w:type="spellStart"/>
            <w:r w:rsidRPr="007F08C3">
              <w:rPr>
                <w:b/>
                <w:bCs/>
                <w:sz w:val="22"/>
                <w:szCs w:val="22"/>
              </w:rPr>
              <w:t>акад</w:t>
            </w:r>
            <w:proofErr w:type="spellEnd"/>
            <w:r w:rsidRPr="007F08C3">
              <w:rPr>
                <w:b/>
                <w:bCs/>
                <w:sz w:val="22"/>
                <w:szCs w:val="22"/>
              </w:rPr>
              <w:t xml:space="preserve"> ч</w:t>
            </w:r>
          </w:p>
        </w:tc>
        <w:tc>
          <w:tcPr>
            <w:tcW w:w="1983" w:type="dxa"/>
            <w:vAlign w:val="center"/>
          </w:tcPr>
          <w:p w14:paraId="1E9C54AE" w14:textId="77777777" w:rsidR="007F08C3" w:rsidRPr="00972C1D" w:rsidRDefault="00972C1D" w:rsidP="002A367F">
            <w:pPr>
              <w:suppressAutoHyphens/>
              <w:jc w:val="center"/>
              <w:rPr>
                <w:b/>
                <w:bCs/>
                <w:sz w:val="22"/>
                <w:szCs w:val="22"/>
              </w:rPr>
            </w:pPr>
            <w:r w:rsidRPr="00972C1D">
              <w:rPr>
                <w:b/>
                <w:bCs/>
                <w:sz w:val="22"/>
                <w:szCs w:val="22"/>
              </w:rPr>
              <w:t>Методическая характеристика урока</w:t>
            </w:r>
          </w:p>
        </w:tc>
        <w:tc>
          <w:tcPr>
            <w:tcW w:w="1760" w:type="dxa"/>
          </w:tcPr>
          <w:p w14:paraId="6E6963EF" w14:textId="77777777" w:rsidR="007F08C3" w:rsidRPr="007F08C3" w:rsidRDefault="00972C1D" w:rsidP="002A367F">
            <w:pPr>
              <w:suppressAutoHyphens/>
              <w:jc w:val="center"/>
              <w:rPr>
                <w:b/>
                <w:bCs/>
                <w:sz w:val="22"/>
                <w:szCs w:val="22"/>
              </w:rPr>
            </w:pPr>
            <w:r w:rsidRPr="007F08C3">
              <w:rPr>
                <w:b/>
                <w:bCs/>
                <w:sz w:val="22"/>
                <w:szCs w:val="22"/>
              </w:rPr>
              <w:t>Коды компетенций и личностных результатов, формированию которых способствует элемент программы</w:t>
            </w:r>
          </w:p>
        </w:tc>
        <w:tc>
          <w:tcPr>
            <w:tcW w:w="1410" w:type="dxa"/>
          </w:tcPr>
          <w:p w14:paraId="5C2BC806" w14:textId="77777777" w:rsidR="007F08C3" w:rsidRPr="007F08C3" w:rsidRDefault="00972C1D" w:rsidP="002A367F">
            <w:pPr>
              <w:suppressAutoHyphens/>
              <w:jc w:val="center"/>
              <w:rPr>
                <w:b/>
                <w:bCs/>
                <w:sz w:val="22"/>
                <w:szCs w:val="22"/>
              </w:rPr>
            </w:pPr>
            <w:r w:rsidRPr="007F08C3">
              <w:rPr>
                <w:sz w:val="22"/>
                <w:szCs w:val="22"/>
              </w:rPr>
              <w:t xml:space="preserve">Код ПК, ОК </w:t>
            </w:r>
            <w:r w:rsidR="007F08C3" w:rsidRPr="007F08C3">
              <w:rPr>
                <w:sz w:val="22"/>
                <w:szCs w:val="22"/>
              </w:rPr>
              <w:t>Код Н/У/З</w:t>
            </w:r>
          </w:p>
        </w:tc>
      </w:tr>
      <w:tr w:rsidR="005F3C4C" w14:paraId="04D825C1" w14:textId="77777777" w:rsidTr="00972C1D">
        <w:tc>
          <w:tcPr>
            <w:tcW w:w="2005" w:type="dxa"/>
            <w:vAlign w:val="center"/>
          </w:tcPr>
          <w:p w14:paraId="671DA53D" w14:textId="77777777" w:rsidR="005F3C4C" w:rsidRPr="007F08C3" w:rsidRDefault="005F3C4C" w:rsidP="002A367F">
            <w:pPr>
              <w:suppressAutoHyphens/>
              <w:jc w:val="center"/>
              <w:rPr>
                <w:b/>
                <w:bCs/>
                <w:sz w:val="22"/>
                <w:szCs w:val="22"/>
              </w:rPr>
            </w:pPr>
          </w:p>
        </w:tc>
        <w:tc>
          <w:tcPr>
            <w:tcW w:w="6373" w:type="dxa"/>
            <w:gridSpan w:val="2"/>
            <w:vAlign w:val="center"/>
          </w:tcPr>
          <w:p w14:paraId="775905A0" w14:textId="77777777" w:rsidR="005F3C4C" w:rsidRPr="007F08C3" w:rsidRDefault="005F3C4C" w:rsidP="002A367F">
            <w:pPr>
              <w:suppressAutoHyphens/>
              <w:jc w:val="center"/>
              <w:rPr>
                <w:b/>
                <w:bCs/>
                <w:sz w:val="22"/>
                <w:szCs w:val="22"/>
              </w:rPr>
            </w:pPr>
          </w:p>
        </w:tc>
        <w:tc>
          <w:tcPr>
            <w:tcW w:w="1620" w:type="dxa"/>
            <w:vAlign w:val="center"/>
          </w:tcPr>
          <w:p w14:paraId="2D39BD9E" w14:textId="77777777" w:rsidR="005F3C4C" w:rsidRPr="007F08C3" w:rsidRDefault="005F3C4C" w:rsidP="002A367F">
            <w:pPr>
              <w:suppressAutoHyphens/>
              <w:jc w:val="center"/>
              <w:rPr>
                <w:b/>
                <w:bCs/>
                <w:sz w:val="22"/>
                <w:szCs w:val="22"/>
              </w:rPr>
            </w:pPr>
          </w:p>
        </w:tc>
        <w:tc>
          <w:tcPr>
            <w:tcW w:w="1983" w:type="dxa"/>
            <w:vAlign w:val="center"/>
          </w:tcPr>
          <w:p w14:paraId="1B2C1EDB" w14:textId="77777777" w:rsidR="005F3C4C" w:rsidRPr="007F08C3" w:rsidRDefault="005F3C4C" w:rsidP="002A367F">
            <w:pPr>
              <w:suppressAutoHyphens/>
              <w:jc w:val="center"/>
              <w:rPr>
                <w:b/>
                <w:bCs/>
                <w:sz w:val="22"/>
                <w:szCs w:val="22"/>
              </w:rPr>
            </w:pPr>
          </w:p>
        </w:tc>
        <w:tc>
          <w:tcPr>
            <w:tcW w:w="1760" w:type="dxa"/>
          </w:tcPr>
          <w:p w14:paraId="06A883D7" w14:textId="77777777" w:rsidR="005F3C4C" w:rsidRPr="007F08C3" w:rsidRDefault="005F3C4C" w:rsidP="002A367F">
            <w:pPr>
              <w:suppressAutoHyphens/>
              <w:jc w:val="center"/>
              <w:rPr>
                <w:sz w:val="22"/>
                <w:szCs w:val="22"/>
              </w:rPr>
            </w:pPr>
          </w:p>
        </w:tc>
        <w:tc>
          <w:tcPr>
            <w:tcW w:w="1410" w:type="dxa"/>
          </w:tcPr>
          <w:p w14:paraId="09D67F23" w14:textId="77777777" w:rsidR="005F3C4C" w:rsidRPr="007F08C3" w:rsidRDefault="005F3C4C" w:rsidP="002A367F">
            <w:pPr>
              <w:suppressAutoHyphens/>
              <w:jc w:val="center"/>
              <w:rPr>
                <w:sz w:val="22"/>
                <w:szCs w:val="22"/>
              </w:rPr>
            </w:pPr>
          </w:p>
        </w:tc>
      </w:tr>
      <w:tr w:rsidR="00972C1D" w:rsidRPr="00AC4877" w14:paraId="33D30938" w14:textId="77777777" w:rsidTr="00972C1D">
        <w:tc>
          <w:tcPr>
            <w:tcW w:w="2005" w:type="dxa"/>
            <w:vMerge w:val="restart"/>
          </w:tcPr>
          <w:p w14:paraId="732D0DE4" w14:textId="77777777" w:rsidR="00972C1D" w:rsidRPr="005F3C4C" w:rsidRDefault="00972C1D">
            <w:pPr>
              <w:rPr>
                <w:sz w:val="22"/>
                <w:szCs w:val="22"/>
              </w:rPr>
            </w:pPr>
            <w:r w:rsidRPr="005F3C4C">
              <w:rPr>
                <w:rFonts w:eastAsia="Times New Roman"/>
                <w:b/>
                <w:bCs/>
                <w:spacing w:val="-2"/>
                <w:sz w:val="22"/>
                <w:szCs w:val="22"/>
              </w:rPr>
              <w:t xml:space="preserve">Тема 1. Основы анатомии </w:t>
            </w:r>
            <w:r w:rsidRPr="005F3C4C">
              <w:rPr>
                <w:rFonts w:eastAsia="Times New Roman"/>
                <w:b/>
                <w:bCs/>
                <w:sz w:val="22"/>
                <w:szCs w:val="22"/>
              </w:rPr>
              <w:t>и физиологии сельскохо</w:t>
            </w:r>
            <w:r w:rsidRPr="005F3C4C">
              <w:rPr>
                <w:rFonts w:eastAsia="Times New Roman"/>
                <w:b/>
                <w:bCs/>
                <w:sz w:val="22"/>
                <w:szCs w:val="22"/>
              </w:rPr>
              <w:softHyphen/>
              <w:t>зяйственных животных</w:t>
            </w:r>
          </w:p>
        </w:tc>
        <w:tc>
          <w:tcPr>
            <w:tcW w:w="6373" w:type="dxa"/>
            <w:gridSpan w:val="2"/>
          </w:tcPr>
          <w:p w14:paraId="227AC72F" w14:textId="77777777" w:rsidR="00972C1D" w:rsidRPr="005F3C4C" w:rsidRDefault="00972C1D">
            <w:pPr>
              <w:rPr>
                <w:sz w:val="22"/>
                <w:szCs w:val="22"/>
              </w:rPr>
            </w:pPr>
            <w:r w:rsidRPr="005F3C4C">
              <w:rPr>
                <w:rFonts w:eastAsia="Times New Roman"/>
                <w:b/>
                <w:bCs/>
                <w:sz w:val="22"/>
                <w:szCs w:val="22"/>
              </w:rPr>
              <w:t>Содержание учебного материала</w:t>
            </w:r>
          </w:p>
        </w:tc>
        <w:tc>
          <w:tcPr>
            <w:tcW w:w="1620" w:type="dxa"/>
          </w:tcPr>
          <w:p w14:paraId="5B382A84" w14:textId="77777777" w:rsidR="00972C1D" w:rsidRPr="00AC4877" w:rsidRDefault="00972C1D">
            <w:pPr>
              <w:rPr>
                <w:sz w:val="22"/>
                <w:szCs w:val="22"/>
              </w:rPr>
            </w:pPr>
          </w:p>
        </w:tc>
        <w:tc>
          <w:tcPr>
            <w:tcW w:w="1983" w:type="dxa"/>
          </w:tcPr>
          <w:p w14:paraId="14C3FEFE" w14:textId="77777777" w:rsidR="00972C1D" w:rsidRPr="00AC4877" w:rsidRDefault="00972C1D" w:rsidP="00972C1D">
            <w:pPr>
              <w:jc w:val="center"/>
              <w:rPr>
                <w:sz w:val="22"/>
                <w:szCs w:val="22"/>
              </w:rPr>
            </w:pPr>
          </w:p>
        </w:tc>
        <w:tc>
          <w:tcPr>
            <w:tcW w:w="1760" w:type="dxa"/>
            <w:vMerge w:val="restart"/>
          </w:tcPr>
          <w:p w14:paraId="3E1A2579" w14:textId="77777777" w:rsidR="00972C1D" w:rsidRPr="00AC4877" w:rsidRDefault="00972C1D" w:rsidP="00972C1D">
            <w:pPr>
              <w:jc w:val="center"/>
              <w:rPr>
                <w:sz w:val="22"/>
                <w:szCs w:val="22"/>
              </w:rPr>
            </w:pPr>
            <w:r w:rsidRPr="00AC4877">
              <w:rPr>
                <w:b/>
                <w:sz w:val="22"/>
                <w:szCs w:val="22"/>
              </w:rPr>
              <w:t>ЛР 10</w:t>
            </w:r>
          </w:p>
          <w:p w14:paraId="0C1C6C93" w14:textId="77777777" w:rsidR="00972C1D" w:rsidRPr="00AC4877" w:rsidRDefault="00972C1D" w:rsidP="00972C1D">
            <w:pPr>
              <w:jc w:val="center"/>
              <w:rPr>
                <w:sz w:val="22"/>
                <w:szCs w:val="22"/>
              </w:rPr>
            </w:pPr>
            <w:r w:rsidRPr="00AC4877">
              <w:rPr>
                <w:b/>
                <w:sz w:val="22"/>
                <w:szCs w:val="22"/>
              </w:rPr>
              <w:t>ЛР 13</w:t>
            </w:r>
          </w:p>
          <w:p w14:paraId="397E002B" w14:textId="77777777" w:rsidR="00972C1D" w:rsidRPr="00AC4877" w:rsidRDefault="00972C1D" w:rsidP="00972C1D">
            <w:pPr>
              <w:jc w:val="center"/>
              <w:rPr>
                <w:sz w:val="22"/>
                <w:szCs w:val="22"/>
              </w:rPr>
            </w:pPr>
            <w:r w:rsidRPr="00AC4877">
              <w:rPr>
                <w:b/>
                <w:sz w:val="22"/>
                <w:szCs w:val="22"/>
              </w:rPr>
              <w:t>ЛР 14</w:t>
            </w:r>
          </w:p>
          <w:p w14:paraId="31D95760" w14:textId="77777777" w:rsidR="00972C1D" w:rsidRPr="00AC4877" w:rsidRDefault="00972C1D" w:rsidP="00972C1D">
            <w:pPr>
              <w:jc w:val="center"/>
              <w:rPr>
                <w:sz w:val="22"/>
                <w:szCs w:val="22"/>
              </w:rPr>
            </w:pPr>
            <w:r w:rsidRPr="00AC4877">
              <w:rPr>
                <w:b/>
                <w:sz w:val="22"/>
                <w:szCs w:val="22"/>
              </w:rPr>
              <w:t>ЛР 15</w:t>
            </w:r>
          </w:p>
          <w:p w14:paraId="79F9CAF9" w14:textId="77777777" w:rsidR="00972C1D" w:rsidRPr="00AC4877" w:rsidRDefault="00972C1D" w:rsidP="00972C1D">
            <w:pPr>
              <w:jc w:val="center"/>
              <w:rPr>
                <w:b/>
                <w:sz w:val="22"/>
                <w:szCs w:val="22"/>
              </w:rPr>
            </w:pPr>
            <w:r w:rsidRPr="00AC4877">
              <w:rPr>
                <w:b/>
                <w:sz w:val="22"/>
                <w:szCs w:val="22"/>
              </w:rPr>
              <w:t>ЛР 16</w:t>
            </w:r>
          </w:p>
          <w:p w14:paraId="7EECAF22" w14:textId="77777777" w:rsidR="00972C1D" w:rsidRPr="00AC4877" w:rsidRDefault="00972C1D" w:rsidP="00972C1D">
            <w:pPr>
              <w:jc w:val="center"/>
              <w:rPr>
                <w:b/>
                <w:sz w:val="22"/>
                <w:szCs w:val="22"/>
              </w:rPr>
            </w:pPr>
            <w:r w:rsidRPr="00AC4877">
              <w:rPr>
                <w:b/>
                <w:sz w:val="22"/>
                <w:szCs w:val="22"/>
              </w:rPr>
              <w:t>ЛР 19</w:t>
            </w:r>
          </w:p>
          <w:p w14:paraId="5907B525" w14:textId="77777777" w:rsidR="00972C1D" w:rsidRPr="00AC4877" w:rsidRDefault="00972C1D" w:rsidP="00972C1D">
            <w:pPr>
              <w:jc w:val="center"/>
              <w:rPr>
                <w:sz w:val="22"/>
                <w:szCs w:val="22"/>
              </w:rPr>
            </w:pPr>
            <w:r w:rsidRPr="00AC4877">
              <w:rPr>
                <w:b/>
                <w:sz w:val="22"/>
                <w:szCs w:val="22"/>
              </w:rPr>
              <w:t>ЛР 20</w:t>
            </w:r>
          </w:p>
          <w:p w14:paraId="17BD27C8" w14:textId="77777777" w:rsidR="00972C1D" w:rsidRPr="00AC4877" w:rsidRDefault="00972C1D" w:rsidP="002A367F">
            <w:pPr>
              <w:rPr>
                <w:i/>
                <w:sz w:val="22"/>
                <w:szCs w:val="22"/>
              </w:rPr>
            </w:pPr>
          </w:p>
        </w:tc>
        <w:tc>
          <w:tcPr>
            <w:tcW w:w="1410" w:type="dxa"/>
            <w:vMerge w:val="restart"/>
          </w:tcPr>
          <w:p w14:paraId="4EABE73E" w14:textId="77777777" w:rsidR="00972C1D" w:rsidRPr="00AC4877" w:rsidRDefault="00972C1D" w:rsidP="002A367F">
            <w:pPr>
              <w:rPr>
                <w:i/>
                <w:sz w:val="22"/>
                <w:szCs w:val="22"/>
              </w:rPr>
            </w:pPr>
            <w:r w:rsidRPr="00AC4877">
              <w:rPr>
                <w:i/>
                <w:sz w:val="22"/>
                <w:szCs w:val="22"/>
              </w:rPr>
              <w:t>ОК 01, ОК 02, ОК 03, ОК 04, ОК 05, ОК 09</w:t>
            </w:r>
            <w:r>
              <w:rPr>
                <w:i/>
                <w:sz w:val="22"/>
                <w:szCs w:val="22"/>
              </w:rPr>
              <w:t xml:space="preserve"> </w:t>
            </w:r>
            <w:r w:rsidRPr="00AC4877">
              <w:rPr>
                <w:i/>
                <w:sz w:val="22"/>
                <w:szCs w:val="22"/>
              </w:rPr>
              <w:t>У.01, З.01, З.02</w:t>
            </w:r>
          </w:p>
        </w:tc>
      </w:tr>
      <w:tr w:rsidR="00972C1D" w:rsidRPr="00AC4877" w14:paraId="67514A7D" w14:textId="77777777" w:rsidTr="00972C1D">
        <w:tc>
          <w:tcPr>
            <w:tcW w:w="2005" w:type="dxa"/>
            <w:vMerge/>
          </w:tcPr>
          <w:p w14:paraId="42157F10" w14:textId="77777777" w:rsidR="00972C1D" w:rsidRDefault="00972C1D"/>
        </w:tc>
        <w:tc>
          <w:tcPr>
            <w:tcW w:w="730" w:type="dxa"/>
          </w:tcPr>
          <w:p w14:paraId="4DB85ADC" w14:textId="77777777" w:rsidR="00972C1D" w:rsidRPr="00404F03" w:rsidRDefault="00972C1D" w:rsidP="002A367F">
            <w:pPr>
              <w:rPr>
                <w:sz w:val="22"/>
                <w:szCs w:val="22"/>
              </w:rPr>
            </w:pPr>
            <w:r w:rsidRPr="00404F03">
              <w:rPr>
                <w:sz w:val="22"/>
                <w:szCs w:val="22"/>
              </w:rPr>
              <w:t>1</w:t>
            </w:r>
          </w:p>
        </w:tc>
        <w:tc>
          <w:tcPr>
            <w:tcW w:w="5643" w:type="dxa"/>
          </w:tcPr>
          <w:p w14:paraId="34827FCA" w14:textId="77777777" w:rsidR="00972C1D" w:rsidRPr="005F3C4C" w:rsidRDefault="00972C1D" w:rsidP="002A367F">
            <w:pPr>
              <w:rPr>
                <w:sz w:val="22"/>
                <w:szCs w:val="22"/>
              </w:rPr>
            </w:pPr>
            <w:r w:rsidRPr="00AC4877">
              <w:rPr>
                <w:bCs/>
                <w:sz w:val="22"/>
                <w:szCs w:val="22"/>
              </w:rPr>
              <w:t>Введение:</w:t>
            </w:r>
            <w:r w:rsidRPr="005F3C4C">
              <w:rPr>
                <w:b/>
                <w:bCs/>
                <w:sz w:val="22"/>
                <w:szCs w:val="22"/>
              </w:rPr>
              <w:t xml:space="preserve"> </w:t>
            </w:r>
            <w:r w:rsidRPr="005F3C4C">
              <w:rPr>
                <w:sz w:val="22"/>
                <w:szCs w:val="22"/>
              </w:rPr>
              <w:t>значение учебной дисциплины при подготовке техника-механика, связь с другими дисциплинами</w:t>
            </w:r>
          </w:p>
        </w:tc>
        <w:tc>
          <w:tcPr>
            <w:tcW w:w="1620" w:type="dxa"/>
          </w:tcPr>
          <w:p w14:paraId="0D6D485F" w14:textId="77777777" w:rsidR="00972C1D" w:rsidRPr="00AC4877" w:rsidRDefault="00972C1D" w:rsidP="002A367F">
            <w:pPr>
              <w:suppressAutoHyphens/>
              <w:jc w:val="both"/>
              <w:rPr>
                <w:b/>
                <w:iCs/>
                <w:sz w:val="22"/>
                <w:szCs w:val="22"/>
              </w:rPr>
            </w:pPr>
            <w:r w:rsidRPr="00AC4877">
              <w:rPr>
                <w:b/>
                <w:iCs/>
                <w:sz w:val="22"/>
                <w:szCs w:val="22"/>
              </w:rPr>
              <w:t>1</w:t>
            </w:r>
          </w:p>
        </w:tc>
        <w:tc>
          <w:tcPr>
            <w:tcW w:w="1983" w:type="dxa"/>
          </w:tcPr>
          <w:p w14:paraId="347E0BC6" w14:textId="77777777" w:rsidR="00972C1D" w:rsidRPr="00AC4877" w:rsidRDefault="00972C1D">
            <w:pPr>
              <w:rPr>
                <w:sz w:val="22"/>
                <w:szCs w:val="22"/>
              </w:rPr>
            </w:pPr>
            <w:r w:rsidRPr="00E020BC">
              <w:rPr>
                <w:bCs/>
                <w:color w:val="000000"/>
              </w:rPr>
              <w:t>Усвоение новых знаний. Конспект</w:t>
            </w:r>
          </w:p>
        </w:tc>
        <w:tc>
          <w:tcPr>
            <w:tcW w:w="1760" w:type="dxa"/>
            <w:vMerge/>
          </w:tcPr>
          <w:p w14:paraId="62968BA9" w14:textId="77777777" w:rsidR="00972C1D" w:rsidRPr="00AC4877" w:rsidRDefault="00972C1D">
            <w:pPr>
              <w:rPr>
                <w:sz w:val="22"/>
                <w:szCs w:val="22"/>
              </w:rPr>
            </w:pPr>
          </w:p>
        </w:tc>
        <w:tc>
          <w:tcPr>
            <w:tcW w:w="1410" w:type="dxa"/>
            <w:vMerge/>
          </w:tcPr>
          <w:p w14:paraId="4478BF57" w14:textId="77777777" w:rsidR="00972C1D" w:rsidRPr="00AC4877" w:rsidRDefault="00972C1D">
            <w:pPr>
              <w:rPr>
                <w:sz w:val="22"/>
                <w:szCs w:val="22"/>
              </w:rPr>
            </w:pPr>
          </w:p>
        </w:tc>
      </w:tr>
      <w:tr w:rsidR="00972C1D" w:rsidRPr="00AC4877" w14:paraId="6A074AA1" w14:textId="77777777" w:rsidTr="00972C1D">
        <w:tc>
          <w:tcPr>
            <w:tcW w:w="2005" w:type="dxa"/>
            <w:vMerge/>
          </w:tcPr>
          <w:p w14:paraId="34A38E1A" w14:textId="77777777" w:rsidR="00972C1D" w:rsidRDefault="00972C1D"/>
        </w:tc>
        <w:tc>
          <w:tcPr>
            <w:tcW w:w="730" w:type="dxa"/>
          </w:tcPr>
          <w:p w14:paraId="018F5C7B" w14:textId="77777777" w:rsidR="00972C1D" w:rsidRPr="00404F03" w:rsidRDefault="00972C1D" w:rsidP="002A367F">
            <w:pPr>
              <w:rPr>
                <w:b/>
                <w:bCs/>
                <w:sz w:val="22"/>
                <w:szCs w:val="22"/>
              </w:rPr>
            </w:pPr>
            <w:r w:rsidRPr="00404F03">
              <w:rPr>
                <w:b/>
                <w:bCs/>
                <w:sz w:val="22"/>
                <w:szCs w:val="22"/>
              </w:rPr>
              <w:t>2</w:t>
            </w:r>
          </w:p>
        </w:tc>
        <w:tc>
          <w:tcPr>
            <w:tcW w:w="5643" w:type="dxa"/>
          </w:tcPr>
          <w:p w14:paraId="73DB96C6" w14:textId="77777777" w:rsidR="00972C1D" w:rsidRPr="005F3C4C" w:rsidRDefault="00972C1D" w:rsidP="002A367F">
            <w:pPr>
              <w:rPr>
                <w:b/>
                <w:bCs/>
                <w:sz w:val="22"/>
                <w:szCs w:val="22"/>
              </w:rPr>
            </w:pPr>
            <w:r w:rsidRPr="00AC4877">
              <w:rPr>
                <w:bCs/>
                <w:sz w:val="22"/>
                <w:szCs w:val="22"/>
              </w:rPr>
              <w:t>Основы анатомии и физиологии животных:</w:t>
            </w:r>
            <w:r w:rsidRPr="005F3C4C">
              <w:rPr>
                <w:b/>
                <w:bCs/>
                <w:sz w:val="22"/>
                <w:szCs w:val="22"/>
              </w:rPr>
              <w:t xml:space="preserve"> </w:t>
            </w:r>
            <w:r w:rsidRPr="005F3C4C">
              <w:rPr>
                <w:sz w:val="22"/>
                <w:szCs w:val="22"/>
              </w:rPr>
              <w:t>организм как единое целое, строение и функции клеток, ткани, органы, аппараты и системы организма животных.</w:t>
            </w:r>
          </w:p>
        </w:tc>
        <w:tc>
          <w:tcPr>
            <w:tcW w:w="1620" w:type="dxa"/>
          </w:tcPr>
          <w:p w14:paraId="4A341DB2" w14:textId="77777777" w:rsidR="00972C1D" w:rsidRPr="00AC4877" w:rsidRDefault="00972C1D" w:rsidP="002A367F">
            <w:pPr>
              <w:suppressAutoHyphens/>
              <w:jc w:val="both"/>
              <w:rPr>
                <w:b/>
                <w:iCs/>
                <w:sz w:val="22"/>
                <w:szCs w:val="22"/>
              </w:rPr>
            </w:pPr>
            <w:r w:rsidRPr="00AC4877">
              <w:rPr>
                <w:b/>
                <w:iCs/>
                <w:sz w:val="22"/>
                <w:szCs w:val="22"/>
              </w:rPr>
              <w:t>1</w:t>
            </w:r>
          </w:p>
        </w:tc>
        <w:tc>
          <w:tcPr>
            <w:tcW w:w="1983" w:type="dxa"/>
          </w:tcPr>
          <w:p w14:paraId="4C640D1B" w14:textId="77777777" w:rsidR="00972C1D" w:rsidRPr="00AC4877" w:rsidRDefault="00972C1D">
            <w:pPr>
              <w:rPr>
                <w:sz w:val="22"/>
                <w:szCs w:val="22"/>
              </w:rPr>
            </w:pPr>
            <w:r>
              <w:t>Комбинированный урок</w:t>
            </w:r>
          </w:p>
        </w:tc>
        <w:tc>
          <w:tcPr>
            <w:tcW w:w="1760" w:type="dxa"/>
            <w:vMerge/>
          </w:tcPr>
          <w:p w14:paraId="35579DAD" w14:textId="77777777" w:rsidR="00972C1D" w:rsidRPr="00AC4877" w:rsidRDefault="00972C1D">
            <w:pPr>
              <w:rPr>
                <w:sz w:val="22"/>
                <w:szCs w:val="22"/>
              </w:rPr>
            </w:pPr>
          </w:p>
        </w:tc>
        <w:tc>
          <w:tcPr>
            <w:tcW w:w="1410" w:type="dxa"/>
            <w:vMerge/>
          </w:tcPr>
          <w:p w14:paraId="7D48B9A8" w14:textId="77777777" w:rsidR="00972C1D" w:rsidRPr="00AC4877" w:rsidRDefault="00972C1D">
            <w:pPr>
              <w:rPr>
                <w:sz w:val="22"/>
                <w:szCs w:val="22"/>
              </w:rPr>
            </w:pPr>
          </w:p>
        </w:tc>
      </w:tr>
      <w:tr w:rsidR="00972C1D" w:rsidRPr="00AC4877" w14:paraId="481F69EB" w14:textId="77777777" w:rsidTr="00972C1D">
        <w:tc>
          <w:tcPr>
            <w:tcW w:w="2005" w:type="dxa"/>
            <w:vMerge/>
          </w:tcPr>
          <w:p w14:paraId="34C6F235" w14:textId="77777777" w:rsidR="00972C1D" w:rsidRDefault="00972C1D"/>
        </w:tc>
        <w:tc>
          <w:tcPr>
            <w:tcW w:w="730" w:type="dxa"/>
          </w:tcPr>
          <w:p w14:paraId="4F46AE6C" w14:textId="77777777" w:rsidR="00972C1D" w:rsidRPr="00404F03" w:rsidRDefault="00972C1D" w:rsidP="002A367F">
            <w:pPr>
              <w:jc w:val="both"/>
              <w:rPr>
                <w:spacing w:val="-2"/>
                <w:sz w:val="22"/>
                <w:szCs w:val="22"/>
              </w:rPr>
            </w:pPr>
            <w:r w:rsidRPr="00404F03">
              <w:rPr>
                <w:spacing w:val="-2"/>
                <w:sz w:val="22"/>
                <w:szCs w:val="22"/>
              </w:rPr>
              <w:t>3-4</w:t>
            </w:r>
          </w:p>
        </w:tc>
        <w:tc>
          <w:tcPr>
            <w:tcW w:w="5643" w:type="dxa"/>
          </w:tcPr>
          <w:p w14:paraId="659E56E6" w14:textId="77777777" w:rsidR="00972C1D" w:rsidRPr="005F3C4C" w:rsidRDefault="00972C1D" w:rsidP="002A367F">
            <w:pPr>
              <w:jc w:val="both"/>
              <w:rPr>
                <w:spacing w:val="-2"/>
                <w:sz w:val="22"/>
                <w:szCs w:val="22"/>
              </w:rPr>
            </w:pPr>
            <w:r w:rsidRPr="005F3C4C">
              <w:rPr>
                <w:b/>
                <w:bCs/>
                <w:sz w:val="22"/>
                <w:szCs w:val="22"/>
              </w:rPr>
              <w:t>Практическое занятие № 1</w:t>
            </w:r>
            <w:r w:rsidRPr="005F3C4C">
              <w:rPr>
                <w:spacing w:val="-2"/>
                <w:sz w:val="22"/>
                <w:szCs w:val="22"/>
              </w:rPr>
              <w:t xml:space="preserve"> Анализ системы органов пищеварения у жвачных животных</w:t>
            </w:r>
          </w:p>
        </w:tc>
        <w:tc>
          <w:tcPr>
            <w:tcW w:w="1620" w:type="dxa"/>
          </w:tcPr>
          <w:p w14:paraId="0678A474" w14:textId="77777777" w:rsidR="00972C1D" w:rsidRPr="00AC4877" w:rsidRDefault="00972C1D" w:rsidP="002A367F">
            <w:pPr>
              <w:suppressAutoHyphens/>
              <w:jc w:val="both"/>
              <w:rPr>
                <w:b/>
                <w:bCs/>
                <w:iCs/>
                <w:sz w:val="22"/>
                <w:szCs w:val="22"/>
              </w:rPr>
            </w:pPr>
            <w:r w:rsidRPr="00AC4877">
              <w:rPr>
                <w:b/>
                <w:bCs/>
                <w:iCs/>
                <w:sz w:val="22"/>
                <w:szCs w:val="22"/>
              </w:rPr>
              <w:t>2</w:t>
            </w:r>
          </w:p>
        </w:tc>
        <w:tc>
          <w:tcPr>
            <w:tcW w:w="1983" w:type="dxa"/>
            <w:vMerge w:val="restart"/>
          </w:tcPr>
          <w:p w14:paraId="5D49A305" w14:textId="77777777" w:rsidR="00972C1D" w:rsidRPr="00AC4877" w:rsidRDefault="00972C1D">
            <w:pPr>
              <w:rPr>
                <w:sz w:val="22"/>
                <w:szCs w:val="22"/>
              </w:rPr>
            </w:pPr>
            <w:r w:rsidRPr="00B417D4">
              <w:rPr>
                <w:bCs/>
              </w:rPr>
              <w:t>Закрепление и совершенствование знаний и умений. Выполнение практического задания</w:t>
            </w:r>
          </w:p>
        </w:tc>
        <w:tc>
          <w:tcPr>
            <w:tcW w:w="1760" w:type="dxa"/>
            <w:vMerge/>
          </w:tcPr>
          <w:p w14:paraId="6CFFEF73" w14:textId="77777777" w:rsidR="00972C1D" w:rsidRPr="00AC4877" w:rsidRDefault="00972C1D">
            <w:pPr>
              <w:rPr>
                <w:sz w:val="22"/>
                <w:szCs w:val="22"/>
              </w:rPr>
            </w:pPr>
          </w:p>
        </w:tc>
        <w:tc>
          <w:tcPr>
            <w:tcW w:w="1410" w:type="dxa"/>
            <w:vMerge w:val="restart"/>
          </w:tcPr>
          <w:p w14:paraId="3191F98D" w14:textId="77777777" w:rsidR="00972C1D" w:rsidRPr="00AC4877" w:rsidRDefault="00972C1D">
            <w:pPr>
              <w:rPr>
                <w:sz w:val="22"/>
                <w:szCs w:val="22"/>
              </w:rPr>
            </w:pPr>
            <w:r w:rsidRPr="00AC4877">
              <w:rPr>
                <w:i/>
                <w:sz w:val="22"/>
                <w:szCs w:val="22"/>
              </w:rPr>
              <w:t>ОК 01, ОК 02, ОК 03, ОК 04, ОК 05, ОК 09</w:t>
            </w:r>
            <w:r>
              <w:rPr>
                <w:i/>
                <w:sz w:val="22"/>
                <w:szCs w:val="22"/>
              </w:rPr>
              <w:t xml:space="preserve"> </w:t>
            </w:r>
            <w:r w:rsidRPr="00AC4877">
              <w:rPr>
                <w:i/>
                <w:sz w:val="22"/>
                <w:szCs w:val="22"/>
              </w:rPr>
              <w:t>У.01, З.01, З.02</w:t>
            </w:r>
          </w:p>
        </w:tc>
      </w:tr>
      <w:tr w:rsidR="00972C1D" w:rsidRPr="00AC4877" w14:paraId="309265F9" w14:textId="77777777" w:rsidTr="00972C1D">
        <w:tc>
          <w:tcPr>
            <w:tcW w:w="2005" w:type="dxa"/>
            <w:vMerge/>
          </w:tcPr>
          <w:p w14:paraId="782F3216" w14:textId="77777777" w:rsidR="00972C1D" w:rsidRDefault="00972C1D"/>
        </w:tc>
        <w:tc>
          <w:tcPr>
            <w:tcW w:w="730" w:type="dxa"/>
          </w:tcPr>
          <w:p w14:paraId="45A16E67" w14:textId="77777777" w:rsidR="00972C1D" w:rsidRPr="00404F03" w:rsidRDefault="00972C1D" w:rsidP="002A367F">
            <w:pPr>
              <w:jc w:val="both"/>
              <w:rPr>
                <w:b/>
                <w:bCs/>
                <w:sz w:val="22"/>
                <w:szCs w:val="22"/>
              </w:rPr>
            </w:pPr>
            <w:r w:rsidRPr="00404F03">
              <w:rPr>
                <w:b/>
                <w:bCs/>
                <w:sz w:val="22"/>
                <w:szCs w:val="22"/>
              </w:rPr>
              <w:t>5-7</w:t>
            </w:r>
          </w:p>
        </w:tc>
        <w:tc>
          <w:tcPr>
            <w:tcW w:w="5643" w:type="dxa"/>
          </w:tcPr>
          <w:p w14:paraId="5D153B5C" w14:textId="77777777" w:rsidR="00972C1D" w:rsidRPr="005F3C4C" w:rsidRDefault="00972C1D" w:rsidP="002A367F">
            <w:pPr>
              <w:jc w:val="both"/>
              <w:rPr>
                <w:b/>
                <w:bCs/>
                <w:sz w:val="22"/>
                <w:szCs w:val="22"/>
              </w:rPr>
            </w:pPr>
            <w:r w:rsidRPr="005F3C4C">
              <w:rPr>
                <w:b/>
                <w:bCs/>
                <w:sz w:val="22"/>
                <w:szCs w:val="22"/>
              </w:rPr>
              <w:t xml:space="preserve">Практическое занятие № 2 </w:t>
            </w:r>
            <w:r w:rsidRPr="005F3C4C">
              <w:rPr>
                <w:spacing w:val="-1"/>
                <w:sz w:val="22"/>
                <w:szCs w:val="22"/>
              </w:rPr>
              <w:t>Определение особенностей строения скелета крупного рогатого скота и свиней.</w:t>
            </w:r>
          </w:p>
        </w:tc>
        <w:tc>
          <w:tcPr>
            <w:tcW w:w="1620" w:type="dxa"/>
            <w:vAlign w:val="center"/>
          </w:tcPr>
          <w:p w14:paraId="12931F60" w14:textId="77777777" w:rsidR="00972C1D" w:rsidRPr="00AC4877" w:rsidRDefault="00972C1D" w:rsidP="002A367F">
            <w:pPr>
              <w:suppressAutoHyphens/>
              <w:jc w:val="both"/>
              <w:rPr>
                <w:b/>
                <w:bCs/>
                <w:iCs/>
                <w:sz w:val="22"/>
                <w:szCs w:val="22"/>
              </w:rPr>
            </w:pPr>
            <w:r w:rsidRPr="00AC4877">
              <w:rPr>
                <w:b/>
                <w:bCs/>
                <w:iCs/>
                <w:sz w:val="22"/>
                <w:szCs w:val="22"/>
              </w:rPr>
              <w:t>3</w:t>
            </w:r>
          </w:p>
        </w:tc>
        <w:tc>
          <w:tcPr>
            <w:tcW w:w="1983" w:type="dxa"/>
            <w:vMerge/>
          </w:tcPr>
          <w:p w14:paraId="31276F62" w14:textId="77777777" w:rsidR="00972C1D" w:rsidRPr="00AC4877" w:rsidRDefault="00972C1D">
            <w:pPr>
              <w:rPr>
                <w:sz w:val="22"/>
                <w:szCs w:val="22"/>
              </w:rPr>
            </w:pPr>
          </w:p>
        </w:tc>
        <w:tc>
          <w:tcPr>
            <w:tcW w:w="1760" w:type="dxa"/>
            <w:vMerge/>
          </w:tcPr>
          <w:p w14:paraId="50E8BD58" w14:textId="77777777" w:rsidR="00972C1D" w:rsidRPr="00AC4877" w:rsidRDefault="00972C1D">
            <w:pPr>
              <w:rPr>
                <w:sz w:val="22"/>
                <w:szCs w:val="22"/>
              </w:rPr>
            </w:pPr>
          </w:p>
        </w:tc>
        <w:tc>
          <w:tcPr>
            <w:tcW w:w="1410" w:type="dxa"/>
            <w:vMerge/>
          </w:tcPr>
          <w:p w14:paraId="0BB4C265" w14:textId="77777777" w:rsidR="00972C1D" w:rsidRPr="00AC4877" w:rsidRDefault="00972C1D">
            <w:pPr>
              <w:rPr>
                <w:sz w:val="22"/>
                <w:szCs w:val="22"/>
              </w:rPr>
            </w:pPr>
          </w:p>
        </w:tc>
      </w:tr>
      <w:tr w:rsidR="00404F03" w:rsidRPr="00AC4877" w14:paraId="3D3295F3" w14:textId="77777777" w:rsidTr="00972C1D">
        <w:tc>
          <w:tcPr>
            <w:tcW w:w="2005" w:type="dxa"/>
            <w:vMerge w:val="restart"/>
          </w:tcPr>
          <w:p w14:paraId="7B5ECDA8" w14:textId="77777777" w:rsidR="00404F03" w:rsidRPr="005F3C4C" w:rsidRDefault="00404F03" w:rsidP="005F3C4C">
            <w:pPr>
              <w:shd w:val="clear" w:color="auto" w:fill="FFFFFF"/>
              <w:spacing w:line="274" w:lineRule="exact"/>
              <w:ind w:left="5" w:right="5"/>
              <w:rPr>
                <w:sz w:val="22"/>
                <w:szCs w:val="22"/>
              </w:rPr>
            </w:pPr>
            <w:r w:rsidRPr="005F3C4C">
              <w:rPr>
                <w:rFonts w:eastAsia="Times New Roman"/>
                <w:b/>
                <w:bCs/>
                <w:spacing w:val="-2"/>
                <w:sz w:val="22"/>
                <w:szCs w:val="22"/>
              </w:rPr>
              <w:t>Тема 2. Основы разведения и кормления сельскохозяй</w:t>
            </w:r>
            <w:r w:rsidRPr="005F3C4C">
              <w:rPr>
                <w:rFonts w:eastAsia="Times New Roman"/>
                <w:b/>
                <w:bCs/>
                <w:spacing w:val="-2"/>
                <w:sz w:val="22"/>
                <w:szCs w:val="22"/>
              </w:rPr>
              <w:softHyphen/>
            </w:r>
            <w:r w:rsidRPr="005F3C4C">
              <w:rPr>
                <w:rFonts w:eastAsia="Times New Roman"/>
                <w:b/>
                <w:bCs/>
                <w:sz w:val="22"/>
                <w:szCs w:val="22"/>
              </w:rPr>
              <w:t>ственных животных</w:t>
            </w:r>
          </w:p>
          <w:p w14:paraId="7F049BD1" w14:textId="77777777" w:rsidR="00404F03" w:rsidRPr="005F3C4C" w:rsidRDefault="00404F03">
            <w:pPr>
              <w:rPr>
                <w:sz w:val="22"/>
                <w:szCs w:val="22"/>
              </w:rPr>
            </w:pPr>
          </w:p>
        </w:tc>
        <w:tc>
          <w:tcPr>
            <w:tcW w:w="6373" w:type="dxa"/>
            <w:gridSpan w:val="2"/>
          </w:tcPr>
          <w:p w14:paraId="6EDA8F71" w14:textId="77777777" w:rsidR="00404F03" w:rsidRPr="005F3C4C" w:rsidRDefault="00404F03">
            <w:pPr>
              <w:rPr>
                <w:sz w:val="22"/>
                <w:szCs w:val="22"/>
              </w:rPr>
            </w:pPr>
            <w:r w:rsidRPr="005F3C4C">
              <w:rPr>
                <w:rFonts w:eastAsia="Times New Roman"/>
                <w:b/>
                <w:bCs/>
                <w:sz w:val="22"/>
                <w:szCs w:val="22"/>
              </w:rPr>
              <w:t>Содержание учебного материала</w:t>
            </w:r>
          </w:p>
        </w:tc>
        <w:tc>
          <w:tcPr>
            <w:tcW w:w="1620" w:type="dxa"/>
          </w:tcPr>
          <w:p w14:paraId="51BDDF41" w14:textId="77777777" w:rsidR="00404F03" w:rsidRPr="00AC4877" w:rsidRDefault="00404F03">
            <w:pPr>
              <w:rPr>
                <w:sz w:val="22"/>
                <w:szCs w:val="22"/>
              </w:rPr>
            </w:pPr>
          </w:p>
        </w:tc>
        <w:tc>
          <w:tcPr>
            <w:tcW w:w="1983" w:type="dxa"/>
          </w:tcPr>
          <w:p w14:paraId="7C2AAE88" w14:textId="77777777" w:rsidR="00404F03" w:rsidRPr="00AC4877" w:rsidRDefault="00404F03">
            <w:pPr>
              <w:rPr>
                <w:sz w:val="22"/>
                <w:szCs w:val="22"/>
              </w:rPr>
            </w:pPr>
          </w:p>
        </w:tc>
        <w:tc>
          <w:tcPr>
            <w:tcW w:w="1760" w:type="dxa"/>
          </w:tcPr>
          <w:p w14:paraId="0C768328" w14:textId="77777777" w:rsidR="00404F03" w:rsidRPr="00AC4877" w:rsidRDefault="00404F03">
            <w:pPr>
              <w:rPr>
                <w:sz w:val="22"/>
                <w:szCs w:val="22"/>
              </w:rPr>
            </w:pPr>
          </w:p>
        </w:tc>
        <w:tc>
          <w:tcPr>
            <w:tcW w:w="1410" w:type="dxa"/>
          </w:tcPr>
          <w:p w14:paraId="399250CD" w14:textId="77777777" w:rsidR="00404F03" w:rsidRPr="00AC4877" w:rsidRDefault="00404F03">
            <w:pPr>
              <w:rPr>
                <w:sz w:val="22"/>
                <w:szCs w:val="22"/>
              </w:rPr>
            </w:pPr>
          </w:p>
        </w:tc>
      </w:tr>
      <w:tr w:rsidR="00972C1D" w:rsidRPr="00AC4877" w14:paraId="7DC2A07A" w14:textId="77777777" w:rsidTr="00972C1D">
        <w:tc>
          <w:tcPr>
            <w:tcW w:w="2005" w:type="dxa"/>
            <w:vMerge/>
          </w:tcPr>
          <w:p w14:paraId="58AF5E12" w14:textId="77777777" w:rsidR="00972C1D" w:rsidRPr="005F3C4C" w:rsidRDefault="00972C1D">
            <w:pPr>
              <w:rPr>
                <w:sz w:val="22"/>
                <w:szCs w:val="22"/>
              </w:rPr>
            </w:pPr>
          </w:p>
        </w:tc>
        <w:tc>
          <w:tcPr>
            <w:tcW w:w="730" w:type="dxa"/>
          </w:tcPr>
          <w:p w14:paraId="5AB8CDBA" w14:textId="77777777" w:rsidR="00972C1D" w:rsidRPr="005F3C4C" w:rsidRDefault="00972C1D">
            <w:pPr>
              <w:rPr>
                <w:sz w:val="22"/>
                <w:szCs w:val="22"/>
              </w:rPr>
            </w:pPr>
            <w:r>
              <w:rPr>
                <w:sz w:val="22"/>
                <w:szCs w:val="22"/>
              </w:rPr>
              <w:t>8</w:t>
            </w:r>
          </w:p>
        </w:tc>
        <w:tc>
          <w:tcPr>
            <w:tcW w:w="5643" w:type="dxa"/>
          </w:tcPr>
          <w:p w14:paraId="7EB935B4" w14:textId="77777777" w:rsidR="00972C1D" w:rsidRPr="00D006FD" w:rsidRDefault="00972C1D" w:rsidP="002A367F">
            <w:pPr>
              <w:pStyle w:val="10"/>
              <w:rPr>
                <w:sz w:val="22"/>
                <w:szCs w:val="22"/>
                <w:lang w:val="ru-RU"/>
              </w:rPr>
            </w:pPr>
            <w:r w:rsidRPr="00AC4877">
              <w:rPr>
                <w:bCs/>
                <w:sz w:val="22"/>
                <w:szCs w:val="22"/>
                <w:lang w:val="ru-RU"/>
              </w:rPr>
              <w:t>Основы разведения с\х животных:</w:t>
            </w:r>
            <w:r w:rsidRPr="0056569B">
              <w:rPr>
                <w:b/>
                <w:bCs/>
                <w:sz w:val="22"/>
                <w:szCs w:val="22"/>
                <w:lang w:val="ru-RU"/>
              </w:rPr>
              <w:t xml:space="preserve"> </w:t>
            </w:r>
            <w:r w:rsidRPr="0056569B">
              <w:rPr>
                <w:sz w:val="22"/>
                <w:szCs w:val="22"/>
                <w:lang w:val="ru-RU"/>
              </w:rPr>
              <w:t xml:space="preserve">Происхождение, одомашнивание и эволюция, биологические особенности и определение возраста животных. Конституция, экстерьер и интерьер, их значение и методы оценки. Понятие о росте и развитии животных. </w:t>
            </w:r>
            <w:proofErr w:type="spellStart"/>
            <w:r w:rsidRPr="0056569B">
              <w:rPr>
                <w:sz w:val="22"/>
                <w:szCs w:val="22"/>
              </w:rPr>
              <w:t>Основные</w:t>
            </w:r>
            <w:proofErr w:type="spellEnd"/>
            <w:r w:rsidRPr="0056569B">
              <w:rPr>
                <w:sz w:val="22"/>
                <w:szCs w:val="22"/>
              </w:rPr>
              <w:t xml:space="preserve"> </w:t>
            </w:r>
            <w:proofErr w:type="spellStart"/>
            <w:r w:rsidRPr="0056569B">
              <w:rPr>
                <w:sz w:val="22"/>
                <w:szCs w:val="22"/>
              </w:rPr>
              <w:t>виды</w:t>
            </w:r>
            <w:proofErr w:type="spellEnd"/>
            <w:r w:rsidRPr="0056569B">
              <w:rPr>
                <w:sz w:val="22"/>
                <w:szCs w:val="22"/>
              </w:rPr>
              <w:t xml:space="preserve"> </w:t>
            </w:r>
            <w:proofErr w:type="spellStart"/>
            <w:r w:rsidRPr="0056569B">
              <w:rPr>
                <w:sz w:val="22"/>
                <w:szCs w:val="22"/>
              </w:rPr>
              <w:t>продуктивности</w:t>
            </w:r>
            <w:proofErr w:type="spellEnd"/>
            <w:r w:rsidRPr="0056569B">
              <w:rPr>
                <w:sz w:val="22"/>
                <w:szCs w:val="22"/>
              </w:rPr>
              <w:t xml:space="preserve"> </w:t>
            </w:r>
            <w:proofErr w:type="spellStart"/>
            <w:r w:rsidRPr="0056569B">
              <w:rPr>
                <w:sz w:val="22"/>
                <w:szCs w:val="22"/>
              </w:rPr>
              <w:t>сельскохозяйственных</w:t>
            </w:r>
            <w:proofErr w:type="spellEnd"/>
            <w:r w:rsidRPr="0056569B">
              <w:rPr>
                <w:sz w:val="22"/>
                <w:szCs w:val="22"/>
              </w:rPr>
              <w:t xml:space="preserve"> </w:t>
            </w:r>
            <w:proofErr w:type="spellStart"/>
            <w:r w:rsidRPr="0056569B">
              <w:rPr>
                <w:sz w:val="22"/>
                <w:szCs w:val="22"/>
              </w:rPr>
              <w:t>животных</w:t>
            </w:r>
            <w:proofErr w:type="spellEnd"/>
            <w:r w:rsidRPr="0056569B">
              <w:rPr>
                <w:sz w:val="22"/>
                <w:szCs w:val="22"/>
              </w:rPr>
              <w:t>.</w:t>
            </w:r>
          </w:p>
        </w:tc>
        <w:tc>
          <w:tcPr>
            <w:tcW w:w="1620" w:type="dxa"/>
            <w:vAlign w:val="center"/>
          </w:tcPr>
          <w:p w14:paraId="224E3221" w14:textId="77777777" w:rsidR="00972C1D" w:rsidRPr="00AC4877" w:rsidRDefault="00972C1D" w:rsidP="002A367F">
            <w:pPr>
              <w:rPr>
                <w:b/>
                <w:sz w:val="22"/>
                <w:szCs w:val="22"/>
              </w:rPr>
            </w:pPr>
            <w:r w:rsidRPr="00AC4877">
              <w:rPr>
                <w:b/>
                <w:bCs/>
                <w:sz w:val="22"/>
                <w:szCs w:val="22"/>
              </w:rPr>
              <w:t>1</w:t>
            </w:r>
          </w:p>
        </w:tc>
        <w:tc>
          <w:tcPr>
            <w:tcW w:w="1983" w:type="dxa"/>
          </w:tcPr>
          <w:p w14:paraId="2CE5D9A8" w14:textId="77777777" w:rsidR="00972C1D" w:rsidRPr="00AC4877" w:rsidRDefault="00972C1D" w:rsidP="00972C1D">
            <w:pPr>
              <w:rPr>
                <w:b/>
                <w:sz w:val="22"/>
                <w:szCs w:val="22"/>
              </w:rPr>
            </w:pPr>
            <w:r w:rsidRPr="00E020BC">
              <w:rPr>
                <w:bCs/>
                <w:color w:val="000000"/>
              </w:rPr>
              <w:t>Усвоение новых знаний. Конспект</w:t>
            </w:r>
          </w:p>
        </w:tc>
        <w:tc>
          <w:tcPr>
            <w:tcW w:w="1760" w:type="dxa"/>
            <w:vMerge w:val="restart"/>
          </w:tcPr>
          <w:p w14:paraId="08DBC851" w14:textId="77777777" w:rsidR="00972C1D" w:rsidRPr="00AC4877" w:rsidRDefault="00972C1D" w:rsidP="00972C1D">
            <w:pPr>
              <w:jc w:val="center"/>
              <w:rPr>
                <w:sz w:val="22"/>
                <w:szCs w:val="22"/>
              </w:rPr>
            </w:pPr>
            <w:r w:rsidRPr="00AC4877">
              <w:rPr>
                <w:b/>
                <w:sz w:val="22"/>
                <w:szCs w:val="22"/>
              </w:rPr>
              <w:t>ЛР 10</w:t>
            </w:r>
          </w:p>
          <w:p w14:paraId="72A08D6F" w14:textId="77777777" w:rsidR="00972C1D" w:rsidRPr="00AC4877" w:rsidRDefault="00972C1D" w:rsidP="00972C1D">
            <w:pPr>
              <w:jc w:val="center"/>
              <w:rPr>
                <w:sz w:val="22"/>
                <w:szCs w:val="22"/>
              </w:rPr>
            </w:pPr>
            <w:r w:rsidRPr="00AC4877">
              <w:rPr>
                <w:b/>
                <w:sz w:val="22"/>
                <w:szCs w:val="22"/>
              </w:rPr>
              <w:t>ЛР 13</w:t>
            </w:r>
          </w:p>
          <w:p w14:paraId="145EDC81" w14:textId="77777777" w:rsidR="00972C1D" w:rsidRPr="00AC4877" w:rsidRDefault="00972C1D" w:rsidP="00972C1D">
            <w:pPr>
              <w:jc w:val="center"/>
              <w:rPr>
                <w:sz w:val="22"/>
                <w:szCs w:val="22"/>
              </w:rPr>
            </w:pPr>
            <w:r w:rsidRPr="00AC4877">
              <w:rPr>
                <w:b/>
                <w:sz w:val="22"/>
                <w:szCs w:val="22"/>
              </w:rPr>
              <w:t>ЛР 14</w:t>
            </w:r>
          </w:p>
          <w:p w14:paraId="163DFA09" w14:textId="77777777" w:rsidR="00972C1D" w:rsidRPr="00AC4877" w:rsidRDefault="00972C1D" w:rsidP="00972C1D">
            <w:pPr>
              <w:jc w:val="center"/>
              <w:rPr>
                <w:sz w:val="22"/>
                <w:szCs w:val="22"/>
              </w:rPr>
            </w:pPr>
            <w:r w:rsidRPr="00AC4877">
              <w:rPr>
                <w:b/>
                <w:sz w:val="22"/>
                <w:szCs w:val="22"/>
              </w:rPr>
              <w:t>ЛР 15</w:t>
            </w:r>
          </w:p>
          <w:p w14:paraId="62ADF572" w14:textId="77777777" w:rsidR="00972C1D" w:rsidRPr="00AC4877" w:rsidRDefault="00972C1D" w:rsidP="00972C1D">
            <w:pPr>
              <w:jc w:val="center"/>
              <w:rPr>
                <w:b/>
                <w:sz w:val="22"/>
                <w:szCs w:val="22"/>
              </w:rPr>
            </w:pPr>
            <w:r w:rsidRPr="00AC4877">
              <w:rPr>
                <w:b/>
                <w:sz w:val="22"/>
                <w:szCs w:val="22"/>
              </w:rPr>
              <w:t>ЛР 16</w:t>
            </w:r>
          </w:p>
          <w:p w14:paraId="46AE0FDF" w14:textId="77777777" w:rsidR="00972C1D" w:rsidRPr="00AC4877" w:rsidRDefault="00972C1D" w:rsidP="00972C1D">
            <w:pPr>
              <w:jc w:val="center"/>
              <w:rPr>
                <w:b/>
                <w:sz w:val="22"/>
                <w:szCs w:val="22"/>
              </w:rPr>
            </w:pPr>
            <w:r w:rsidRPr="00AC4877">
              <w:rPr>
                <w:b/>
                <w:sz w:val="22"/>
                <w:szCs w:val="22"/>
              </w:rPr>
              <w:t>ЛР 19</w:t>
            </w:r>
          </w:p>
          <w:p w14:paraId="1EA3C8B6" w14:textId="77777777" w:rsidR="00972C1D" w:rsidRPr="00AC4877" w:rsidRDefault="00972C1D" w:rsidP="00972C1D">
            <w:pPr>
              <w:jc w:val="center"/>
              <w:rPr>
                <w:sz w:val="22"/>
                <w:szCs w:val="22"/>
              </w:rPr>
            </w:pPr>
            <w:r w:rsidRPr="00AC4877">
              <w:rPr>
                <w:b/>
                <w:sz w:val="22"/>
                <w:szCs w:val="22"/>
              </w:rPr>
              <w:t>ЛР 20</w:t>
            </w:r>
          </w:p>
          <w:p w14:paraId="0C57BAC6" w14:textId="77777777" w:rsidR="00972C1D" w:rsidRPr="00AC4877" w:rsidRDefault="00972C1D" w:rsidP="002A367F">
            <w:pPr>
              <w:rPr>
                <w:sz w:val="22"/>
                <w:szCs w:val="22"/>
              </w:rPr>
            </w:pPr>
          </w:p>
        </w:tc>
        <w:tc>
          <w:tcPr>
            <w:tcW w:w="1410" w:type="dxa"/>
            <w:vMerge w:val="restart"/>
          </w:tcPr>
          <w:p w14:paraId="1CA4EA71" w14:textId="77777777" w:rsidR="00972C1D" w:rsidRPr="00AC4877" w:rsidRDefault="00972C1D" w:rsidP="002A367F">
            <w:pPr>
              <w:rPr>
                <w:sz w:val="22"/>
                <w:szCs w:val="22"/>
              </w:rPr>
            </w:pPr>
            <w:r w:rsidRPr="00AC4877">
              <w:rPr>
                <w:sz w:val="22"/>
                <w:szCs w:val="22"/>
              </w:rPr>
              <w:t>ПК 2.5, ПК 2.6, ПК 2.7,</w:t>
            </w:r>
            <w:r w:rsidRPr="00AC4877">
              <w:rPr>
                <w:i/>
                <w:sz w:val="22"/>
                <w:szCs w:val="22"/>
              </w:rPr>
              <w:t xml:space="preserve"> ОК 01, ОК 02, ОК 03, ОК 04, ОК 05, ОК 07, ОК 08, ОК 09</w:t>
            </w:r>
            <w:r>
              <w:rPr>
                <w:i/>
                <w:sz w:val="22"/>
                <w:szCs w:val="22"/>
              </w:rPr>
              <w:t xml:space="preserve"> </w:t>
            </w:r>
            <w:r w:rsidRPr="00AC4877">
              <w:rPr>
                <w:sz w:val="22"/>
                <w:szCs w:val="22"/>
              </w:rPr>
              <w:t>У.01, У.02, У.03, У.04, З.01, З.02, З.03</w:t>
            </w:r>
          </w:p>
        </w:tc>
      </w:tr>
      <w:tr w:rsidR="00972C1D" w:rsidRPr="00AC4877" w14:paraId="289CAC3F" w14:textId="77777777" w:rsidTr="00972C1D">
        <w:tc>
          <w:tcPr>
            <w:tcW w:w="2005" w:type="dxa"/>
            <w:vMerge/>
          </w:tcPr>
          <w:p w14:paraId="2E9367B3" w14:textId="77777777" w:rsidR="00972C1D" w:rsidRPr="005F3C4C" w:rsidRDefault="00972C1D">
            <w:pPr>
              <w:rPr>
                <w:sz w:val="22"/>
                <w:szCs w:val="22"/>
              </w:rPr>
            </w:pPr>
          </w:p>
        </w:tc>
        <w:tc>
          <w:tcPr>
            <w:tcW w:w="730" w:type="dxa"/>
          </w:tcPr>
          <w:p w14:paraId="67FE0FC6" w14:textId="77777777" w:rsidR="00972C1D" w:rsidRPr="005F3C4C" w:rsidRDefault="00972C1D">
            <w:pPr>
              <w:rPr>
                <w:sz w:val="22"/>
                <w:szCs w:val="22"/>
              </w:rPr>
            </w:pPr>
            <w:r>
              <w:rPr>
                <w:sz w:val="22"/>
                <w:szCs w:val="22"/>
              </w:rPr>
              <w:t>9</w:t>
            </w:r>
          </w:p>
        </w:tc>
        <w:tc>
          <w:tcPr>
            <w:tcW w:w="5643" w:type="dxa"/>
          </w:tcPr>
          <w:p w14:paraId="18AFFF4A" w14:textId="77777777" w:rsidR="00972C1D" w:rsidRPr="00D006FD" w:rsidRDefault="00972C1D" w:rsidP="002A367F">
            <w:pPr>
              <w:pStyle w:val="10"/>
              <w:rPr>
                <w:b/>
                <w:bCs/>
                <w:sz w:val="22"/>
                <w:szCs w:val="22"/>
                <w:lang w:val="ru-RU"/>
              </w:rPr>
            </w:pPr>
            <w:r w:rsidRPr="00D006FD">
              <w:rPr>
                <w:sz w:val="22"/>
                <w:szCs w:val="22"/>
                <w:lang w:val="ru-RU"/>
              </w:rPr>
              <w:t>Породы сельскохозяйственных животных. Методы разведения животных, их сущность и хозяйственное значение.</w:t>
            </w:r>
            <w:r>
              <w:rPr>
                <w:sz w:val="22"/>
                <w:szCs w:val="22"/>
                <w:lang w:val="ru-RU"/>
              </w:rPr>
              <w:t xml:space="preserve"> </w:t>
            </w:r>
            <w:r w:rsidRPr="00D006FD">
              <w:rPr>
                <w:sz w:val="22"/>
                <w:szCs w:val="22"/>
                <w:lang w:val="ru-RU"/>
              </w:rPr>
              <w:t xml:space="preserve">Понятие об отборе и </w:t>
            </w:r>
            <w:proofErr w:type="gramStart"/>
            <w:r w:rsidRPr="00D006FD">
              <w:rPr>
                <w:sz w:val="22"/>
                <w:szCs w:val="22"/>
                <w:lang w:val="ru-RU"/>
              </w:rPr>
              <w:t>подборе</w:t>
            </w:r>
            <w:r w:rsidRPr="00D006FD">
              <w:rPr>
                <w:sz w:val="22"/>
                <w:szCs w:val="22"/>
              </w:rPr>
              <w:t> </w:t>
            </w:r>
            <w:r w:rsidRPr="00D006FD">
              <w:rPr>
                <w:sz w:val="22"/>
                <w:szCs w:val="22"/>
                <w:lang w:val="ru-RU"/>
              </w:rPr>
              <w:t xml:space="preserve"> животных</w:t>
            </w:r>
            <w:proofErr w:type="gramEnd"/>
            <w:r w:rsidRPr="00D006FD">
              <w:rPr>
                <w:sz w:val="22"/>
                <w:szCs w:val="22"/>
                <w:lang w:val="ru-RU"/>
              </w:rPr>
              <w:t>. Селекционно-племенная работа.</w:t>
            </w:r>
          </w:p>
        </w:tc>
        <w:tc>
          <w:tcPr>
            <w:tcW w:w="1620" w:type="dxa"/>
            <w:vAlign w:val="center"/>
          </w:tcPr>
          <w:p w14:paraId="32E183FD" w14:textId="77777777" w:rsidR="00972C1D" w:rsidRPr="00AC4877" w:rsidRDefault="00972C1D" w:rsidP="002A367F">
            <w:pPr>
              <w:rPr>
                <w:b/>
                <w:sz w:val="22"/>
                <w:szCs w:val="22"/>
              </w:rPr>
            </w:pPr>
            <w:r w:rsidRPr="00AC4877">
              <w:rPr>
                <w:b/>
                <w:sz w:val="22"/>
                <w:szCs w:val="22"/>
              </w:rPr>
              <w:t>1</w:t>
            </w:r>
          </w:p>
        </w:tc>
        <w:tc>
          <w:tcPr>
            <w:tcW w:w="1983" w:type="dxa"/>
          </w:tcPr>
          <w:p w14:paraId="10914D0A" w14:textId="77777777" w:rsidR="00972C1D" w:rsidRDefault="00972C1D">
            <w:r w:rsidRPr="006F667F">
              <w:t>Комбинированный урок</w:t>
            </w:r>
          </w:p>
        </w:tc>
        <w:tc>
          <w:tcPr>
            <w:tcW w:w="1760" w:type="dxa"/>
            <w:vMerge/>
          </w:tcPr>
          <w:p w14:paraId="31454117" w14:textId="77777777" w:rsidR="00972C1D" w:rsidRPr="00AC4877" w:rsidRDefault="00972C1D">
            <w:pPr>
              <w:rPr>
                <w:sz w:val="22"/>
                <w:szCs w:val="22"/>
              </w:rPr>
            </w:pPr>
          </w:p>
        </w:tc>
        <w:tc>
          <w:tcPr>
            <w:tcW w:w="1410" w:type="dxa"/>
            <w:vMerge/>
          </w:tcPr>
          <w:p w14:paraId="48DEDBA2" w14:textId="77777777" w:rsidR="00972C1D" w:rsidRPr="00AC4877" w:rsidRDefault="00972C1D">
            <w:pPr>
              <w:rPr>
                <w:sz w:val="22"/>
                <w:szCs w:val="22"/>
              </w:rPr>
            </w:pPr>
          </w:p>
        </w:tc>
      </w:tr>
      <w:tr w:rsidR="00972C1D" w:rsidRPr="00AC4877" w14:paraId="4FAA500A" w14:textId="77777777" w:rsidTr="00972C1D">
        <w:tc>
          <w:tcPr>
            <w:tcW w:w="2005" w:type="dxa"/>
            <w:vMerge/>
          </w:tcPr>
          <w:p w14:paraId="1D88B0ED" w14:textId="77777777" w:rsidR="00972C1D" w:rsidRPr="005F3C4C" w:rsidRDefault="00972C1D">
            <w:pPr>
              <w:rPr>
                <w:sz w:val="22"/>
                <w:szCs w:val="22"/>
              </w:rPr>
            </w:pPr>
          </w:p>
        </w:tc>
        <w:tc>
          <w:tcPr>
            <w:tcW w:w="730" w:type="dxa"/>
          </w:tcPr>
          <w:p w14:paraId="1FF824E1" w14:textId="77777777" w:rsidR="00972C1D" w:rsidRPr="005F3C4C" w:rsidRDefault="00972C1D">
            <w:pPr>
              <w:rPr>
                <w:sz w:val="22"/>
                <w:szCs w:val="22"/>
              </w:rPr>
            </w:pPr>
            <w:r>
              <w:rPr>
                <w:sz w:val="22"/>
                <w:szCs w:val="22"/>
              </w:rPr>
              <w:t>10</w:t>
            </w:r>
          </w:p>
        </w:tc>
        <w:tc>
          <w:tcPr>
            <w:tcW w:w="5643" w:type="dxa"/>
          </w:tcPr>
          <w:p w14:paraId="0DAB88BC" w14:textId="77777777" w:rsidR="00972C1D" w:rsidRPr="00B34EA4" w:rsidRDefault="00972C1D" w:rsidP="002A367F">
            <w:pPr>
              <w:pStyle w:val="10"/>
              <w:rPr>
                <w:spacing w:val="-1"/>
                <w:sz w:val="22"/>
                <w:szCs w:val="22"/>
                <w:lang w:val="ru-RU"/>
              </w:rPr>
            </w:pPr>
            <w:r w:rsidRPr="00AC4877">
              <w:rPr>
                <w:bCs/>
                <w:sz w:val="22"/>
                <w:szCs w:val="22"/>
                <w:lang w:val="ru-RU"/>
              </w:rPr>
              <w:t>Понятие о кормах:</w:t>
            </w:r>
            <w:r w:rsidRPr="00A2692D">
              <w:rPr>
                <w:b/>
                <w:bCs/>
                <w:sz w:val="22"/>
                <w:szCs w:val="22"/>
                <w:lang w:val="ru-RU"/>
              </w:rPr>
              <w:t xml:space="preserve"> </w:t>
            </w:r>
            <w:r w:rsidRPr="00A2692D">
              <w:rPr>
                <w:bCs/>
                <w:sz w:val="22"/>
                <w:szCs w:val="22"/>
                <w:lang w:val="ru-RU"/>
              </w:rPr>
              <w:t>К</w:t>
            </w:r>
            <w:r w:rsidRPr="00A2692D">
              <w:rPr>
                <w:sz w:val="22"/>
                <w:szCs w:val="22"/>
                <w:lang w:val="ru-RU"/>
              </w:rPr>
              <w:t>лассификация и химический состав кормов, подготовка их к скармливанию.</w:t>
            </w:r>
            <w:r>
              <w:rPr>
                <w:b/>
                <w:bCs/>
                <w:sz w:val="22"/>
                <w:szCs w:val="22"/>
                <w:lang w:val="ru-RU"/>
              </w:rPr>
              <w:t xml:space="preserve"> </w:t>
            </w:r>
            <w:r w:rsidRPr="00A2692D">
              <w:rPr>
                <w:sz w:val="22"/>
                <w:szCs w:val="22"/>
                <w:lang w:val="ru-RU"/>
              </w:rPr>
              <w:t>Оценка питательности кормов, основы нормиро</w:t>
            </w:r>
            <w:r w:rsidRPr="00A2692D">
              <w:rPr>
                <w:sz w:val="22"/>
                <w:szCs w:val="22"/>
                <w:lang w:val="ru-RU"/>
              </w:rPr>
              <w:softHyphen/>
            </w:r>
            <w:r w:rsidRPr="00A2692D">
              <w:rPr>
                <w:spacing w:val="-1"/>
                <w:sz w:val="22"/>
                <w:szCs w:val="22"/>
                <w:lang w:val="ru-RU"/>
              </w:rPr>
              <w:t xml:space="preserve">ванного </w:t>
            </w:r>
            <w:r w:rsidRPr="00A2692D">
              <w:rPr>
                <w:spacing w:val="-1"/>
                <w:sz w:val="22"/>
                <w:szCs w:val="22"/>
                <w:lang w:val="ru-RU"/>
              </w:rPr>
              <w:lastRenderedPageBreak/>
              <w:t>кормления, требования к кормам.</w:t>
            </w:r>
            <w:r>
              <w:rPr>
                <w:spacing w:val="-1"/>
                <w:sz w:val="22"/>
                <w:szCs w:val="22"/>
                <w:lang w:val="ru-RU"/>
              </w:rPr>
              <w:t xml:space="preserve"> </w:t>
            </w:r>
            <w:r w:rsidRPr="00A2692D">
              <w:rPr>
                <w:spacing w:val="-1"/>
                <w:sz w:val="22"/>
                <w:szCs w:val="22"/>
                <w:lang w:val="ru-RU"/>
              </w:rPr>
              <w:t>Способы и схемы их приготовления кормов.</w:t>
            </w:r>
          </w:p>
        </w:tc>
        <w:tc>
          <w:tcPr>
            <w:tcW w:w="1620" w:type="dxa"/>
            <w:vAlign w:val="center"/>
          </w:tcPr>
          <w:p w14:paraId="08A9423B" w14:textId="77777777" w:rsidR="00972C1D" w:rsidRPr="00AC4877" w:rsidRDefault="00972C1D" w:rsidP="002A367F">
            <w:pPr>
              <w:rPr>
                <w:b/>
                <w:sz w:val="22"/>
                <w:szCs w:val="22"/>
              </w:rPr>
            </w:pPr>
            <w:r w:rsidRPr="00AC4877">
              <w:rPr>
                <w:b/>
                <w:sz w:val="22"/>
                <w:szCs w:val="22"/>
              </w:rPr>
              <w:lastRenderedPageBreak/>
              <w:t>1</w:t>
            </w:r>
          </w:p>
        </w:tc>
        <w:tc>
          <w:tcPr>
            <w:tcW w:w="1983" w:type="dxa"/>
          </w:tcPr>
          <w:p w14:paraId="605E922C" w14:textId="77777777" w:rsidR="00972C1D" w:rsidRDefault="00972C1D">
            <w:r w:rsidRPr="006F667F">
              <w:t>Комбинированный урок</w:t>
            </w:r>
          </w:p>
        </w:tc>
        <w:tc>
          <w:tcPr>
            <w:tcW w:w="1760" w:type="dxa"/>
            <w:vMerge/>
          </w:tcPr>
          <w:p w14:paraId="271A796D" w14:textId="77777777" w:rsidR="00972C1D" w:rsidRPr="00AC4877" w:rsidRDefault="00972C1D">
            <w:pPr>
              <w:rPr>
                <w:sz w:val="22"/>
                <w:szCs w:val="22"/>
              </w:rPr>
            </w:pPr>
          </w:p>
        </w:tc>
        <w:tc>
          <w:tcPr>
            <w:tcW w:w="1410" w:type="dxa"/>
            <w:vMerge/>
          </w:tcPr>
          <w:p w14:paraId="3DB12377" w14:textId="77777777" w:rsidR="00972C1D" w:rsidRPr="00AC4877" w:rsidRDefault="00972C1D">
            <w:pPr>
              <w:rPr>
                <w:sz w:val="22"/>
                <w:szCs w:val="22"/>
              </w:rPr>
            </w:pPr>
          </w:p>
        </w:tc>
      </w:tr>
      <w:tr w:rsidR="00972C1D" w:rsidRPr="00AC4877" w14:paraId="7DE63D54" w14:textId="77777777" w:rsidTr="00972C1D">
        <w:tc>
          <w:tcPr>
            <w:tcW w:w="2005" w:type="dxa"/>
            <w:vMerge/>
          </w:tcPr>
          <w:p w14:paraId="53CD783B" w14:textId="77777777" w:rsidR="00972C1D" w:rsidRPr="005F3C4C" w:rsidRDefault="00972C1D">
            <w:pPr>
              <w:rPr>
                <w:sz w:val="22"/>
                <w:szCs w:val="22"/>
              </w:rPr>
            </w:pPr>
          </w:p>
        </w:tc>
        <w:tc>
          <w:tcPr>
            <w:tcW w:w="730" w:type="dxa"/>
          </w:tcPr>
          <w:p w14:paraId="0C8A5F28" w14:textId="77777777" w:rsidR="00972C1D" w:rsidRPr="005F3C4C" w:rsidRDefault="00972C1D">
            <w:pPr>
              <w:rPr>
                <w:sz w:val="22"/>
                <w:szCs w:val="22"/>
              </w:rPr>
            </w:pPr>
            <w:r>
              <w:rPr>
                <w:sz w:val="22"/>
                <w:szCs w:val="22"/>
              </w:rPr>
              <w:t>11-12</w:t>
            </w:r>
          </w:p>
        </w:tc>
        <w:tc>
          <w:tcPr>
            <w:tcW w:w="5643" w:type="dxa"/>
          </w:tcPr>
          <w:p w14:paraId="33712E57" w14:textId="77777777" w:rsidR="00972C1D" w:rsidRPr="00404F03" w:rsidRDefault="00972C1D" w:rsidP="002A367F">
            <w:pPr>
              <w:rPr>
                <w:b/>
                <w:bCs/>
                <w:sz w:val="22"/>
                <w:szCs w:val="22"/>
              </w:rPr>
            </w:pPr>
            <w:r w:rsidRPr="00404F03">
              <w:rPr>
                <w:b/>
                <w:bCs/>
                <w:sz w:val="22"/>
                <w:szCs w:val="22"/>
              </w:rPr>
              <w:t xml:space="preserve">Практическое занятие № </w:t>
            </w:r>
            <w:proofErr w:type="gramStart"/>
            <w:r w:rsidRPr="00404F03">
              <w:rPr>
                <w:b/>
                <w:bCs/>
                <w:sz w:val="22"/>
                <w:szCs w:val="22"/>
              </w:rPr>
              <w:t xml:space="preserve">3  </w:t>
            </w:r>
            <w:r w:rsidRPr="00404F03">
              <w:rPr>
                <w:sz w:val="22"/>
                <w:szCs w:val="22"/>
              </w:rPr>
              <w:t>Оценка</w:t>
            </w:r>
            <w:proofErr w:type="gramEnd"/>
            <w:r w:rsidRPr="00404F03">
              <w:rPr>
                <w:sz w:val="22"/>
                <w:szCs w:val="22"/>
              </w:rPr>
              <w:t xml:space="preserve"> животных по происхождению,  конституции, экстерьеру и интерьеру.</w:t>
            </w:r>
          </w:p>
        </w:tc>
        <w:tc>
          <w:tcPr>
            <w:tcW w:w="1620" w:type="dxa"/>
            <w:vAlign w:val="center"/>
          </w:tcPr>
          <w:p w14:paraId="180B8AE9" w14:textId="77777777" w:rsidR="00972C1D" w:rsidRPr="00AC4877" w:rsidRDefault="00972C1D" w:rsidP="002A367F">
            <w:pPr>
              <w:rPr>
                <w:b/>
                <w:bCs/>
                <w:sz w:val="22"/>
                <w:szCs w:val="22"/>
              </w:rPr>
            </w:pPr>
            <w:r w:rsidRPr="00AC4877">
              <w:rPr>
                <w:b/>
                <w:bCs/>
                <w:sz w:val="22"/>
                <w:szCs w:val="22"/>
              </w:rPr>
              <w:t>2</w:t>
            </w:r>
          </w:p>
        </w:tc>
        <w:tc>
          <w:tcPr>
            <w:tcW w:w="1983" w:type="dxa"/>
            <w:vMerge w:val="restart"/>
          </w:tcPr>
          <w:p w14:paraId="0DDCD52E" w14:textId="77777777" w:rsidR="00972C1D" w:rsidRPr="00AC4877" w:rsidRDefault="00972C1D">
            <w:pPr>
              <w:rPr>
                <w:sz w:val="22"/>
                <w:szCs w:val="22"/>
              </w:rPr>
            </w:pPr>
            <w:r w:rsidRPr="00B417D4">
              <w:rPr>
                <w:bCs/>
              </w:rPr>
              <w:t>Закрепление и совершенствование знаний и умений. Выполнение практического задания</w:t>
            </w:r>
          </w:p>
        </w:tc>
        <w:tc>
          <w:tcPr>
            <w:tcW w:w="1760" w:type="dxa"/>
            <w:vMerge/>
          </w:tcPr>
          <w:p w14:paraId="6BEAF297" w14:textId="77777777" w:rsidR="00972C1D" w:rsidRPr="00AC4877" w:rsidRDefault="00972C1D" w:rsidP="002A367F">
            <w:pPr>
              <w:rPr>
                <w:sz w:val="22"/>
                <w:szCs w:val="22"/>
              </w:rPr>
            </w:pPr>
          </w:p>
        </w:tc>
        <w:tc>
          <w:tcPr>
            <w:tcW w:w="1410" w:type="dxa"/>
            <w:vMerge w:val="restart"/>
          </w:tcPr>
          <w:p w14:paraId="2F69837E" w14:textId="77777777" w:rsidR="00972C1D" w:rsidRPr="00AC4877" w:rsidRDefault="00972C1D" w:rsidP="002A367F">
            <w:pPr>
              <w:rPr>
                <w:sz w:val="22"/>
                <w:szCs w:val="22"/>
              </w:rPr>
            </w:pPr>
            <w:r w:rsidRPr="00AC4877">
              <w:rPr>
                <w:sz w:val="22"/>
                <w:szCs w:val="22"/>
              </w:rPr>
              <w:t>ПК 2.5, ПК 2.6, ПК 2.7,</w:t>
            </w:r>
            <w:r w:rsidRPr="00AC4877">
              <w:rPr>
                <w:i/>
                <w:sz w:val="22"/>
                <w:szCs w:val="22"/>
              </w:rPr>
              <w:t xml:space="preserve"> ОК 01, ОК 02, ОК 03, ОК 04, ОК 05, ОК 07, ОК 08, ОК 09</w:t>
            </w:r>
            <w:r>
              <w:rPr>
                <w:i/>
                <w:sz w:val="22"/>
                <w:szCs w:val="22"/>
              </w:rPr>
              <w:t xml:space="preserve"> </w:t>
            </w:r>
            <w:r w:rsidRPr="00AC4877">
              <w:rPr>
                <w:sz w:val="22"/>
                <w:szCs w:val="22"/>
              </w:rPr>
              <w:t>У.01, У.02, У.03, У.04, З.01, З.02, З.03</w:t>
            </w:r>
          </w:p>
        </w:tc>
      </w:tr>
      <w:tr w:rsidR="00972C1D" w:rsidRPr="00AC4877" w14:paraId="1C48C2E4" w14:textId="77777777" w:rsidTr="00972C1D">
        <w:tc>
          <w:tcPr>
            <w:tcW w:w="2005" w:type="dxa"/>
            <w:vMerge/>
          </w:tcPr>
          <w:p w14:paraId="04CBC771" w14:textId="77777777" w:rsidR="00972C1D" w:rsidRPr="005F3C4C" w:rsidRDefault="00972C1D">
            <w:pPr>
              <w:rPr>
                <w:sz w:val="22"/>
                <w:szCs w:val="22"/>
              </w:rPr>
            </w:pPr>
          </w:p>
        </w:tc>
        <w:tc>
          <w:tcPr>
            <w:tcW w:w="730" w:type="dxa"/>
          </w:tcPr>
          <w:p w14:paraId="18AEDA59" w14:textId="77777777" w:rsidR="00972C1D" w:rsidRPr="005F3C4C" w:rsidRDefault="00972C1D">
            <w:pPr>
              <w:rPr>
                <w:sz w:val="22"/>
                <w:szCs w:val="22"/>
              </w:rPr>
            </w:pPr>
            <w:r>
              <w:rPr>
                <w:sz w:val="22"/>
                <w:szCs w:val="22"/>
              </w:rPr>
              <w:t>13-14</w:t>
            </w:r>
          </w:p>
        </w:tc>
        <w:tc>
          <w:tcPr>
            <w:tcW w:w="5643" w:type="dxa"/>
          </w:tcPr>
          <w:p w14:paraId="06FB46D3" w14:textId="77777777" w:rsidR="00972C1D" w:rsidRPr="00404F03" w:rsidRDefault="00972C1D" w:rsidP="002A367F">
            <w:pPr>
              <w:rPr>
                <w:b/>
                <w:bCs/>
                <w:sz w:val="22"/>
                <w:szCs w:val="22"/>
              </w:rPr>
            </w:pPr>
            <w:r w:rsidRPr="00404F03">
              <w:rPr>
                <w:b/>
                <w:bCs/>
                <w:sz w:val="22"/>
                <w:szCs w:val="22"/>
              </w:rPr>
              <w:t xml:space="preserve">Практическое занятие № </w:t>
            </w:r>
            <w:proofErr w:type="gramStart"/>
            <w:r w:rsidRPr="00404F03">
              <w:rPr>
                <w:b/>
                <w:bCs/>
                <w:sz w:val="22"/>
                <w:szCs w:val="22"/>
              </w:rPr>
              <w:t xml:space="preserve">4  </w:t>
            </w:r>
            <w:r w:rsidRPr="00404F03">
              <w:rPr>
                <w:sz w:val="22"/>
                <w:szCs w:val="22"/>
              </w:rPr>
              <w:t>Определение</w:t>
            </w:r>
            <w:proofErr w:type="gramEnd"/>
            <w:r w:rsidRPr="00404F03">
              <w:rPr>
                <w:sz w:val="22"/>
                <w:szCs w:val="22"/>
              </w:rPr>
              <w:t xml:space="preserve"> основных пород животных.</w:t>
            </w:r>
          </w:p>
        </w:tc>
        <w:tc>
          <w:tcPr>
            <w:tcW w:w="1620" w:type="dxa"/>
            <w:vAlign w:val="center"/>
          </w:tcPr>
          <w:p w14:paraId="70D8D2DC" w14:textId="77777777" w:rsidR="00972C1D" w:rsidRPr="00AC4877" w:rsidRDefault="00972C1D" w:rsidP="002A367F">
            <w:pPr>
              <w:rPr>
                <w:b/>
                <w:bCs/>
                <w:sz w:val="22"/>
                <w:szCs w:val="22"/>
              </w:rPr>
            </w:pPr>
            <w:r w:rsidRPr="00AC4877">
              <w:rPr>
                <w:b/>
                <w:bCs/>
                <w:sz w:val="22"/>
                <w:szCs w:val="22"/>
              </w:rPr>
              <w:t>2</w:t>
            </w:r>
          </w:p>
        </w:tc>
        <w:tc>
          <w:tcPr>
            <w:tcW w:w="1983" w:type="dxa"/>
            <w:vMerge/>
          </w:tcPr>
          <w:p w14:paraId="491E2354" w14:textId="77777777" w:rsidR="00972C1D" w:rsidRPr="00AC4877" w:rsidRDefault="00972C1D">
            <w:pPr>
              <w:rPr>
                <w:sz w:val="22"/>
                <w:szCs w:val="22"/>
              </w:rPr>
            </w:pPr>
          </w:p>
        </w:tc>
        <w:tc>
          <w:tcPr>
            <w:tcW w:w="1760" w:type="dxa"/>
            <w:vMerge/>
          </w:tcPr>
          <w:p w14:paraId="243E2C74" w14:textId="77777777" w:rsidR="00972C1D" w:rsidRPr="00AC4877" w:rsidRDefault="00972C1D">
            <w:pPr>
              <w:rPr>
                <w:sz w:val="22"/>
                <w:szCs w:val="22"/>
              </w:rPr>
            </w:pPr>
          </w:p>
        </w:tc>
        <w:tc>
          <w:tcPr>
            <w:tcW w:w="1410" w:type="dxa"/>
            <w:vMerge/>
          </w:tcPr>
          <w:p w14:paraId="003C16F1" w14:textId="77777777" w:rsidR="00972C1D" w:rsidRPr="00AC4877" w:rsidRDefault="00972C1D">
            <w:pPr>
              <w:rPr>
                <w:sz w:val="22"/>
                <w:szCs w:val="22"/>
              </w:rPr>
            </w:pPr>
          </w:p>
        </w:tc>
      </w:tr>
      <w:tr w:rsidR="00972C1D" w:rsidRPr="00AC4877" w14:paraId="5DB8923C" w14:textId="77777777" w:rsidTr="00972C1D">
        <w:tc>
          <w:tcPr>
            <w:tcW w:w="2005" w:type="dxa"/>
            <w:vMerge/>
          </w:tcPr>
          <w:p w14:paraId="2E69662B" w14:textId="77777777" w:rsidR="00972C1D" w:rsidRPr="005F3C4C" w:rsidRDefault="00972C1D">
            <w:pPr>
              <w:rPr>
                <w:sz w:val="22"/>
                <w:szCs w:val="22"/>
              </w:rPr>
            </w:pPr>
          </w:p>
        </w:tc>
        <w:tc>
          <w:tcPr>
            <w:tcW w:w="730" w:type="dxa"/>
          </w:tcPr>
          <w:p w14:paraId="1C815079" w14:textId="77777777" w:rsidR="00972C1D" w:rsidRPr="005F3C4C" w:rsidRDefault="00972C1D">
            <w:pPr>
              <w:rPr>
                <w:sz w:val="22"/>
                <w:szCs w:val="22"/>
              </w:rPr>
            </w:pPr>
            <w:r>
              <w:rPr>
                <w:sz w:val="22"/>
                <w:szCs w:val="22"/>
              </w:rPr>
              <w:t>15-16</w:t>
            </w:r>
          </w:p>
        </w:tc>
        <w:tc>
          <w:tcPr>
            <w:tcW w:w="5643" w:type="dxa"/>
          </w:tcPr>
          <w:p w14:paraId="27F8E50F" w14:textId="77777777" w:rsidR="00972C1D" w:rsidRPr="00404F03" w:rsidRDefault="00972C1D" w:rsidP="002A367F">
            <w:pPr>
              <w:rPr>
                <w:b/>
                <w:bCs/>
                <w:sz w:val="22"/>
                <w:szCs w:val="22"/>
              </w:rPr>
            </w:pPr>
            <w:r w:rsidRPr="00404F03">
              <w:rPr>
                <w:b/>
                <w:bCs/>
                <w:sz w:val="22"/>
                <w:szCs w:val="22"/>
              </w:rPr>
              <w:t xml:space="preserve">Практическое занятие № </w:t>
            </w:r>
            <w:proofErr w:type="gramStart"/>
            <w:r w:rsidRPr="00404F03">
              <w:rPr>
                <w:b/>
                <w:bCs/>
                <w:sz w:val="22"/>
                <w:szCs w:val="22"/>
              </w:rPr>
              <w:t xml:space="preserve">5  </w:t>
            </w:r>
            <w:r w:rsidRPr="00404F03">
              <w:rPr>
                <w:sz w:val="22"/>
                <w:szCs w:val="22"/>
              </w:rPr>
              <w:t>Классификация</w:t>
            </w:r>
            <w:proofErr w:type="gramEnd"/>
            <w:r w:rsidRPr="00404F03">
              <w:rPr>
                <w:sz w:val="22"/>
                <w:szCs w:val="22"/>
              </w:rPr>
              <w:t xml:space="preserve"> методов кормления сельскохозяйственных животных.</w:t>
            </w:r>
          </w:p>
        </w:tc>
        <w:tc>
          <w:tcPr>
            <w:tcW w:w="1620" w:type="dxa"/>
            <w:vAlign w:val="center"/>
          </w:tcPr>
          <w:p w14:paraId="127845A5" w14:textId="77777777" w:rsidR="00972C1D" w:rsidRPr="00AC4877" w:rsidRDefault="00972C1D" w:rsidP="002A367F">
            <w:pPr>
              <w:rPr>
                <w:b/>
                <w:bCs/>
                <w:sz w:val="22"/>
                <w:szCs w:val="22"/>
              </w:rPr>
            </w:pPr>
            <w:r w:rsidRPr="00AC4877">
              <w:rPr>
                <w:b/>
                <w:bCs/>
                <w:sz w:val="22"/>
                <w:szCs w:val="22"/>
              </w:rPr>
              <w:t>2</w:t>
            </w:r>
          </w:p>
        </w:tc>
        <w:tc>
          <w:tcPr>
            <w:tcW w:w="1983" w:type="dxa"/>
            <w:vMerge/>
          </w:tcPr>
          <w:p w14:paraId="2B149293" w14:textId="77777777" w:rsidR="00972C1D" w:rsidRPr="00AC4877" w:rsidRDefault="00972C1D">
            <w:pPr>
              <w:rPr>
                <w:sz w:val="22"/>
                <w:szCs w:val="22"/>
              </w:rPr>
            </w:pPr>
          </w:p>
        </w:tc>
        <w:tc>
          <w:tcPr>
            <w:tcW w:w="1760" w:type="dxa"/>
            <w:vMerge/>
          </w:tcPr>
          <w:p w14:paraId="4F47DDC1" w14:textId="77777777" w:rsidR="00972C1D" w:rsidRPr="00AC4877" w:rsidRDefault="00972C1D">
            <w:pPr>
              <w:rPr>
                <w:sz w:val="22"/>
                <w:szCs w:val="22"/>
              </w:rPr>
            </w:pPr>
          </w:p>
        </w:tc>
        <w:tc>
          <w:tcPr>
            <w:tcW w:w="1410" w:type="dxa"/>
            <w:vMerge/>
          </w:tcPr>
          <w:p w14:paraId="1313127A" w14:textId="77777777" w:rsidR="00972C1D" w:rsidRPr="00AC4877" w:rsidRDefault="00972C1D">
            <w:pPr>
              <w:rPr>
                <w:sz w:val="22"/>
                <w:szCs w:val="22"/>
              </w:rPr>
            </w:pPr>
          </w:p>
        </w:tc>
      </w:tr>
      <w:tr w:rsidR="00972C1D" w:rsidRPr="00AC4877" w14:paraId="6F450B1F" w14:textId="77777777" w:rsidTr="00972C1D">
        <w:tc>
          <w:tcPr>
            <w:tcW w:w="2005" w:type="dxa"/>
            <w:vMerge w:val="restart"/>
          </w:tcPr>
          <w:p w14:paraId="0CCEDF51" w14:textId="77777777" w:rsidR="00972C1D" w:rsidRDefault="00972C1D" w:rsidP="00404F03">
            <w:pPr>
              <w:shd w:val="clear" w:color="auto" w:fill="FFFFFF"/>
              <w:spacing w:line="278" w:lineRule="exact"/>
              <w:ind w:left="5"/>
            </w:pPr>
            <w:r>
              <w:rPr>
                <w:rFonts w:eastAsia="Times New Roman"/>
                <w:b/>
                <w:bCs/>
                <w:sz w:val="24"/>
                <w:szCs w:val="24"/>
              </w:rPr>
              <w:t>Тема 3. Технология произ</w:t>
            </w:r>
            <w:r>
              <w:rPr>
                <w:rFonts w:eastAsia="Times New Roman"/>
                <w:b/>
                <w:bCs/>
                <w:spacing w:val="-1"/>
                <w:sz w:val="24"/>
                <w:szCs w:val="24"/>
              </w:rPr>
              <w:t xml:space="preserve">водства основных видов </w:t>
            </w:r>
            <w:r>
              <w:rPr>
                <w:rFonts w:eastAsia="Times New Roman"/>
                <w:b/>
                <w:bCs/>
                <w:sz w:val="24"/>
                <w:szCs w:val="24"/>
              </w:rPr>
              <w:t xml:space="preserve">продукции животноводства                                 </w:t>
            </w:r>
          </w:p>
          <w:p w14:paraId="7759DFE5" w14:textId="77777777" w:rsidR="00972C1D" w:rsidRPr="005F3C4C" w:rsidRDefault="00972C1D">
            <w:pPr>
              <w:rPr>
                <w:sz w:val="22"/>
                <w:szCs w:val="22"/>
              </w:rPr>
            </w:pPr>
          </w:p>
        </w:tc>
        <w:tc>
          <w:tcPr>
            <w:tcW w:w="6373" w:type="dxa"/>
            <w:gridSpan w:val="2"/>
          </w:tcPr>
          <w:p w14:paraId="4DEF3A3E" w14:textId="77777777" w:rsidR="00972C1D" w:rsidRPr="00AC4877" w:rsidRDefault="00972C1D">
            <w:pPr>
              <w:rPr>
                <w:sz w:val="22"/>
                <w:szCs w:val="22"/>
              </w:rPr>
            </w:pPr>
            <w:r w:rsidRPr="00AC4877">
              <w:rPr>
                <w:rFonts w:eastAsia="Times New Roman"/>
                <w:b/>
                <w:bCs/>
                <w:sz w:val="22"/>
                <w:szCs w:val="22"/>
              </w:rPr>
              <w:t>Содержание учебного материала</w:t>
            </w:r>
          </w:p>
        </w:tc>
        <w:tc>
          <w:tcPr>
            <w:tcW w:w="1620" w:type="dxa"/>
          </w:tcPr>
          <w:p w14:paraId="6D9A45A5" w14:textId="77777777" w:rsidR="00972C1D" w:rsidRPr="00AC4877" w:rsidRDefault="00972C1D">
            <w:pPr>
              <w:rPr>
                <w:sz w:val="22"/>
                <w:szCs w:val="22"/>
              </w:rPr>
            </w:pPr>
          </w:p>
        </w:tc>
        <w:tc>
          <w:tcPr>
            <w:tcW w:w="1983" w:type="dxa"/>
          </w:tcPr>
          <w:p w14:paraId="526EC513" w14:textId="77777777" w:rsidR="00972C1D" w:rsidRPr="00AC4877" w:rsidRDefault="00972C1D" w:rsidP="00972C1D">
            <w:pPr>
              <w:jc w:val="center"/>
              <w:rPr>
                <w:b/>
                <w:bCs/>
                <w:sz w:val="22"/>
                <w:szCs w:val="22"/>
              </w:rPr>
            </w:pPr>
          </w:p>
        </w:tc>
        <w:tc>
          <w:tcPr>
            <w:tcW w:w="1760" w:type="dxa"/>
            <w:vMerge w:val="restart"/>
          </w:tcPr>
          <w:p w14:paraId="7E8B46BC" w14:textId="77777777" w:rsidR="00972C1D" w:rsidRPr="00AC4877" w:rsidRDefault="00972C1D" w:rsidP="00972C1D">
            <w:pPr>
              <w:jc w:val="center"/>
              <w:rPr>
                <w:sz w:val="22"/>
                <w:szCs w:val="22"/>
              </w:rPr>
            </w:pPr>
            <w:r w:rsidRPr="00AC4877">
              <w:rPr>
                <w:b/>
                <w:sz w:val="22"/>
                <w:szCs w:val="22"/>
              </w:rPr>
              <w:t>ЛР 10</w:t>
            </w:r>
          </w:p>
          <w:p w14:paraId="40259C86" w14:textId="77777777" w:rsidR="00972C1D" w:rsidRPr="00AC4877" w:rsidRDefault="00972C1D" w:rsidP="00972C1D">
            <w:pPr>
              <w:jc w:val="center"/>
              <w:rPr>
                <w:sz w:val="22"/>
                <w:szCs w:val="22"/>
              </w:rPr>
            </w:pPr>
            <w:r w:rsidRPr="00AC4877">
              <w:rPr>
                <w:b/>
                <w:sz w:val="22"/>
                <w:szCs w:val="22"/>
              </w:rPr>
              <w:t>ЛР 13</w:t>
            </w:r>
          </w:p>
          <w:p w14:paraId="7DF28ED4" w14:textId="77777777" w:rsidR="00972C1D" w:rsidRPr="00AC4877" w:rsidRDefault="00972C1D" w:rsidP="00972C1D">
            <w:pPr>
              <w:jc w:val="center"/>
              <w:rPr>
                <w:sz w:val="22"/>
                <w:szCs w:val="22"/>
              </w:rPr>
            </w:pPr>
            <w:r w:rsidRPr="00AC4877">
              <w:rPr>
                <w:b/>
                <w:sz w:val="22"/>
                <w:szCs w:val="22"/>
              </w:rPr>
              <w:t>ЛР 14</w:t>
            </w:r>
          </w:p>
          <w:p w14:paraId="5D5E4629" w14:textId="77777777" w:rsidR="00972C1D" w:rsidRPr="00AC4877" w:rsidRDefault="00972C1D" w:rsidP="00972C1D">
            <w:pPr>
              <w:jc w:val="center"/>
              <w:rPr>
                <w:sz w:val="22"/>
                <w:szCs w:val="22"/>
              </w:rPr>
            </w:pPr>
            <w:r w:rsidRPr="00AC4877">
              <w:rPr>
                <w:b/>
                <w:sz w:val="22"/>
                <w:szCs w:val="22"/>
              </w:rPr>
              <w:t>ЛР 15</w:t>
            </w:r>
          </w:p>
          <w:p w14:paraId="04B68983" w14:textId="77777777" w:rsidR="00972C1D" w:rsidRPr="00AC4877" w:rsidRDefault="00972C1D" w:rsidP="00972C1D">
            <w:pPr>
              <w:jc w:val="center"/>
              <w:rPr>
                <w:b/>
                <w:sz w:val="22"/>
                <w:szCs w:val="22"/>
              </w:rPr>
            </w:pPr>
            <w:r w:rsidRPr="00AC4877">
              <w:rPr>
                <w:b/>
                <w:sz w:val="22"/>
                <w:szCs w:val="22"/>
              </w:rPr>
              <w:t>ЛР 16</w:t>
            </w:r>
          </w:p>
          <w:p w14:paraId="69C6084E" w14:textId="77777777" w:rsidR="00972C1D" w:rsidRPr="00AC4877" w:rsidRDefault="00972C1D" w:rsidP="00972C1D">
            <w:pPr>
              <w:jc w:val="center"/>
              <w:rPr>
                <w:b/>
                <w:sz w:val="22"/>
                <w:szCs w:val="22"/>
              </w:rPr>
            </w:pPr>
            <w:r w:rsidRPr="00AC4877">
              <w:rPr>
                <w:b/>
                <w:sz w:val="22"/>
                <w:szCs w:val="22"/>
              </w:rPr>
              <w:t>ЛР 19</w:t>
            </w:r>
          </w:p>
          <w:p w14:paraId="6D398E7F" w14:textId="77777777" w:rsidR="00972C1D" w:rsidRPr="00AC4877" w:rsidRDefault="00972C1D" w:rsidP="00972C1D">
            <w:pPr>
              <w:jc w:val="center"/>
              <w:rPr>
                <w:sz w:val="22"/>
                <w:szCs w:val="22"/>
              </w:rPr>
            </w:pPr>
            <w:r w:rsidRPr="00AC4877">
              <w:rPr>
                <w:b/>
                <w:sz w:val="22"/>
                <w:szCs w:val="22"/>
              </w:rPr>
              <w:t>ЛР 20</w:t>
            </w:r>
          </w:p>
          <w:p w14:paraId="541C8922" w14:textId="77777777" w:rsidR="00972C1D" w:rsidRPr="00AC4877" w:rsidRDefault="00972C1D" w:rsidP="002A367F">
            <w:pPr>
              <w:rPr>
                <w:bCs/>
                <w:sz w:val="22"/>
                <w:szCs w:val="22"/>
              </w:rPr>
            </w:pPr>
          </w:p>
        </w:tc>
        <w:tc>
          <w:tcPr>
            <w:tcW w:w="1410" w:type="dxa"/>
            <w:vMerge w:val="restart"/>
          </w:tcPr>
          <w:p w14:paraId="65C5C5E0" w14:textId="77777777" w:rsidR="00972C1D" w:rsidRPr="00AC4877" w:rsidRDefault="00972C1D" w:rsidP="002A367F">
            <w:pPr>
              <w:rPr>
                <w:bCs/>
                <w:sz w:val="22"/>
                <w:szCs w:val="22"/>
              </w:rPr>
            </w:pPr>
            <w:r w:rsidRPr="00AC4877">
              <w:rPr>
                <w:sz w:val="22"/>
                <w:szCs w:val="22"/>
              </w:rPr>
              <w:t>ПК 2.5, ПК 2.6, ПК 2.7,</w:t>
            </w:r>
            <w:r w:rsidRPr="00AC4877">
              <w:rPr>
                <w:i/>
                <w:sz w:val="22"/>
                <w:szCs w:val="22"/>
              </w:rPr>
              <w:t xml:space="preserve"> ОК 01, ОК 02, ОК 03, ОК 04, ОК 05, ОК 07, ОК 08, ОК 09</w:t>
            </w:r>
            <w:r>
              <w:rPr>
                <w:i/>
                <w:sz w:val="22"/>
                <w:szCs w:val="22"/>
              </w:rPr>
              <w:t xml:space="preserve"> </w:t>
            </w:r>
            <w:r w:rsidRPr="00AC4877">
              <w:rPr>
                <w:sz w:val="22"/>
                <w:szCs w:val="22"/>
              </w:rPr>
              <w:t>У.01, У.02, У.03, У.04, З.01, З.02, З.03, З.04</w:t>
            </w:r>
          </w:p>
        </w:tc>
      </w:tr>
      <w:tr w:rsidR="00972C1D" w:rsidRPr="00AC4877" w14:paraId="68B79A6E" w14:textId="77777777" w:rsidTr="00972C1D">
        <w:tc>
          <w:tcPr>
            <w:tcW w:w="2005" w:type="dxa"/>
            <w:vMerge/>
          </w:tcPr>
          <w:p w14:paraId="46C8A1EB" w14:textId="77777777" w:rsidR="00972C1D" w:rsidRPr="005F3C4C" w:rsidRDefault="00972C1D">
            <w:pPr>
              <w:rPr>
                <w:sz w:val="22"/>
                <w:szCs w:val="22"/>
              </w:rPr>
            </w:pPr>
          </w:p>
        </w:tc>
        <w:tc>
          <w:tcPr>
            <w:tcW w:w="730" w:type="dxa"/>
          </w:tcPr>
          <w:p w14:paraId="19F87F61" w14:textId="77777777" w:rsidR="00972C1D" w:rsidRPr="00AC4877" w:rsidRDefault="00972C1D">
            <w:pPr>
              <w:rPr>
                <w:sz w:val="22"/>
                <w:szCs w:val="22"/>
              </w:rPr>
            </w:pPr>
            <w:r w:rsidRPr="00AC4877">
              <w:rPr>
                <w:sz w:val="22"/>
                <w:szCs w:val="22"/>
              </w:rPr>
              <w:t>17</w:t>
            </w:r>
          </w:p>
        </w:tc>
        <w:tc>
          <w:tcPr>
            <w:tcW w:w="5643" w:type="dxa"/>
          </w:tcPr>
          <w:p w14:paraId="6D3B58E5" w14:textId="77777777" w:rsidR="00972C1D" w:rsidRPr="00AC4877" w:rsidRDefault="00972C1D" w:rsidP="002A367F">
            <w:pPr>
              <w:rPr>
                <w:sz w:val="22"/>
                <w:szCs w:val="22"/>
              </w:rPr>
            </w:pPr>
            <w:r w:rsidRPr="00AC4877">
              <w:rPr>
                <w:spacing w:val="-1"/>
                <w:sz w:val="22"/>
                <w:szCs w:val="22"/>
              </w:rPr>
              <w:t xml:space="preserve">Основы животноводства: значение скотоводства, продуктивность и способы </w:t>
            </w:r>
            <w:r w:rsidRPr="00AC4877">
              <w:rPr>
                <w:sz w:val="22"/>
                <w:szCs w:val="22"/>
              </w:rPr>
              <w:t>содержания крупного рогатого скота.</w:t>
            </w:r>
          </w:p>
          <w:p w14:paraId="18CE2CEC" w14:textId="77777777" w:rsidR="00972C1D" w:rsidRPr="00AC4877" w:rsidRDefault="00972C1D" w:rsidP="002A367F">
            <w:pPr>
              <w:rPr>
                <w:sz w:val="22"/>
                <w:szCs w:val="22"/>
              </w:rPr>
            </w:pPr>
            <w:r w:rsidRPr="00AC4877">
              <w:rPr>
                <w:sz w:val="22"/>
                <w:szCs w:val="22"/>
              </w:rPr>
              <w:t>Технология производства молока: способы машинного доения, техника безопасности при машинном доении. технология первичной обработки молока. Промышленные комплексы по производству говядины.</w:t>
            </w:r>
          </w:p>
        </w:tc>
        <w:tc>
          <w:tcPr>
            <w:tcW w:w="1620" w:type="dxa"/>
            <w:vAlign w:val="center"/>
          </w:tcPr>
          <w:p w14:paraId="389E2A95" w14:textId="77777777" w:rsidR="00972C1D" w:rsidRPr="00AC4877" w:rsidRDefault="00972C1D" w:rsidP="002A367F">
            <w:pPr>
              <w:rPr>
                <w:b/>
                <w:bCs/>
                <w:sz w:val="22"/>
                <w:szCs w:val="22"/>
              </w:rPr>
            </w:pPr>
            <w:r w:rsidRPr="00AC4877">
              <w:rPr>
                <w:b/>
                <w:bCs/>
                <w:sz w:val="22"/>
                <w:szCs w:val="22"/>
              </w:rPr>
              <w:t>1</w:t>
            </w:r>
          </w:p>
        </w:tc>
        <w:tc>
          <w:tcPr>
            <w:tcW w:w="1983" w:type="dxa"/>
          </w:tcPr>
          <w:p w14:paraId="26D46F98" w14:textId="77777777" w:rsidR="00972C1D" w:rsidRPr="00AC4877" w:rsidRDefault="00972C1D">
            <w:pPr>
              <w:rPr>
                <w:sz w:val="22"/>
                <w:szCs w:val="22"/>
              </w:rPr>
            </w:pPr>
            <w:r w:rsidRPr="00E020BC">
              <w:rPr>
                <w:bCs/>
                <w:color w:val="000000"/>
              </w:rPr>
              <w:t>Усвоение новых знаний. Конспект</w:t>
            </w:r>
          </w:p>
        </w:tc>
        <w:tc>
          <w:tcPr>
            <w:tcW w:w="1760" w:type="dxa"/>
            <w:vMerge/>
          </w:tcPr>
          <w:p w14:paraId="3EC9EF6A" w14:textId="77777777" w:rsidR="00972C1D" w:rsidRPr="00AC4877" w:rsidRDefault="00972C1D">
            <w:pPr>
              <w:rPr>
                <w:sz w:val="22"/>
                <w:szCs w:val="22"/>
              </w:rPr>
            </w:pPr>
          </w:p>
        </w:tc>
        <w:tc>
          <w:tcPr>
            <w:tcW w:w="1410" w:type="dxa"/>
            <w:vMerge/>
          </w:tcPr>
          <w:p w14:paraId="63F27D23" w14:textId="77777777" w:rsidR="00972C1D" w:rsidRPr="00AC4877" w:rsidRDefault="00972C1D">
            <w:pPr>
              <w:rPr>
                <w:sz w:val="22"/>
                <w:szCs w:val="22"/>
              </w:rPr>
            </w:pPr>
          </w:p>
        </w:tc>
      </w:tr>
      <w:tr w:rsidR="00972C1D" w:rsidRPr="00AC4877" w14:paraId="76E763CF" w14:textId="77777777" w:rsidTr="00972C1D">
        <w:tc>
          <w:tcPr>
            <w:tcW w:w="2005" w:type="dxa"/>
            <w:vMerge/>
          </w:tcPr>
          <w:p w14:paraId="66AC4B52" w14:textId="77777777" w:rsidR="00972C1D" w:rsidRPr="005F3C4C" w:rsidRDefault="00972C1D">
            <w:pPr>
              <w:rPr>
                <w:sz w:val="22"/>
                <w:szCs w:val="22"/>
              </w:rPr>
            </w:pPr>
          </w:p>
        </w:tc>
        <w:tc>
          <w:tcPr>
            <w:tcW w:w="730" w:type="dxa"/>
          </w:tcPr>
          <w:p w14:paraId="7AD26F10" w14:textId="77777777" w:rsidR="00972C1D" w:rsidRPr="00AC4877" w:rsidRDefault="00972C1D">
            <w:pPr>
              <w:rPr>
                <w:sz w:val="22"/>
                <w:szCs w:val="22"/>
              </w:rPr>
            </w:pPr>
            <w:r>
              <w:rPr>
                <w:sz w:val="22"/>
                <w:szCs w:val="22"/>
              </w:rPr>
              <w:t>18</w:t>
            </w:r>
          </w:p>
        </w:tc>
        <w:tc>
          <w:tcPr>
            <w:tcW w:w="5643" w:type="dxa"/>
          </w:tcPr>
          <w:p w14:paraId="75FBB6B0" w14:textId="77777777" w:rsidR="00972C1D" w:rsidRPr="00AC4877" w:rsidRDefault="00972C1D" w:rsidP="002A367F">
            <w:pPr>
              <w:rPr>
                <w:sz w:val="22"/>
                <w:szCs w:val="22"/>
              </w:rPr>
            </w:pPr>
            <w:r w:rsidRPr="00AC4877">
              <w:rPr>
                <w:spacing w:val="-1"/>
                <w:sz w:val="22"/>
                <w:szCs w:val="22"/>
              </w:rPr>
              <w:t>Основы свиноводства: хозяйственно-биологическое значение свиней, корм</w:t>
            </w:r>
            <w:r w:rsidRPr="00AC4877">
              <w:rPr>
                <w:spacing w:val="-1"/>
                <w:sz w:val="22"/>
                <w:szCs w:val="22"/>
              </w:rPr>
              <w:softHyphen/>
            </w:r>
            <w:r w:rsidRPr="00AC4877">
              <w:rPr>
                <w:sz w:val="22"/>
                <w:szCs w:val="22"/>
              </w:rPr>
              <w:t>ление и содержание, воспроизводство стада и техника разведения свиней. Коневодство: виды продуктивности, кормление и содержание лошадей, спор</w:t>
            </w:r>
            <w:r w:rsidRPr="00AC4877">
              <w:rPr>
                <w:sz w:val="22"/>
                <w:szCs w:val="22"/>
              </w:rPr>
              <w:softHyphen/>
              <w:t>тивное коневодство, воспроизводство и техника разведения.</w:t>
            </w:r>
          </w:p>
        </w:tc>
        <w:tc>
          <w:tcPr>
            <w:tcW w:w="1620" w:type="dxa"/>
            <w:vAlign w:val="center"/>
          </w:tcPr>
          <w:p w14:paraId="549C8422" w14:textId="77777777" w:rsidR="00972C1D" w:rsidRPr="00AC4877" w:rsidRDefault="00972C1D" w:rsidP="002A367F">
            <w:pPr>
              <w:rPr>
                <w:b/>
                <w:bCs/>
                <w:sz w:val="22"/>
                <w:szCs w:val="22"/>
              </w:rPr>
            </w:pPr>
            <w:r w:rsidRPr="00AC4877">
              <w:rPr>
                <w:b/>
                <w:bCs/>
                <w:sz w:val="22"/>
                <w:szCs w:val="22"/>
              </w:rPr>
              <w:t>1</w:t>
            </w:r>
          </w:p>
        </w:tc>
        <w:tc>
          <w:tcPr>
            <w:tcW w:w="1983" w:type="dxa"/>
          </w:tcPr>
          <w:p w14:paraId="1385F27B" w14:textId="77777777" w:rsidR="00972C1D" w:rsidRDefault="00972C1D">
            <w:r w:rsidRPr="00FC165C">
              <w:t>Комбинированный урок</w:t>
            </w:r>
          </w:p>
        </w:tc>
        <w:tc>
          <w:tcPr>
            <w:tcW w:w="1760" w:type="dxa"/>
            <w:vMerge/>
          </w:tcPr>
          <w:p w14:paraId="14B42244" w14:textId="77777777" w:rsidR="00972C1D" w:rsidRPr="00AC4877" w:rsidRDefault="00972C1D">
            <w:pPr>
              <w:rPr>
                <w:sz w:val="22"/>
                <w:szCs w:val="22"/>
              </w:rPr>
            </w:pPr>
          </w:p>
        </w:tc>
        <w:tc>
          <w:tcPr>
            <w:tcW w:w="1410" w:type="dxa"/>
            <w:vMerge/>
          </w:tcPr>
          <w:p w14:paraId="5D934C6A" w14:textId="77777777" w:rsidR="00972C1D" w:rsidRPr="00AC4877" w:rsidRDefault="00972C1D">
            <w:pPr>
              <w:rPr>
                <w:sz w:val="22"/>
                <w:szCs w:val="22"/>
              </w:rPr>
            </w:pPr>
          </w:p>
        </w:tc>
      </w:tr>
      <w:tr w:rsidR="00972C1D" w:rsidRPr="00AC4877" w14:paraId="709F839E" w14:textId="77777777" w:rsidTr="00972C1D">
        <w:tc>
          <w:tcPr>
            <w:tcW w:w="2005" w:type="dxa"/>
            <w:vMerge/>
          </w:tcPr>
          <w:p w14:paraId="25ECEC38" w14:textId="77777777" w:rsidR="00972C1D" w:rsidRPr="005F3C4C" w:rsidRDefault="00972C1D">
            <w:pPr>
              <w:rPr>
                <w:sz w:val="22"/>
                <w:szCs w:val="22"/>
              </w:rPr>
            </w:pPr>
          </w:p>
        </w:tc>
        <w:tc>
          <w:tcPr>
            <w:tcW w:w="730" w:type="dxa"/>
          </w:tcPr>
          <w:p w14:paraId="0D2EE91A" w14:textId="77777777" w:rsidR="00972C1D" w:rsidRPr="00AC4877" w:rsidRDefault="00972C1D">
            <w:pPr>
              <w:rPr>
                <w:sz w:val="22"/>
                <w:szCs w:val="22"/>
              </w:rPr>
            </w:pPr>
            <w:r>
              <w:rPr>
                <w:sz w:val="22"/>
                <w:szCs w:val="22"/>
              </w:rPr>
              <w:t>19</w:t>
            </w:r>
          </w:p>
        </w:tc>
        <w:tc>
          <w:tcPr>
            <w:tcW w:w="5643" w:type="dxa"/>
          </w:tcPr>
          <w:p w14:paraId="5BB14C3B" w14:textId="77777777" w:rsidR="00972C1D" w:rsidRPr="00AC4877" w:rsidRDefault="00972C1D" w:rsidP="002A367F">
            <w:pPr>
              <w:rPr>
                <w:sz w:val="22"/>
                <w:szCs w:val="22"/>
              </w:rPr>
            </w:pPr>
            <w:r w:rsidRPr="00AC4877">
              <w:rPr>
                <w:sz w:val="22"/>
                <w:szCs w:val="22"/>
              </w:rPr>
              <w:t>Основы овцеводства: биологические особенности и хозяйственная классифи</w:t>
            </w:r>
            <w:r w:rsidRPr="00AC4877">
              <w:rPr>
                <w:sz w:val="22"/>
                <w:szCs w:val="22"/>
              </w:rPr>
              <w:softHyphen/>
              <w:t>кация овец, виды продуктивности овец, особенности кормления и содержания овец в стойловый и пастбищный периоды.</w:t>
            </w:r>
          </w:p>
        </w:tc>
        <w:tc>
          <w:tcPr>
            <w:tcW w:w="1620" w:type="dxa"/>
            <w:vAlign w:val="center"/>
          </w:tcPr>
          <w:p w14:paraId="3BC65FB5" w14:textId="77777777" w:rsidR="00972C1D" w:rsidRPr="00AC4877" w:rsidRDefault="00972C1D" w:rsidP="002A367F">
            <w:pPr>
              <w:rPr>
                <w:b/>
                <w:bCs/>
                <w:sz w:val="22"/>
                <w:szCs w:val="22"/>
              </w:rPr>
            </w:pPr>
            <w:r w:rsidRPr="00AC4877">
              <w:rPr>
                <w:b/>
                <w:bCs/>
                <w:sz w:val="22"/>
                <w:szCs w:val="22"/>
              </w:rPr>
              <w:t>1</w:t>
            </w:r>
          </w:p>
        </w:tc>
        <w:tc>
          <w:tcPr>
            <w:tcW w:w="1983" w:type="dxa"/>
          </w:tcPr>
          <w:p w14:paraId="4452684A" w14:textId="77777777" w:rsidR="00972C1D" w:rsidRDefault="00972C1D">
            <w:r w:rsidRPr="00FC165C">
              <w:t>Комбинированный урок</w:t>
            </w:r>
          </w:p>
        </w:tc>
        <w:tc>
          <w:tcPr>
            <w:tcW w:w="1760" w:type="dxa"/>
            <w:vMerge/>
          </w:tcPr>
          <w:p w14:paraId="2877A7F1" w14:textId="77777777" w:rsidR="00972C1D" w:rsidRPr="00AC4877" w:rsidRDefault="00972C1D">
            <w:pPr>
              <w:rPr>
                <w:sz w:val="22"/>
                <w:szCs w:val="22"/>
              </w:rPr>
            </w:pPr>
          </w:p>
        </w:tc>
        <w:tc>
          <w:tcPr>
            <w:tcW w:w="1410" w:type="dxa"/>
            <w:vMerge/>
          </w:tcPr>
          <w:p w14:paraId="11727FDA" w14:textId="77777777" w:rsidR="00972C1D" w:rsidRPr="00AC4877" w:rsidRDefault="00972C1D">
            <w:pPr>
              <w:rPr>
                <w:sz w:val="22"/>
                <w:szCs w:val="22"/>
              </w:rPr>
            </w:pPr>
          </w:p>
        </w:tc>
      </w:tr>
      <w:tr w:rsidR="00972C1D" w:rsidRPr="00AC4877" w14:paraId="3D4C188B" w14:textId="77777777" w:rsidTr="00972C1D">
        <w:tc>
          <w:tcPr>
            <w:tcW w:w="2005" w:type="dxa"/>
            <w:vMerge/>
          </w:tcPr>
          <w:p w14:paraId="328931CB" w14:textId="77777777" w:rsidR="00972C1D" w:rsidRPr="005F3C4C" w:rsidRDefault="00972C1D">
            <w:pPr>
              <w:rPr>
                <w:sz w:val="22"/>
                <w:szCs w:val="22"/>
              </w:rPr>
            </w:pPr>
          </w:p>
        </w:tc>
        <w:tc>
          <w:tcPr>
            <w:tcW w:w="730" w:type="dxa"/>
          </w:tcPr>
          <w:p w14:paraId="54481A14" w14:textId="77777777" w:rsidR="00972C1D" w:rsidRPr="00AC4877" w:rsidRDefault="00972C1D">
            <w:pPr>
              <w:rPr>
                <w:sz w:val="22"/>
                <w:szCs w:val="22"/>
              </w:rPr>
            </w:pPr>
            <w:r>
              <w:rPr>
                <w:sz w:val="22"/>
                <w:szCs w:val="22"/>
              </w:rPr>
              <w:t>20</w:t>
            </w:r>
          </w:p>
        </w:tc>
        <w:tc>
          <w:tcPr>
            <w:tcW w:w="5643" w:type="dxa"/>
          </w:tcPr>
          <w:p w14:paraId="6D1D493B" w14:textId="77777777" w:rsidR="00972C1D" w:rsidRPr="00AC4877" w:rsidRDefault="00972C1D" w:rsidP="002A367F">
            <w:pPr>
              <w:rPr>
                <w:spacing w:val="-1"/>
                <w:sz w:val="22"/>
                <w:szCs w:val="22"/>
              </w:rPr>
            </w:pPr>
            <w:r w:rsidRPr="00AC4877">
              <w:rPr>
                <w:sz w:val="22"/>
                <w:szCs w:val="22"/>
              </w:rPr>
              <w:t>Птицеводство: биологические и хозяйственные особенности птицы, основные породы, линии и кроссы сельскохозяйственной птицы, инкубация яиц и выра</w:t>
            </w:r>
            <w:r w:rsidRPr="00AC4877">
              <w:rPr>
                <w:sz w:val="22"/>
                <w:szCs w:val="22"/>
              </w:rPr>
              <w:softHyphen/>
              <w:t>щивание молодняка.</w:t>
            </w:r>
          </w:p>
        </w:tc>
        <w:tc>
          <w:tcPr>
            <w:tcW w:w="1620" w:type="dxa"/>
            <w:vAlign w:val="center"/>
          </w:tcPr>
          <w:p w14:paraId="178F3FB7" w14:textId="77777777" w:rsidR="00972C1D" w:rsidRPr="00AC4877" w:rsidRDefault="00972C1D" w:rsidP="002A367F">
            <w:pPr>
              <w:rPr>
                <w:b/>
                <w:bCs/>
                <w:sz w:val="22"/>
                <w:szCs w:val="22"/>
              </w:rPr>
            </w:pPr>
            <w:r w:rsidRPr="00AC4877">
              <w:rPr>
                <w:b/>
                <w:bCs/>
                <w:sz w:val="22"/>
                <w:szCs w:val="22"/>
              </w:rPr>
              <w:t>1</w:t>
            </w:r>
          </w:p>
        </w:tc>
        <w:tc>
          <w:tcPr>
            <w:tcW w:w="1983" w:type="dxa"/>
          </w:tcPr>
          <w:p w14:paraId="6D8C1CE1" w14:textId="77777777" w:rsidR="00972C1D" w:rsidRDefault="00972C1D">
            <w:r w:rsidRPr="00FC165C">
              <w:t>Комбинированный урок</w:t>
            </w:r>
          </w:p>
        </w:tc>
        <w:tc>
          <w:tcPr>
            <w:tcW w:w="1760" w:type="dxa"/>
            <w:vMerge/>
          </w:tcPr>
          <w:p w14:paraId="333CD5EE" w14:textId="77777777" w:rsidR="00972C1D" w:rsidRPr="00AC4877" w:rsidRDefault="00972C1D">
            <w:pPr>
              <w:rPr>
                <w:sz w:val="22"/>
                <w:szCs w:val="22"/>
              </w:rPr>
            </w:pPr>
          </w:p>
        </w:tc>
        <w:tc>
          <w:tcPr>
            <w:tcW w:w="1410" w:type="dxa"/>
            <w:vMerge/>
          </w:tcPr>
          <w:p w14:paraId="3FE7DE68" w14:textId="77777777" w:rsidR="00972C1D" w:rsidRPr="00AC4877" w:rsidRDefault="00972C1D">
            <w:pPr>
              <w:rPr>
                <w:sz w:val="22"/>
                <w:szCs w:val="22"/>
              </w:rPr>
            </w:pPr>
          </w:p>
        </w:tc>
      </w:tr>
      <w:tr w:rsidR="00972C1D" w:rsidRPr="00AC4877" w14:paraId="2890878A" w14:textId="77777777" w:rsidTr="00972C1D">
        <w:tc>
          <w:tcPr>
            <w:tcW w:w="2005" w:type="dxa"/>
            <w:vMerge/>
          </w:tcPr>
          <w:p w14:paraId="2B566164" w14:textId="77777777" w:rsidR="00972C1D" w:rsidRPr="005F3C4C" w:rsidRDefault="00972C1D">
            <w:pPr>
              <w:rPr>
                <w:sz w:val="22"/>
                <w:szCs w:val="22"/>
              </w:rPr>
            </w:pPr>
          </w:p>
        </w:tc>
        <w:tc>
          <w:tcPr>
            <w:tcW w:w="730" w:type="dxa"/>
          </w:tcPr>
          <w:p w14:paraId="2BE30B73" w14:textId="77777777" w:rsidR="00972C1D" w:rsidRPr="00AC4877" w:rsidRDefault="00972C1D">
            <w:pPr>
              <w:rPr>
                <w:sz w:val="22"/>
                <w:szCs w:val="22"/>
              </w:rPr>
            </w:pPr>
            <w:r>
              <w:rPr>
                <w:sz w:val="22"/>
                <w:szCs w:val="22"/>
              </w:rPr>
              <w:t>21-23</w:t>
            </w:r>
          </w:p>
        </w:tc>
        <w:tc>
          <w:tcPr>
            <w:tcW w:w="5643" w:type="dxa"/>
          </w:tcPr>
          <w:p w14:paraId="403B179D" w14:textId="77777777" w:rsidR="00972C1D" w:rsidRPr="00AC4877" w:rsidRDefault="00972C1D" w:rsidP="002A367F">
            <w:pPr>
              <w:rPr>
                <w:b/>
                <w:sz w:val="22"/>
                <w:szCs w:val="22"/>
              </w:rPr>
            </w:pPr>
            <w:r w:rsidRPr="00AC4877">
              <w:rPr>
                <w:b/>
                <w:sz w:val="22"/>
                <w:szCs w:val="22"/>
              </w:rPr>
              <w:t xml:space="preserve">Практическое занятие № 6 </w:t>
            </w:r>
            <w:r w:rsidRPr="00AC4877">
              <w:rPr>
                <w:spacing w:val="-1"/>
                <w:sz w:val="22"/>
                <w:szCs w:val="22"/>
              </w:rPr>
              <w:t>Составление режима работы механизированной линии убоя и обработки пти</w:t>
            </w:r>
            <w:r w:rsidRPr="00AC4877">
              <w:rPr>
                <w:sz w:val="22"/>
                <w:szCs w:val="22"/>
              </w:rPr>
              <w:t>цы.</w:t>
            </w:r>
          </w:p>
        </w:tc>
        <w:tc>
          <w:tcPr>
            <w:tcW w:w="1620" w:type="dxa"/>
            <w:vAlign w:val="center"/>
          </w:tcPr>
          <w:p w14:paraId="3605BDE6" w14:textId="77777777" w:rsidR="00972C1D" w:rsidRPr="00AC4877" w:rsidRDefault="00972C1D" w:rsidP="002A367F">
            <w:pPr>
              <w:rPr>
                <w:b/>
                <w:bCs/>
                <w:sz w:val="22"/>
                <w:szCs w:val="22"/>
              </w:rPr>
            </w:pPr>
            <w:r w:rsidRPr="00AC4877">
              <w:rPr>
                <w:b/>
                <w:bCs/>
                <w:sz w:val="22"/>
                <w:szCs w:val="22"/>
              </w:rPr>
              <w:t>3</w:t>
            </w:r>
          </w:p>
        </w:tc>
        <w:tc>
          <w:tcPr>
            <w:tcW w:w="1983" w:type="dxa"/>
            <w:vMerge w:val="restart"/>
          </w:tcPr>
          <w:p w14:paraId="1552EE8F" w14:textId="77777777" w:rsidR="00972C1D" w:rsidRPr="00AC4877" w:rsidRDefault="00972C1D">
            <w:pPr>
              <w:rPr>
                <w:sz w:val="22"/>
                <w:szCs w:val="22"/>
              </w:rPr>
            </w:pPr>
            <w:r w:rsidRPr="00B417D4">
              <w:rPr>
                <w:bCs/>
              </w:rPr>
              <w:t xml:space="preserve">Закрепление и совершенствование знаний и умений. Выполнение </w:t>
            </w:r>
            <w:r w:rsidRPr="00B417D4">
              <w:rPr>
                <w:bCs/>
              </w:rPr>
              <w:lastRenderedPageBreak/>
              <w:t>практического задания</w:t>
            </w:r>
          </w:p>
        </w:tc>
        <w:tc>
          <w:tcPr>
            <w:tcW w:w="1760" w:type="dxa"/>
            <w:vMerge/>
          </w:tcPr>
          <w:p w14:paraId="29969ACC" w14:textId="77777777" w:rsidR="00972C1D" w:rsidRPr="00AC4877" w:rsidRDefault="00972C1D" w:rsidP="002A367F">
            <w:pPr>
              <w:rPr>
                <w:bCs/>
                <w:sz w:val="22"/>
                <w:szCs w:val="22"/>
              </w:rPr>
            </w:pPr>
          </w:p>
        </w:tc>
        <w:tc>
          <w:tcPr>
            <w:tcW w:w="1410" w:type="dxa"/>
            <w:vMerge w:val="restart"/>
          </w:tcPr>
          <w:p w14:paraId="11BD5C74" w14:textId="77777777" w:rsidR="00972C1D" w:rsidRPr="00AC4877" w:rsidRDefault="00972C1D" w:rsidP="002A367F">
            <w:pPr>
              <w:rPr>
                <w:bCs/>
                <w:sz w:val="22"/>
                <w:szCs w:val="22"/>
              </w:rPr>
            </w:pPr>
            <w:r w:rsidRPr="00AC4877">
              <w:rPr>
                <w:sz w:val="22"/>
                <w:szCs w:val="22"/>
              </w:rPr>
              <w:t>ПК 2.5, ПК 2.6, ПК 2.7,</w:t>
            </w:r>
            <w:r w:rsidRPr="00AC4877">
              <w:rPr>
                <w:i/>
                <w:sz w:val="22"/>
                <w:szCs w:val="22"/>
              </w:rPr>
              <w:t xml:space="preserve"> ОК 01, ОК </w:t>
            </w:r>
            <w:r w:rsidRPr="00AC4877">
              <w:rPr>
                <w:i/>
                <w:sz w:val="22"/>
                <w:szCs w:val="22"/>
              </w:rPr>
              <w:lastRenderedPageBreak/>
              <w:t>02, ОК 03, ОК 04, ОК 05, ОК 07, ОК 08, ОК 09</w:t>
            </w:r>
            <w:r>
              <w:rPr>
                <w:i/>
                <w:sz w:val="22"/>
                <w:szCs w:val="22"/>
              </w:rPr>
              <w:t xml:space="preserve"> </w:t>
            </w:r>
            <w:r w:rsidRPr="00AC4877">
              <w:rPr>
                <w:sz w:val="22"/>
                <w:szCs w:val="22"/>
              </w:rPr>
              <w:t>У.01, У.02, У.03, У.04, З.01, З.02, З.03, З.04</w:t>
            </w:r>
          </w:p>
        </w:tc>
      </w:tr>
      <w:tr w:rsidR="00972C1D" w:rsidRPr="00AC4877" w14:paraId="14E282D3" w14:textId="77777777" w:rsidTr="00972C1D">
        <w:tc>
          <w:tcPr>
            <w:tcW w:w="2005" w:type="dxa"/>
            <w:vMerge/>
          </w:tcPr>
          <w:p w14:paraId="4BAC71DA" w14:textId="77777777" w:rsidR="00972C1D" w:rsidRPr="005F3C4C" w:rsidRDefault="00972C1D">
            <w:pPr>
              <w:rPr>
                <w:sz w:val="22"/>
                <w:szCs w:val="22"/>
              </w:rPr>
            </w:pPr>
          </w:p>
        </w:tc>
        <w:tc>
          <w:tcPr>
            <w:tcW w:w="730" w:type="dxa"/>
          </w:tcPr>
          <w:p w14:paraId="3198A54B" w14:textId="77777777" w:rsidR="00972C1D" w:rsidRPr="00AC4877" w:rsidRDefault="00972C1D">
            <w:pPr>
              <w:rPr>
                <w:sz w:val="22"/>
                <w:szCs w:val="22"/>
              </w:rPr>
            </w:pPr>
            <w:r>
              <w:rPr>
                <w:sz w:val="22"/>
                <w:szCs w:val="22"/>
              </w:rPr>
              <w:t>24-25</w:t>
            </w:r>
          </w:p>
        </w:tc>
        <w:tc>
          <w:tcPr>
            <w:tcW w:w="5643" w:type="dxa"/>
          </w:tcPr>
          <w:p w14:paraId="4809F3B4" w14:textId="77777777" w:rsidR="00972C1D" w:rsidRPr="00AC4877" w:rsidRDefault="00972C1D" w:rsidP="002A367F">
            <w:pPr>
              <w:rPr>
                <w:b/>
                <w:sz w:val="22"/>
                <w:szCs w:val="22"/>
              </w:rPr>
            </w:pPr>
            <w:r w:rsidRPr="00AC4877">
              <w:rPr>
                <w:b/>
                <w:sz w:val="22"/>
                <w:szCs w:val="22"/>
              </w:rPr>
              <w:t xml:space="preserve">Практическое занятие № </w:t>
            </w:r>
            <w:proofErr w:type="gramStart"/>
            <w:r w:rsidRPr="00AC4877">
              <w:rPr>
                <w:b/>
                <w:sz w:val="22"/>
                <w:szCs w:val="22"/>
              </w:rPr>
              <w:t xml:space="preserve">7  </w:t>
            </w:r>
            <w:r w:rsidRPr="00AC4877">
              <w:rPr>
                <w:spacing w:val="-1"/>
                <w:sz w:val="22"/>
                <w:szCs w:val="22"/>
              </w:rPr>
              <w:t>Выбор</w:t>
            </w:r>
            <w:proofErr w:type="gramEnd"/>
            <w:r w:rsidRPr="00AC4877">
              <w:rPr>
                <w:spacing w:val="-1"/>
                <w:sz w:val="22"/>
                <w:szCs w:val="22"/>
              </w:rPr>
              <w:t xml:space="preserve"> оптимального </w:t>
            </w:r>
            <w:r w:rsidRPr="00AC4877">
              <w:rPr>
                <w:spacing w:val="-1"/>
                <w:sz w:val="22"/>
                <w:szCs w:val="22"/>
              </w:rPr>
              <w:lastRenderedPageBreak/>
              <w:t xml:space="preserve">метода создания микроклимата в животноводческих </w:t>
            </w:r>
            <w:r w:rsidRPr="00AC4877">
              <w:rPr>
                <w:sz w:val="22"/>
                <w:szCs w:val="22"/>
              </w:rPr>
              <w:t>комплексах</w:t>
            </w:r>
          </w:p>
        </w:tc>
        <w:tc>
          <w:tcPr>
            <w:tcW w:w="1620" w:type="dxa"/>
            <w:vAlign w:val="center"/>
          </w:tcPr>
          <w:p w14:paraId="40D728D7" w14:textId="77777777" w:rsidR="00972C1D" w:rsidRPr="00AC4877" w:rsidRDefault="00972C1D" w:rsidP="002A367F">
            <w:pPr>
              <w:rPr>
                <w:b/>
                <w:bCs/>
                <w:sz w:val="22"/>
                <w:szCs w:val="22"/>
              </w:rPr>
            </w:pPr>
            <w:r w:rsidRPr="00AC4877">
              <w:rPr>
                <w:b/>
                <w:bCs/>
                <w:sz w:val="22"/>
                <w:szCs w:val="22"/>
              </w:rPr>
              <w:lastRenderedPageBreak/>
              <w:t>2</w:t>
            </w:r>
          </w:p>
        </w:tc>
        <w:tc>
          <w:tcPr>
            <w:tcW w:w="1983" w:type="dxa"/>
            <w:vMerge/>
          </w:tcPr>
          <w:p w14:paraId="1946A1E4" w14:textId="77777777" w:rsidR="00972C1D" w:rsidRPr="00AC4877" w:rsidRDefault="00972C1D">
            <w:pPr>
              <w:rPr>
                <w:sz w:val="22"/>
                <w:szCs w:val="22"/>
              </w:rPr>
            </w:pPr>
          </w:p>
        </w:tc>
        <w:tc>
          <w:tcPr>
            <w:tcW w:w="1760" w:type="dxa"/>
            <w:vMerge/>
          </w:tcPr>
          <w:p w14:paraId="45BD5CE1" w14:textId="77777777" w:rsidR="00972C1D" w:rsidRPr="00AC4877" w:rsidRDefault="00972C1D">
            <w:pPr>
              <w:rPr>
                <w:sz w:val="22"/>
                <w:szCs w:val="22"/>
              </w:rPr>
            </w:pPr>
          </w:p>
        </w:tc>
        <w:tc>
          <w:tcPr>
            <w:tcW w:w="1410" w:type="dxa"/>
            <w:vMerge/>
          </w:tcPr>
          <w:p w14:paraId="0CA0EE4C" w14:textId="77777777" w:rsidR="00972C1D" w:rsidRPr="00AC4877" w:rsidRDefault="00972C1D">
            <w:pPr>
              <w:rPr>
                <w:sz w:val="22"/>
                <w:szCs w:val="22"/>
              </w:rPr>
            </w:pPr>
          </w:p>
        </w:tc>
      </w:tr>
      <w:tr w:rsidR="00AC4877" w:rsidRPr="00AC4877" w14:paraId="70B784D1" w14:textId="77777777" w:rsidTr="00972C1D">
        <w:tc>
          <w:tcPr>
            <w:tcW w:w="2005" w:type="dxa"/>
            <w:vMerge w:val="restart"/>
          </w:tcPr>
          <w:p w14:paraId="50C18862" w14:textId="77777777" w:rsidR="00AC4877" w:rsidRPr="00DF24EF" w:rsidRDefault="00AC4877" w:rsidP="00AC4877">
            <w:pPr>
              <w:shd w:val="clear" w:color="auto" w:fill="FFFFFF"/>
              <w:spacing w:line="278" w:lineRule="exact"/>
              <w:ind w:left="5" w:right="178"/>
              <w:rPr>
                <w:b/>
              </w:rPr>
            </w:pPr>
            <w:r w:rsidRPr="00DF24EF">
              <w:rPr>
                <w:rFonts w:eastAsia="Times New Roman"/>
                <w:b/>
                <w:bCs/>
                <w:spacing w:val="-2"/>
                <w:sz w:val="24"/>
                <w:szCs w:val="24"/>
              </w:rPr>
              <w:t>Тема 4. Основы зоогигие</w:t>
            </w:r>
            <w:r w:rsidRPr="00DF24EF">
              <w:rPr>
                <w:rFonts w:eastAsia="Times New Roman"/>
                <w:b/>
                <w:bCs/>
                <w:sz w:val="24"/>
                <w:szCs w:val="24"/>
              </w:rPr>
              <w:t>ны и ветеринарии</w:t>
            </w:r>
          </w:p>
          <w:p w14:paraId="2B99E621" w14:textId="77777777" w:rsidR="00AC4877" w:rsidRPr="005F3C4C" w:rsidRDefault="00AC4877">
            <w:pPr>
              <w:rPr>
                <w:sz w:val="22"/>
                <w:szCs w:val="22"/>
              </w:rPr>
            </w:pPr>
          </w:p>
        </w:tc>
        <w:tc>
          <w:tcPr>
            <w:tcW w:w="6373" w:type="dxa"/>
            <w:gridSpan w:val="2"/>
          </w:tcPr>
          <w:p w14:paraId="4A1E4140" w14:textId="77777777" w:rsidR="00AC4877" w:rsidRPr="00AC4877" w:rsidRDefault="00AC4877">
            <w:pPr>
              <w:rPr>
                <w:sz w:val="22"/>
                <w:szCs w:val="22"/>
              </w:rPr>
            </w:pPr>
            <w:r w:rsidRPr="00AC4877">
              <w:rPr>
                <w:rFonts w:eastAsia="Times New Roman"/>
                <w:b/>
                <w:bCs/>
                <w:sz w:val="22"/>
                <w:szCs w:val="22"/>
              </w:rPr>
              <w:t>Содержание учебного материала</w:t>
            </w:r>
          </w:p>
        </w:tc>
        <w:tc>
          <w:tcPr>
            <w:tcW w:w="1620" w:type="dxa"/>
          </w:tcPr>
          <w:p w14:paraId="05BA161C" w14:textId="77777777" w:rsidR="00AC4877" w:rsidRPr="00AC4877" w:rsidRDefault="00AC4877">
            <w:pPr>
              <w:rPr>
                <w:sz w:val="22"/>
                <w:szCs w:val="22"/>
              </w:rPr>
            </w:pPr>
          </w:p>
        </w:tc>
        <w:tc>
          <w:tcPr>
            <w:tcW w:w="1983" w:type="dxa"/>
          </w:tcPr>
          <w:p w14:paraId="4EEEEC30" w14:textId="77777777" w:rsidR="00AC4877" w:rsidRPr="003F3DD6" w:rsidRDefault="00AC4877" w:rsidP="002A367F">
            <w:pPr>
              <w:jc w:val="center"/>
            </w:pPr>
          </w:p>
        </w:tc>
        <w:tc>
          <w:tcPr>
            <w:tcW w:w="1760" w:type="dxa"/>
            <w:vMerge w:val="restart"/>
          </w:tcPr>
          <w:p w14:paraId="3EE7DA3C" w14:textId="77777777" w:rsidR="00972C1D" w:rsidRPr="00AC4877" w:rsidRDefault="00972C1D" w:rsidP="00972C1D">
            <w:pPr>
              <w:jc w:val="center"/>
              <w:rPr>
                <w:sz w:val="22"/>
                <w:szCs w:val="22"/>
              </w:rPr>
            </w:pPr>
            <w:r w:rsidRPr="00AC4877">
              <w:rPr>
                <w:b/>
                <w:sz w:val="22"/>
                <w:szCs w:val="22"/>
              </w:rPr>
              <w:t>ЛР 10</w:t>
            </w:r>
          </w:p>
          <w:p w14:paraId="5FABFFBE" w14:textId="77777777" w:rsidR="00972C1D" w:rsidRPr="00AC4877" w:rsidRDefault="00972C1D" w:rsidP="00972C1D">
            <w:pPr>
              <w:jc w:val="center"/>
              <w:rPr>
                <w:sz w:val="22"/>
                <w:szCs w:val="22"/>
              </w:rPr>
            </w:pPr>
            <w:r w:rsidRPr="00AC4877">
              <w:rPr>
                <w:b/>
                <w:sz w:val="22"/>
                <w:szCs w:val="22"/>
              </w:rPr>
              <w:t>ЛР 13</w:t>
            </w:r>
          </w:p>
          <w:p w14:paraId="647F14F5" w14:textId="77777777" w:rsidR="00972C1D" w:rsidRPr="00AC4877" w:rsidRDefault="00972C1D" w:rsidP="00972C1D">
            <w:pPr>
              <w:jc w:val="center"/>
              <w:rPr>
                <w:sz w:val="22"/>
                <w:szCs w:val="22"/>
              </w:rPr>
            </w:pPr>
            <w:r w:rsidRPr="00AC4877">
              <w:rPr>
                <w:b/>
                <w:sz w:val="22"/>
                <w:szCs w:val="22"/>
              </w:rPr>
              <w:t>ЛР 14</w:t>
            </w:r>
          </w:p>
          <w:p w14:paraId="7A53DB49" w14:textId="77777777" w:rsidR="00972C1D" w:rsidRPr="00AC4877" w:rsidRDefault="00972C1D" w:rsidP="00972C1D">
            <w:pPr>
              <w:jc w:val="center"/>
              <w:rPr>
                <w:sz w:val="22"/>
                <w:szCs w:val="22"/>
              </w:rPr>
            </w:pPr>
            <w:r w:rsidRPr="00AC4877">
              <w:rPr>
                <w:b/>
                <w:sz w:val="22"/>
                <w:szCs w:val="22"/>
              </w:rPr>
              <w:t>ЛР 15</w:t>
            </w:r>
          </w:p>
          <w:p w14:paraId="7E106904" w14:textId="77777777" w:rsidR="00972C1D" w:rsidRPr="00AC4877" w:rsidRDefault="00972C1D" w:rsidP="00972C1D">
            <w:pPr>
              <w:jc w:val="center"/>
              <w:rPr>
                <w:b/>
                <w:sz w:val="22"/>
                <w:szCs w:val="22"/>
              </w:rPr>
            </w:pPr>
            <w:r w:rsidRPr="00AC4877">
              <w:rPr>
                <w:b/>
                <w:sz w:val="22"/>
                <w:szCs w:val="22"/>
              </w:rPr>
              <w:t>ЛР 16</w:t>
            </w:r>
          </w:p>
          <w:p w14:paraId="5699B510" w14:textId="77777777" w:rsidR="00972C1D" w:rsidRPr="00AC4877" w:rsidRDefault="00972C1D" w:rsidP="00972C1D">
            <w:pPr>
              <w:jc w:val="center"/>
              <w:rPr>
                <w:b/>
                <w:sz w:val="22"/>
                <w:szCs w:val="22"/>
              </w:rPr>
            </w:pPr>
            <w:r w:rsidRPr="00AC4877">
              <w:rPr>
                <w:b/>
                <w:sz w:val="22"/>
                <w:szCs w:val="22"/>
              </w:rPr>
              <w:t>ЛР 19</w:t>
            </w:r>
          </w:p>
          <w:p w14:paraId="61C41554" w14:textId="77777777" w:rsidR="00AC4877" w:rsidRPr="00AC4877" w:rsidRDefault="00972C1D" w:rsidP="00972C1D">
            <w:pPr>
              <w:jc w:val="center"/>
              <w:rPr>
                <w:bCs/>
                <w:sz w:val="22"/>
                <w:szCs w:val="22"/>
              </w:rPr>
            </w:pPr>
            <w:r w:rsidRPr="00AC4877">
              <w:rPr>
                <w:b/>
                <w:sz w:val="22"/>
                <w:szCs w:val="22"/>
              </w:rPr>
              <w:t>ЛР 20</w:t>
            </w:r>
          </w:p>
        </w:tc>
        <w:tc>
          <w:tcPr>
            <w:tcW w:w="1410" w:type="dxa"/>
            <w:vMerge w:val="restart"/>
          </w:tcPr>
          <w:p w14:paraId="3A7334A6" w14:textId="77777777" w:rsidR="00AC4877" w:rsidRPr="00AC4877" w:rsidRDefault="00972C1D" w:rsidP="002A367F">
            <w:pPr>
              <w:rPr>
                <w:bCs/>
                <w:sz w:val="22"/>
                <w:szCs w:val="22"/>
              </w:rPr>
            </w:pPr>
            <w:r w:rsidRPr="00AC4877">
              <w:rPr>
                <w:sz w:val="22"/>
                <w:szCs w:val="22"/>
              </w:rPr>
              <w:t>ПК 2.5, ПК 2.6, ПК 2.7,</w:t>
            </w:r>
            <w:r w:rsidRPr="00AC4877">
              <w:rPr>
                <w:i/>
                <w:sz w:val="22"/>
                <w:szCs w:val="22"/>
              </w:rPr>
              <w:t xml:space="preserve"> ОК 01, ОК 02, ОК 03, ОК 04, ОК 05, ОК 06, ОК 07, ОК 08, ОК 09</w:t>
            </w:r>
            <w:r>
              <w:rPr>
                <w:i/>
                <w:sz w:val="22"/>
                <w:szCs w:val="22"/>
              </w:rPr>
              <w:t xml:space="preserve"> </w:t>
            </w:r>
            <w:r w:rsidR="00AC4877" w:rsidRPr="00AC4877">
              <w:rPr>
                <w:sz w:val="22"/>
                <w:szCs w:val="22"/>
              </w:rPr>
              <w:t>У.01, У.02, У.03, У.04, З.01, З.02, З.03, З.04, З.05</w:t>
            </w:r>
          </w:p>
        </w:tc>
      </w:tr>
      <w:tr w:rsidR="00972C1D" w14:paraId="0A2A0A09" w14:textId="77777777" w:rsidTr="00972C1D">
        <w:tc>
          <w:tcPr>
            <w:tcW w:w="2005" w:type="dxa"/>
            <w:vMerge/>
          </w:tcPr>
          <w:p w14:paraId="4B6F2ED3" w14:textId="77777777" w:rsidR="00972C1D" w:rsidRPr="005F3C4C" w:rsidRDefault="00972C1D">
            <w:pPr>
              <w:rPr>
                <w:sz w:val="22"/>
                <w:szCs w:val="22"/>
              </w:rPr>
            </w:pPr>
          </w:p>
        </w:tc>
        <w:tc>
          <w:tcPr>
            <w:tcW w:w="730" w:type="dxa"/>
          </w:tcPr>
          <w:p w14:paraId="036439E2" w14:textId="77777777" w:rsidR="00972C1D" w:rsidRPr="00AC4877" w:rsidRDefault="00972C1D">
            <w:pPr>
              <w:rPr>
                <w:sz w:val="22"/>
                <w:szCs w:val="22"/>
              </w:rPr>
            </w:pPr>
            <w:r>
              <w:rPr>
                <w:sz w:val="22"/>
                <w:szCs w:val="22"/>
              </w:rPr>
              <w:t>26</w:t>
            </w:r>
          </w:p>
        </w:tc>
        <w:tc>
          <w:tcPr>
            <w:tcW w:w="5643" w:type="dxa"/>
          </w:tcPr>
          <w:p w14:paraId="370D55CA" w14:textId="77777777" w:rsidR="00972C1D" w:rsidRPr="00AC4877" w:rsidRDefault="00972C1D">
            <w:pPr>
              <w:rPr>
                <w:sz w:val="22"/>
                <w:szCs w:val="22"/>
              </w:rPr>
            </w:pPr>
            <w:r w:rsidRPr="00AC4877">
              <w:rPr>
                <w:bCs/>
                <w:sz w:val="22"/>
                <w:szCs w:val="22"/>
              </w:rPr>
              <w:t>Зоогигиена и ветеринария:</w:t>
            </w:r>
            <w:r w:rsidRPr="00AC4877">
              <w:rPr>
                <w:b/>
                <w:bCs/>
                <w:sz w:val="22"/>
                <w:szCs w:val="22"/>
              </w:rPr>
              <w:t xml:space="preserve"> </w:t>
            </w:r>
            <w:r w:rsidRPr="00AC4877">
              <w:rPr>
                <w:sz w:val="22"/>
                <w:szCs w:val="22"/>
              </w:rPr>
              <w:t>понятие о зоогигиене и ветеринарии, гигиена со</w:t>
            </w:r>
            <w:r w:rsidRPr="00AC4877">
              <w:rPr>
                <w:sz w:val="22"/>
                <w:szCs w:val="22"/>
              </w:rPr>
              <w:softHyphen/>
              <w:t>держания и ухода за животными, ветеринарно-санитарные требования в животноводстве.</w:t>
            </w:r>
          </w:p>
        </w:tc>
        <w:tc>
          <w:tcPr>
            <w:tcW w:w="1620" w:type="dxa"/>
          </w:tcPr>
          <w:p w14:paraId="15A0F330" w14:textId="77777777" w:rsidR="00972C1D" w:rsidRPr="00AC4877" w:rsidRDefault="00972C1D">
            <w:pPr>
              <w:rPr>
                <w:sz w:val="22"/>
                <w:szCs w:val="22"/>
              </w:rPr>
            </w:pPr>
            <w:r>
              <w:rPr>
                <w:sz w:val="22"/>
                <w:szCs w:val="22"/>
              </w:rPr>
              <w:t>1</w:t>
            </w:r>
          </w:p>
        </w:tc>
        <w:tc>
          <w:tcPr>
            <w:tcW w:w="1983" w:type="dxa"/>
          </w:tcPr>
          <w:p w14:paraId="5A9E32E1" w14:textId="77777777" w:rsidR="00972C1D" w:rsidRPr="00AC4877" w:rsidRDefault="00972C1D" w:rsidP="00212C29">
            <w:pPr>
              <w:rPr>
                <w:sz w:val="22"/>
                <w:szCs w:val="22"/>
              </w:rPr>
            </w:pPr>
            <w:r w:rsidRPr="00E020BC">
              <w:rPr>
                <w:bCs/>
                <w:color w:val="000000"/>
              </w:rPr>
              <w:t>Усвоение новых знаний. Конспект</w:t>
            </w:r>
          </w:p>
        </w:tc>
        <w:tc>
          <w:tcPr>
            <w:tcW w:w="1760" w:type="dxa"/>
            <w:vMerge/>
          </w:tcPr>
          <w:p w14:paraId="0212D5A8" w14:textId="77777777" w:rsidR="00972C1D" w:rsidRPr="00AC4877" w:rsidRDefault="00972C1D">
            <w:pPr>
              <w:rPr>
                <w:sz w:val="22"/>
                <w:szCs w:val="22"/>
              </w:rPr>
            </w:pPr>
          </w:p>
        </w:tc>
        <w:tc>
          <w:tcPr>
            <w:tcW w:w="1410" w:type="dxa"/>
            <w:vMerge/>
          </w:tcPr>
          <w:p w14:paraId="279B416F" w14:textId="77777777" w:rsidR="00972C1D" w:rsidRPr="00AC4877" w:rsidRDefault="00972C1D">
            <w:pPr>
              <w:rPr>
                <w:sz w:val="22"/>
                <w:szCs w:val="22"/>
              </w:rPr>
            </w:pPr>
          </w:p>
        </w:tc>
      </w:tr>
      <w:tr w:rsidR="00972C1D" w14:paraId="7E79EB6F" w14:textId="77777777" w:rsidTr="00972C1D">
        <w:tc>
          <w:tcPr>
            <w:tcW w:w="2005" w:type="dxa"/>
            <w:vMerge/>
          </w:tcPr>
          <w:p w14:paraId="09CFA30F" w14:textId="77777777" w:rsidR="00972C1D" w:rsidRPr="005F3C4C" w:rsidRDefault="00972C1D">
            <w:pPr>
              <w:rPr>
                <w:sz w:val="22"/>
                <w:szCs w:val="22"/>
              </w:rPr>
            </w:pPr>
          </w:p>
        </w:tc>
        <w:tc>
          <w:tcPr>
            <w:tcW w:w="730" w:type="dxa"/>
          </w:tcPr>
          <w:p w14:paraId="7DAF3B3B" w14:textId="77777777" w:rsidR="00972C1D" w:rsidRPr="00AC4877" w:rsidRDefault="00972C1D">
            <w:pPr>
              <w:rPr>
                <w:sz w:val="22"/>
                <w:szCs w:val="22"/>
              </w:rPr>
            </w:pPr>
            <w:r>
              <w:rPr>
                <w:sz w:val="22"/>
                <w:szCs w:val="22"/>
              </w:rPr>
              <w:t>27</w:t>
            </w:r>
          </w:p>
        </w:tc>
        <w:tc>
          <w:tcPr>
            <w:tcW w:w="5643" w:type="dxa"/>
          </w:tcPr>
          <w:p w14:paraId="46803CE5" w14:textId="77777777" w:rsidR="00972C1D" w:rsidRPr="00AC4877" w:rsidRDefault="00972C1D">
            <w:pPr>
              <w:rPr>
                <w:sz w:val="22"/>
                <w:szCs w:val="22"/>
              </w:rPr>
            </w:pPr>
            <w:r w:rsidRPr="00AC4877">
              <w:rPr>
                <w:sz w:val="22"/>
                <w:szCs w:val="22"/>
              </w:rPr>
              <w:t>Комплекс мероприятий по усилению охраны сельскохозяйственных животных от заболеваний и падежа.</w:t>
            </w:r>
          </w:p>
        </w:tc>
        <w:tc>
          <w:tcPr>
            <w:tcW w:w="1620" w:type="dxa"/>
          </w:tcPr>
          <w:p w14:paraId="40ACFDC6" w14:textId="77777777" w:rsidR="00972C1D" w:rsidRPr="00AC4877" w:rsidRDefault="00972C1D">
            <w:pPr>
              <w:rPr>
                <w:sz w:val="22"/>
                <w:szCs w:val="22"/>
              </w:rPr>
            </w:pPr>
            <w:r>
              <w:rPr>
                <w:sz w:val="22"/>
                <w:szCs w:val="22"/>
              </w:rPr>
              <w:t>1</w:t>
            </w:r>
          </w:p>
        </w:tc>
        <w:tc>
          <w:tcPr>
            <w:tcW w:w="1983" w:type="dxa"/>
          </w:tcPr>
          <w:p w14:paraId="479073F0" w14:textId="77777777" w:rsidR="00972C1D" w:rsidRDefault="00972C1D" w:rsidP="00212C29">
            <w:r w:rsidRPr="00FC165C">
              <w:t>Комбинированный урок</w:t>
            </w:r>
          </w:p>
        </w:tc>
        <w:tc>
          <w:tcPr>
            <w:tcW w:w="1760" w:type="dxa"/>
            <w:vMerge/>
          </w:tcPr>
          <w:p w14:paraId="0BBCA451" w14:textId="77777777" w:rsidR="00972C1D" w:rsidRPr="00AC4877" w:rsidRDefault="00972C1D">
            <w:pPr>
              <w:rPr>
                <w:sz w:val="22"/>
                <w:szCs w:val="22"/>
              </w:rPr>
            </w:pPr>
          </w:p>
        </w:tc>
        <w:tc>
          <w:tcPr>
            <w:tcW w:w="1410" w:type="dxa"/>
            <w:vMerge/>
          </w:tcPr>
          <w:p w14:paraId="5EF88101" w14:textId="77777777" w:rsidR="00972C1D" w:rsidRPr="00AC4877" w:rsidRDefault="00972C1D">
            <w:pPr>
              <w:rPr>
                <w:sz w:val="22"/>
                <w:szCs w:val="22"/>
              </w:rPr>
            </w:pPr>
          </w:p>
        </w:tc>
      </w:tr>
      <w:tr w:rsidR="00AC4877" w14:paraId="4250F80B" w14:textId="77777777" w:rsidTr="00972C1D">
        <w:tc>
          <w:tcPr>
            <w:tcW w:w="8378" w:type="dxa"/>
            <w:gridSpan w:val="3"/>
          </w:tcPr>
          <w:p w14:paraId="264A0CFE" w14:textId="77777777" w:rsidR="00AC4877" w:rsidRPr="00315F34" w:rsidRDefault="00AC4877" w:rsidP="002A367F">
            <w:pPr>
              <w:rPr>
                <w:b/>
                <w:bCs/>
              </w:rPr>
            </w:pPr>
            <w:r>
              <w:rPr>
                <w:b/>
                <w:bCs/>
              </w:rPr>
              <w:t>Консультация</w:t>
            </w:r>
          </w:p>
        </w:tc>
        <w:tc>
          <w:tcPr>
            <w:tcW w:w="1620" w:type="dxa"/>
            <w:vAlign w:val="center"/>
          </w:tcPr>
          <w:p w14:paraId="01E135EF" w14:textId="77777777" w:rsidR="00AC4877" w:rsidRPr="00315F34" w:rsidRDefault="00AC4877" w:rsidP="002A367F">
            <w:pPr>
              <w:rPr>
                <w:b/>
                <w:bCs/>
              </w:rPr>
            </w:pPr>
            <w:r>
              <w:rPr>
                <w:b/>
                <w:bCs/>
              </w:rPr>
              <w:t>5</w:t>
            </w:r>
          </w:p>
        </w:tc>
        <w:tc>
          <w:tcPr>
            <w:tcW w:w="1983" w:type="dxa"/>
          </w:tcPr>
          <w:p w14:paraId="37DEB424" w14:textId="77777777" w:rsidR="00AC4877" w:rsidRPr="00AC4877" w:rsidRDefault="00AC4877">
            <w:pPr>
              <w:rPr>
                <w:sz w:val="22"/>
                <w:szCs w:val="22"/>
              </w:rPr>
            </w:pPr>
          </w:p>
        </w:tc>
        <w:tc>
          <w:tcPr>
            <w:tcW w:w="1760" w:type="dxa"/>
          </w:tcPr>
          <w:p w14:paraId="75B1AA42" w14:textId="77777777" w:rsidR="00AC4877" w:rsidRPr="00AC4877" w:rsidRDefault="00AC4877">
            <w:pPr>
              <w:rPr>
                <w:sz w:val="22"/>
                <w:szCs w:val="22"/>
              </w:rPr>
            </w:pPr>
          </w:p>
        </w:tc>
        <w:tc>
          <w:tcPr>
            <w:tcW w:w="1410" w:type="dxa"/>
          </w:tcPr>
          <w:p w14:paraId="3BDDAD5F" w14:textId="77777777" w:rsidR="00AC4877" w:rsidRPr="00AC4877" w:rsidRDefault="00AC4877">
            <w:pPr>
              <w:rPr>
                <w:sz w:val="22"/>
                <w:szCs w:val="22"/>
              </w:rPr>
            </w:pPr>
          </w:p>
        </w:tc>
      </w:tr>
      <w:tr w:rsidR="00AC4877" w14:paraId="3F5C99F4" w14:textId="77777777" w:rsidTr="00972C1D">
        <w:tc>
          <w:tcPr>
            <w:tcW w:w="8378" w:type="dxa"/>
            <w:gridSpan w:val="3"/>
          </w:tcPr>
          <w:p w14:paraId="3748925E" w14:textId="77777777" w:rsidR="00AC4877" w:rsidRPr="00315F34" w:rsidRDefault="00AC4877" w:rsidP="002A367F">
            <w:pPr>
              <w:suppressAutoHyphens/>
              <w:rPr>
                <w:b/>
              </w:rPr>
            </w:pPr>
            <w:r w:rsidRPr="00315F34">
              <w:rPr>
                <w:b/>
              </w:rPr>
              <w:t>Промежуточная аттестация</w:t>
            </w:r>
          </w:p>
        </w:tc>
        <w:tc>
          <w:tcPr>
            <w:tcW w:w="1620" w:type="dxa"/>
            <w:vAlign w:val="center"/>
          </w:tcPr>
          <w:p w14:paraId="7623E7DA" w14:textId="77777777" w:rsidR="00AC4877" w:rsidRPr="00315F34" w:rsidRDefault="00AC4877" w:rsidP="002A367F">
            <w:pPr>
              <w:rPr>
                <w:b/>
                <w:i/>
              </w:rPr>
            </w:pPr>
            <w:r>
              <w:rPr>
                <w:b/>
                <w:i/>
              </w:rPr>
              <w:t>экзамен</w:t>
            </w:r>
          </w:p>
        </w:tc>
        <w:tc>
          <w:tcPr>
            <w:tcW w:w="1983" w:type="dxa"/>
          </w:tcPr>
          <w:p w14:paraId="5A828FE1" w14:textId="77777777" w:rsidR="00AC4877" w:rsidRPr="00AC4877" w:rsidRDefault="00AC4877">
            <w:pPr>
              <w:rPr>
                <w:sz w:val="22"/>
                <w:szCs w:val="22"/>
              </w:rPr>
            </w:pPr>
          </w:p>
        </w:tc>
        <w:tc>
          <w:tcPr>
            <w:tcW w:w="1760" w:type="dxa"/>
          </w:tcPr>
          <w:p w14:paraId="5DD683FA" w14:textId="77777777" w:rsidR="00AC4877" w:rsidRPr="00AC4877" w:rsidRDefault="00AC4877">
            <w:pPr>
              <w:rPr>
                <w:sz w:val="22"/>
                <w:szCs w:val="22"/>
              </w:rPr>
            </w:pPr>
          </w:p>
        </w:tc>
        <w:tc>
          <w:tcPr>
            <w:tcW w:w="1410" w:type="dxa"/>
          </w:tcPr>
          <w:p w14:paraId="0991F47A" w14:textId="77777777" w:rsidR="00AC4877" w:rsidRPr="00AC4877" w:rsidRDefault="00AC4877">
            <w:pPr>
              <w:rPr>
                <w:sz w:val="22"/>
                <w:szCs w:val="22"/>
              </w:rPr>
            </w:pPr>
          </w:p>
        </w:tc>
      </w:tr>
      <w:tr w:rsidR="00AC4877" w14:paraId="325DD71F" w14:textId="77777777" w:rsidTr="00972C1D">
        <w:tc>
          <w:tcPr>
            <w:tcW w:w="8378" w:type="dxa"/>
            <w:gridSpan w:val="3"/>
          </w:tcPr>
          <w:p w14:paraId="5E8AF0DE" w14:textId="77777777" w:rsidR="00AC4877" w:rsidRPr="00315F34" w:rsidRDefault="00AC4877" w:rsidP="002A367F">
            <w:pPr>
              <w:rPr>
                <w:b/>
                <w:bCs/>
              </w:rPr>
            </w:pPr>
            <w:r w:rsidRPr="00315F34">
              <w:rPr>
                <w:b/>
                <w:bCs/>
              </w:rPr>
              <w:t>Всего:</w:t>
            </w:r>
          </w:p>
        </w:tc>
        <w:tc>
          <w:tcPr>
            <w:tcW w:w="1620" w:type="dxa"/>
            <w:vAlign w:val="center"/>
          </w:tcPr>
          <w:p w14:paraId="13475C94" w14:textId="77777777" w:rsidR="00AC4877" w:rsidRPr="00315F34" w:rsidRDefault="00AC4877" w:rsidP="002A367F">
            <w:pPr>
              <w:rPr>
                <w:b/>
                <w:bCs/>
                <w:i/>
              </w:rPr>
            </w:pPr>
            <w:r>
              <w:rPr>
                <w:b/>
                <w:bCs/>
                <w:i/>
              </w:rPr>
              <w:t>32</w:t>
            </w:r>
          </w:p>
        </w:tc>
        <w:tc>
          <w:tcPr>
            <w:tcW w:w="1983" w:type="dxa"/>
          </w:tcPr>
          <w:p w14:paraId="33B74AC5" w14:textId="77777777" w:rsidR="00AC4877" w:rsidRPr="00AC4877" w:rsidRDefault="00AC4877">
            <w:pPr>
              <w:rPr>
                <w:sz w:val="22"/>
                <w:szCs w:val="22"/>
              </w:rPr>
            </w:pPr>
          </w:p>
        </w:tc>
        <w:tc>
          <w:tcPr>
            <w:tcW w:w="1760" w:type="dxa"/>
          </w:tcPr>
          <w:p w14:paraId="19BC3977" w14:textId="77777777" w:rsidR="00AC4877" w:rsidRPr="00AC4877" w:rsidRDefault="00AC4877">
            <w:pPr>
              <w:rPr>
                <w:sz w:val="22"/>
                <w:szCs w:val="22"/>
              </w:rPr>
            </w:pPr>
          </w:p>
        </w:tc>
        <w:tc>
          <w:tcPr>
            <w:tcW w:w="1410" w:type="dxa"/>
          </w:tcPr>
          <w:p w14:paraId="64F55229" w14:textId="77777777" w:rsidR="00AC4877" w:rsidRPr="00AC4877" w:rsidRDefault="00AC4877">
            <w:pPr>
              <w:rPr>
                <w:sz w:val="22"/>
                <w:szCs w:val="22"/>
              </w:rPr>
            </w:pPr>
          </w:p>
        </w:tc>
      </w:tr>
    </w:tbl>
    <w:p w14:paraId="55128D23" w14:textId="77777777" w:rsidR="007F08C3" w:rsidRDefault="007F08C3">
      <w:pPr>
        <w:shd w:val="clear" w:color="auto" w:fill="FFFFFF"/>
        <w:ind w:left="125"/>
      </w:pPr>
    </w:p>
    <w:p w14:paraId="43BD5F7E" w14:textId="77777777" w:rsidR="00B83429" w:rsidRDefault="00B83429">
      <w:pPr>
        <w:spacing w:after="235" w:line="1" w:lineRule="exact"/>
        <w:rPr>
          <w:sz w:val="2"/>
          <w:szCs w:val="2"/>
        </w:rPr>
      </w:pPr>
    </w:p>
    <w:p w14:paraId="53052E34" w14:textId="77777777" w:rsidR="00B83429" w:rsidRDefault="00B83429">
      <w:pPr>
        <w:shd w:val="clear" w:color="auto" w:fill="FFFFFF"/>
        <w:spacing w:before="115"/>
        <w:ind w:left="14549"/>
        <w:sectPr w:rsidR="00B83429" w:rsidSect="003A5A87">
          <w:footerReference w:type="default" r:id="rId9"/>
          <w:pgSz w:w="16834" w:h="11909" w:orient="landscape"/>
          <w:pgMar w:top="851" w:right="879" w:bottom="1134" w:left="1134" w:header="720" w:footer="720" w:gutter="0"/>
          <w:cols w:space="60"/>
          <w:noEndnote/>
        </w:sectPr>
      </w:pPr>
    </w:p>
    <w:p w14:paraId="08CA5B08" w14:textId="77777777" w:rsidR="00B83429" w:rsidRDefault="006527ED">
      <w:pPr>
        <w:shd w:val="clear" w:color="auto" w:fill="FFFFFF"/>
      </w:pPr>
      <w:r>
        <w:rPr>
          <w:b/>
          <w:bCs/>
          <w:spacing w:val="-14"/>
          <w:sz w:val="26"/>
          <w:szCs w:val="26"/>
        </w:rPr>
        <w:lastRenderedPageBreak/>
        <w:t xml:space="preserve">3. </w:t>
      </w:r>
      <w:r>
        <w:rPr>
          <w:rFonts w:eastAsia="Times New Roman"/>
          <w:b/>
          <w:bCs/>
          <w:spacing w:val="-14"/>
          <w:sz w:val="26"/>
          <w:szCs w:val="26"/>
        </w:rPr>
        <w:t>УСЛОВИЯ РЕАЛИЗАЦИИ УЧЕБНОЙ ДИСЦИПЛИНЫ</w:t>
      </w:r>
    </w:p>
    <w:p w14:paraId="56130916" w14:textId="231334C4" w:rsidR="00B83429" w:rsidRPr="00AC4877" w:rsidRDefault="006527ED">
      <w:pPr>
        <w:shd w:val="clear" w:color="auto" w:fill="FFFFFF"/>
        <w:tabs>
          <w:tab w:val="left" w:pos="470"/>
        </w:tabs>
        <w:spacing w:before="230"/>
        <w:rPr>
          <w:sz w:val="24"/>
          <w:szCs w:val="24"/>
        </w:rPr>
      </w:pPr>
      <w:r w:rsidRPr="00AC4877">
        <w:rPr>
          <w:b/>
          <w:bCs/>
          <w:sz w:val="24"/>
          <w:szCs w:val="24"/>
        </w:rPr>
        <w:t>3.1.</w:t>
      </w:r>
      <w:r w:rsidRPr="00AC4877">
        <w:rPr>
          <w:b/>
          <w:bCs/>
          <w:sz w:val="24"/>
          <w:szCs w:val="24"/>
        </w:rPr>
        <w:tab/>
      </w:r>
      <w:r w:rsidRPr="00AC4877">
        <w:rPr>
          <w:rFonts w:eastAsia="Times New Roman"/>
          <w:b/>
          <w:bCs/>
          <w:sz w:val="24"/>
          <w:szCs w:val="24"/>
        </w:rPr>
        <w:t xml:space="preserve">Требования </w:t>
      </w:r>
      <w:proofErr w:type="gramStart"/>
      <w:r w:rsidRPr="00AC4877">
        <w:rPr>
          <w:rFonts w:eastAsia="Times New Roman"/>
          <w:b/>
          <w:bCs/>
          <w:sz w:val="24"/>
          <w:szCs w:val="24"/>
        </w:rPr>
        <w:t>к  материально</w:t>
      </w:r>
      <w:proofErr w:type="gramEnd"/>
      <w:r w:rsidRPr="00AC4877">
        <w:rPr>
          <w:rFonts w:eastAsia="Times New Roman"/>
          <w:b/>
          <w:bCs/>
          <w:sz w:val="24"/>
          <w:szCs w:val="24"/>
        </w:rPr>
        <w:t>-техническому обеспечению</w:t>
      </w:r>
    </w:p>
    <w:p w14:paraId="33508043" w14:textId="2DB337ED" w:rsidR="00B83429" w:rsidRPr="00AC4877" w:rsidRDefault="006527ED" w:rsidP="00446DF7">
      <w:pPr>
        <w:shd w:val="clear" w:color="auto" w:fill="FFFFFF"/>
        <w:ind w:left="-57" w:right="-57" w:firstLine="720"/>
        <w:jc w:val="both"/>
        <w:rPr>
          <w:sz w:val="24"/>
          <w:szCs w:val="24"/>
        </w:rPr>
      </w:pPr>
      <w:r w:rsidRPr="00AC4877">
        <w:rPr>
          <w:rFonts w:eastAsia="Times New Roman"/>
          <w:spacing w:val="-2"/>
          <w:sz w:val="24"/>
          <w:szCs w:val="24"/>
        </w:rPr>
        <w:t xml:space="preserve">Реализация программы учебной дисциплины требует наличия учебного </w:t>
      </w:r>
      <w:proofErr w:type="gramStart"/>
      <w:r w:rsidRPr="00AC4877">
        <w:rPr>
          <w:rFonts w:eastAsia="Times New Roman"/>
          <w:sz w:val="24"/>
          <w:szCs w:val="24"/>
        </w:rPr>
        <w:t xml:space="preserve">кабинета </w:t>
      </w:r>
      <w:r w:rsidR="00037591">
        <w:rPr>
          <w:rFonts w:eastAsia="Times New Roman"/>
          <w:b/>
          <w:bCs/>
          <w:sz w:val="24"/>
          <w:szCs w:val="24"/>
        </w:rPr>
        <w:t xml:space="preserve"> Технологии</w:t>
      </w:r>
      <w:proofErr w:type="gramEnd"/>
      <w:r w:rsidR="00037591">
        <w:rPr>
          <w:rFonts w:eastAsia="Times New Roman"/>
          <w:b/>
          <w:bCs/>
          <w:sz w:val="24"/>
          <w:szCs w:val="24"/>
        </w:rPr>
        <w:t xml:space="preserve"> производства  продукции растениеводства и животноводства</w:t>
      </w:r>
      <w:r w:rsidRPr="00AC4877">
        <w:rPr>
          <w:rFonts w:eastAsia="Times New Roman"/>
          <w:b/>
          <w:bCs/>
          <w:sz w:val="24"/>
          <w:szCs w:val="24"/>
        </w:rPr>
        <w:t>».</w:t>
      </w:r>
    </w:p>
    <w:p w14:paraId="7E05BB9E" w14:textId="77777777" w:rsidR="00037591" w:rsidRDefault="006527ED" w:rsidP="00446DF7">
      <w:pPr>
        <w:shd w:val="clear" w:color="auto" w:fill="FFFFFF"/>
        <w:ind w:left="-57" w:right="-57" w:firstLine="763"/>
        <w:jc w:val="both"/>
        <w:rPr>
          <w:rFonts w:eastAsia="Times New Roman"/>
          <w:b/>
          <w:bCs/>
          <w:sz w:val="24"/>
          <w:szCs w:val="24"/>
        </w:rPr>
      </w:pPr>
      <w:r w:rsidRPr="00AC4877">
        <w:rPr>
          <w:rFonts w:eastAsia="Times New Roman"/>
          <w:b/>
          <w:bCs/>
          <w:sz w:val="24"/>
          <w:szCs w:val="24"/>
        </w:rPr>
        <w:t xml:space="preserve">Оборудование учебного кабинета: </w:t>
      </w:r>
    </w:p>
    <w:p w14:paraId="1AB69D13" w14:textId="32036628" w:rsidR="00037591" w:rsidRDefault="00037591" w:rsidP="00446DF7">
      <w:pPr>
        <w:shd w:val="clear" w:color="auto" w:fill="FFFFFF"/>
        <w:ind w:left="-57" w:right="-57" w:firstLine="763"/>
        <w:jc w:val="both"/>
        <w:rPr>
          <w:rFonts w:eastAsia="Times New Roman"/>
          <w:sz w:val="24"/>
          <w:szCs w:val="24"/>
        </w:rPr>
      </w:pPr>
      <w:r>
        <w:rPr>
          <w:rFonts w:eastAsia="Times New Roman"/>
          <w:sz w:val="24"/>
          <w:szCs w:val="24"/>
        </w:rPr>
        <w:t>-</w:t>
      </w:r>
      <w:r w:rsidR="006527ED" w:rsidRPr="00AC4877">
        <w:rPr>
          <w:rFonts w:eastAsia="Times New Roman"/>
          <w:sz w:val="24"/>
          <w:szCs w:val="24"/>
        </w:rPr>
        <w:t>посадочные места по количеству</w:t>
      </w:r>
      <w:r w:rsidR="003A5A87" w:rsidRPr="00AC4877">
        <w:rPr>
          <w:rFonts w:eastAsia="Times New Roman"/>
          <w:sz w:val="24"/>
          <w:szCs w:val="24"/>
        </w:rPr>
        <w:t xml:space="preserve"> обучающихся; </w:t>
      </w:r>
    </w:p>
    <w:p w14:paraId="306872A8" w14:textId="4772DF2D" w:rsidR="00037591" w:rsidRDefault="00037591" w:rsidP="00446DF7">
      <w:pPr>
        <w:shd w:val="clear" w:color="auto" w:fill="FFFFFF"/>
        <w:ind w:left="-57" w:right="-57" w:firstLine="763"/>
        <w:jc w:val="both"/>
        <w:rPr>
          <w:rFonts w:eastAsia="Times New Roman"/>
          <w:sz w:val="24"/>
          <w:szCs w:val="24"/>
        </w:rPr>
      </w:pPr>
      <w:r>
        <w:rPr>
          <w:rFonts w:eastAsia="Times New Roman"/>
          <w:sz w:val="24"/>
          <w:szCs w:val="24"/>
        </w:rPr>
        <w:t>-</w:t>
      </w:r>
      <w:r w:rsidR="003A5A87" w:rsidRPr="00AC4877">
        <w:rPr>
          <w:rFonts w:eastAsia="Times New Roman"/>
          <w:sz w:val="24"/>
          <w:szCs w:val="24"/>
        </w:rPr>
        <w:t>рабочее место пре</w:t>
      </w:r>
      <w:r w:rsidR="006527ED" w:rsidRPr="00AC4877">
        <w:rPr>
          <w:rFonts w:eastAsia="Times New Roman"/>
          <w:sz w:val="24"/>
          <w:szCs w:val="24"/>
        </w:rPr>
        <w:t>подавателя;</w:t>
      </w:r>
    </w:p>
    <w:p w14:paraId="32555A11" w14:textId="4393D31B" w:rsidR="00B83429" w:rsidRDefault="00037591" w:rsidP="00446DF7">
      <w:pPr>
        <w:shd w:val="clear" w:color="auto" w:fill="FFFFFF"/>
        <w:ind w:left="-57" w:right="-57" w:firstLine="763"/>
        <w:jc w:val="both"/>
        <w:rPr>
          <w:rFonts w:eastAsia="Times New Roman"/>
          <w:sz w:val="24"/>
          <w:szCs w:val="24"/>
        </w:rPr>
      </w:pPr>
      <w:r>
        <w:rPr>
          <w:rFonts w:eastAsia="Times New Roman"/>
          <w:sz w:val="24"/>
          <w:szCs w:val="24"/>
        </w:rPr>
        <w:t>-</w:t>
      </w:r>
      <w:r w:rsidR="006527ED" w:rsidRPr="00AC4877">
        <w:rPr>
          <w:rFonts w:eastAsia="Times New Roman"/>
          <w:sz w:val="24"/>
          <w:szCs w:val="24"/>
        </w:rPr>
        <w:t xml:space="preserve"> комплект учебно-наглядных </w:t>
      </w:r>
      <w:r w:rsidR="00AC4877">
        <w:rPr>
          <w:rFonts w:eastAsia="Times New Roman"/>
          <w:sz w:val="24"/>
          <w:szCs w:val="24"/>
        </w:rPr>
        <w:t>пособий «Зоотехния» и «Механиза</w:t>
      </w:r>
      <w:r w:rsidR="006527ED" w:rsidRPr="00AC4877">
        <w:rPr>
          <w:rFonts w:eastAsia="Times New Roman"/>
          <w:sz w:val="24"/>
          <w:szCs w:val="24"/>
        </w:rPr>
        <w:t>ция животноводства»; учебно-методические материалы: инструкционные карты, комплекты контрольных вопросов, заданий</w:t>
      </w:r>
      <w:r w:rsidR="00446DF7">
        <w:rPr>
          <w:rFonts w:eastAsia="Times New Roman"/>
          <w:sz w:val="24"/>
          <w:szCs w:val="24"/>
        </w:rPr>
        <w:t>;</w:t>
      </w:r>
    </w:p>
    <w:p w14:paraId="19168ADA" w14:textId="253FACE4" w:rsidR="00446DF7" w:rsidRPr="00AC4877" w:rsidRDefault="00446DF7" w:rsidP="00446DF7">
      <w:pPr>
        <w:shd w:val="clear" w:color="auto" w:fill="FFFFFF"/>
        <w:ind w:left="-57" w:right="-57" w:firstLine="763"/>
        <w:jc w:val="both"/>
        <w:rPr>
          <w:sz w:val="24"/>
          <w:szCs w:val="24"/>
        </w:rPr>
      </w:pPr>
      <w:r>
        <w:rPr>
          <w:rFonts w:eastAsia="Times New Roman"/>
          <w:sz w:val="24"/>
          <w:szCs w:val="24"/>
        </w:rPr>
        <w:t>-комплекты дидактических раздаточных материалов.</w:t>
      </w:r>
    </w:p>
    <w:p w14:paraId="08884BEC" w14:textId="77777777" w:rsidR="00446DF7" w:rsidRDefault="006527ED" w:rsidP="00446DF7">
      <w:pPr>
        <w:shd w:val="clear" w:color="auto" w:fill="FFFFFF"/>
        <w:ind w:left="-57" w:right="-57" w:firstLine="744"/>
        <w:jc w:val="both"/>
        <w:rPr>
          <w:rFonts w:eastAsia="Times New Roman"/>
          <w:b/>
          <w:bCs/>
          <w:sz w:val="24"/>
          <w:szCs w:val="24"/>
        </w:rPr>
      </w:pPr>
      <w:r w:rsidRPr="00AC4877">
        <w:rPr>
          <w:rFonts w:eastAsia="Times New Roman"/>
          <w:b/>
          <w:bCs/>
          <w:sz w:val="24"/>
          <w:szCs w:val="24"/>
        </w:rPr>
        <w:t>Технические средства обучения:</w:t>
      </w:r>
    </w:p>
    <w:p w14:paraId="63A70DFB" w14:textId="77777777" w:rsidR="00446DF7" w:rsidRDefault="006527ED" w:rsidP="00446DF7">
      <w:pPr>
        <w:shd w:val="clear" w:color="auto" w:fill="FFFFFF"/>
        <w:ind w:left="-57" w:right="-57" w:firstLine="744"/>
        <w:jc w:val="both"/>
        <w:rPr>
          <w:rFonts w:eastAsia="Times New Roman"/>
          <w:sz w:val="24"/>
          <w:szCs w:val="24"/>
        </w:rPr>
      </w:pPr>
      <w:r w:rsidRPr="00AC4877">
        <w:rPr>
          <w:rFonts w:eastAsia="Times New Roman"/>
          <w:b/>
          <w:bCs/>
          <w:sz w:val="24"/>
          <w:szCs w:val="24"/>
        </w:rPr>
        <w:t xml:space="preserve"> </w:t>
      </w:r>
      <w:r w:rsidR="00AC4877">
        <w:rPr>
          <w:rFonts w:eastAsia="Times New Roman"/>
          <w:sz w:val="24"/>
          <w:szCs w:val="24"/>
        </w:rPr>
        <w:t>компьютер с лицензионным про</w:t>
      </w:r>
      <w:r w:rsidRPr="00AC4877">
        <w:rPr>
          <w:rFonts w:eastAsia="Times New Roman"/>
          <w:sz w:val="24"/>
          <w:szCs w:val="24"/>
        </w:rPr>
        <w:t xml:space="preserve">граммным обеспечением </w:t>
      </w:r>
    </w:p>
    <w:p w14:paraId="0F6CFBD8" w14:textId="552663F1" w:rsidR="00B83429" w:rsidRDefault="00446DF7" w:rsidP="00446DF7">
      <w:pPr>
        <w:shd w:val="clear" w:color="auto" w:fill="FFFFFF"/>
        <w:ind w:left="-57" w:right="-57" w:firstLine="744"/>
        <w:jc w:val="both"/>
        <w:rPr>
          <w:rFonts w:eastAsia="Times New Roman"/>
          <w:sz w:val="24"/>
          <w:szCs w:val="24"/>
        </w:rPr>
      </w:pPr>
      <w:r>
        <w:rPr>
          <w:rFonts w:eastAsia="Times New Roman"/>
          <w:sz w:val="24"/>
          <w:szCs w:val="24"/>
        </w:rPr>
        <w:t>мультимедийный экран;</w:t>
      </w:r>
    </w:p>
    <w:p w14:paraId="3CD4F5A9" w14:textId="4C8FC71A" w:rsidR="00446DF7" w:rsidRPr="00AC4877" w:rsidRDefault="00446DF7" w:rsidP="00446DF7">
      <w:pPr>
        <w:shd w:val="clear" w:color="auto" w:fill="FFFFFF"/>
        <w:ind w:left="-57" w:right="-57" w:firstLine="744"/>
        <w:jc w:val="both"/>
        <w:rPr>
          <w:sz w:val="24"/>
          <w:szCs w:val="24"/>
        </w:rPr>
      </w:pPr>
      <w:r>
        <w:rPr>
          <w:rFonts w:eastAsia="Times New Roman"/>
          <w:sz w:val="24"/>
          <w:szCs w:val="24"/>
        </w:rPr>
        <w:t xml:space="preserve"> доильный аппарат</w:t>
      </w:r>
    </w:p>
    <w:p w14:paraId="630653C0" w14:textId="77777777" w:rsidR="00B83429" w:rsidRPr="00AC4877" w:rsidRDefault="006527ED">
      <w:pPr>
        <w:shd w:val="clear" w:color="auto" w:fill="FFFFFF"/>
        <w:tabs>
          <w:tab w:val="left" w:pos="470"/>
        </w:tabs>
        <w:spacing w:before="269" w:line="322" w:lineRule="exact"/>
        <w:rPr>
          <w:sz w:val="24"/>
          <w:szCs w:val="24"/>
        </w:rPr>
      </w:pPr>
      <w:r w:rsidRPr="00AC4877">
        <w:rPr>
          <w:b/>
          <w:bCs/>
          <w:spacing w:val="-3"/>
          <w:sz w:val="24"/>
          <w:szCs w:val="24"/>
        </w:rPr>
        <w:t>3.2.</w:t>
      </w:r>
      <w:r w:rsidRPr="00AC4877">
        <w:rPr>
          <w:b/>
          <w:bCs/>
          <w:sz w:val="24"/>
          <w:szCs w:val="24"/>
        </w:rPr>
        <w:tab/>
      </w:r>
      <w:r w:rsidRPr="00AC4877">
        <w:rPr>
          <w:rFonts w:eastAsia="Times New Roman"/>
          <w:b/>
          <w:bCs/>
          <w:sz w:val="24"/>
          <w:szCs w:val="24"/>
        </w:rPr>
        <w:t>Информационное обеспечение обучения:</w:t>
      </w:r>
    </w:p>
    <w:p w14:paraId="04C7D521" w14:textId="77777777" w:rsidR="00B83429" w:rsidRPr="00AC4877" w:rsidRDefault="006527ED">
      <w:pPr>
        <w:shd w:val="clear" w:color="auto" w:fill="FFFFFF"/>
        <w:spacing w:line="322" w:lineRule="exact"/>
        <w:rPr>
          <w:sz w:val="24"/>
          <w:szCs w:val="24"/>
        </w:rPr>
      </w:pPr>
      <w:r w:rsidRPr="00AC4877">
        <w:rPr>
          <w:rFonts w:eastAsia="Times New Roman"/>
          <w:b/>
          <w:bCs/>
          <w:sz w:val="24"/>
          <w:szCs w:val="24"/>
        </w:rPr>
        <w:t>Перечень учебных из</w:t>
      </w:r>
      <w:r w:rsidR="000462AA" w:rsidRPr="00AC4877">
        <w:rPr>
          <w:rFonts w:eastAsia="Times New Roman"/>
          <w:b/>
          <w:bCs/>
          <w:sz w:val="24"/>
          <w:szCs w:val="24"/>
        </w:rPr>
        <w:t>даний, Интернет-ресурсов, допол</w:t>
      </w:r>
      <w:r w:rsidRPr="00AC4877">
        <w:rPr>
          <w:rFonts w:eastAsia="Times New Roman"/>
          <w:b/>
          <w:bCs/>
          <w:sz w:val="24"/>
          <w:szCs w:val="24"/>
        </w:rPr>
        <w:t>нительной литературы</w:t>
      </w:r>
    </w:p>
    <w:p w14:paraId="01480771" w14:textId="77777777" w:rsidR="00B83429" w:rsidRPr="00AC4877" w:rsidRDefault="006527ED">
      <w:pPr>
        <w:shd w:val="clear" w:color="auto" w:fill="FFFFFF"/>
        <w:spacing w:before="269" w:line="322" w:lineRule="exact"/>
        <w:rPr>
          <w:rFonts w:eastAsia="Times New Roman"/>
          <w:b/>
          <w:bCs/>
          <w:i/>
          <w:iCs/>
          <w:sz w:val="24"/>
          <w:szCs w:val="24"/>
        </w:rPr>
      </w:pPr>
      <w:r w:rsidRPr="00AC4877">
        <w:rPr>
          <w:rFonts w:eastAsia="Times New Roman"/>
          <w:b/>
          <w:bCs/>
          <w:i/>
          <w:iCs/>
          <w:sz w:val="24"/>
          <w:szCs w:val="24"/>
        </w:rPr>
        <w:t>Основные источники:</w:t>
      </w:r>
    </w:p>
    <w:p w14:paraId="43523339" w14:textId="77777777" w:rsidR="00632D04" w:rsidRPr="00AC4877" w:rsidRDefault="00632D04" w:rsidP="00632D04">
      <w:pPr>
        <w:pStyle w:val="Style16"/>
        <w:spacing w:line="240" w:lineRule="auto"/>
        <w:ind w:left="5"/>
      </w:pPr>
      <w:r w:rsidRPr="00AC4877">
        <w:rPr>
          <w:rStyle w:val="FontStyle42"/>
          <w:sz w:val="24"/>
          <w:szCs w:val="24"/>
        </w:rPr>
        <w:t>1. Иванова Н.И. "Основы зоотехнии" 2018г.</w:t>
      </w:r>
    </w:p>
    <w:p w14:paraId="4383DBE3" w14:textId="77777777" w:rsidR="00B83429" w:rsidRPr="00AC4877" w:rsidRDefault="00632D04" w:rsidP="00632D04">
      <w:pPr>
        <w:shd w:val="clear" w:color="auto" w:fill="FFFFFF"/>
        <w:tabs>
          <w:tab w:val="left" w:pos="312"/>
        </w:tabs>
        <w:spacing w:line="322" w:lineRule="exact"/>
        <w:rPr>
          <w:spacing w:val="-1"/>
          <w:sz w:val="24"/>
          <w:szCs w:val="24"/>
        </w:rPr>
      </w:pPr>
      <w:r w:rsidRPr="00AC4877">
        <w:rPr>
          <w:rFonts w:eastAsia="Times New Roman"/>
          <w:sz w:val="24"/>
          <w:szCs w:val="24"/>
        </w:rPr>
        <w:t xml:space="preserve">2. </w:t>
      </w:r>
      <w:r w:rsidR="006527ED" w:rsidRPr="00AC4877">
        <w:rPr>
          <w:rFonts w:eastAsia="Times New Roman"/>
          <w:sz w:val="24"/>
          <w:szCs w:val="24"/>
        </w:rPr>
        <w:t>Табакова Л.П. Частная зоотехния и технология производства продукции ж</w:t>
      </w:r>
      <w:r w:rsidR="003A5A87" w:rsidRPr="00AC4877">
        <w:rPr>
          <w:rFonts w:eastAsia="Times New Roman"/>
          <w:sz w:val="24"/>
          <w:szCs w:val="24"/>
        </w:rPr>
        <w:t xml:space="preserve">ивотноводства. – М.: </w:t>
      </w:r>
      <w:proofErr w:type="spellStart"/>
      <w:r w:rsidR="003A5A87" w:rsidRPr="00AC4877">
        <w:rPr>
          <w:rFonts w:eastAsia="Times New Roman"/>
          <w:sz w:val="24"/>
          <w:szCs w:val="24"/>
        </w:rPr>
        <w:t>КолосС</w:t>
      </w:r>
      <w:proofErr w:type="spellEnd"/>
      <w:r w:rsidR="003A5A87" w:rsidRPr="00AC4877">
        <w:rPr>
          <w:rFonts w:eastAsia="Times New Roman"/>
          <w:sz w:val="24"/>
          <w:szCs w:val="24"/>
        </w:rPr>
        <w:t>, 2011</w:t>
      </w:r>
      <w:r w:rsidR="006527ED" w:rsidRPr="00AC4877">
        <w:rPr>
          <w:rFonts w:eastAsia="Times New Roman"/>
          <w:sz w:val="24"/>
          <w:szCs w:val="24"/>
        </w:rPr>
        <w:t>.</w:t>
      </w:r>
    </w:p>
    <w:p w14:paraId="34977206" w14:textId="77777777" w:rsidR="00B83429" w:rsidRPr="00AC4877" w:rsidRDefault="006527ED">
      <w:pPr>
        <w:shd w:val="clear" w:color="auto" w:fill="FFFFFF"/>
        <w:spacing w:before="269" w:line="322" w:lineRule="exact"/>
        <w:rPr>
          <w:sz w:val="24"/>
          <w:szCs w:val="24"/>
        </w:rPr>
      </w:pPr>
      <w:r w:rsidRPr="00AC4877">
        <w:rPr>
          <w:rFonts w:eastAsia="Times New Roman"/>
          <w:b/>
          <w:bCs/>
          <w:i/>
          <w:iCs/>
          <w:sz w:val="24"/>
          <w:szCs w:val="24"/>
        </w:rPr>
        <w:t>Дополнительные источники:</w:t>
      </w:r>
    </w:p>
    <w:p w14:paraId="30FE32DD" w14:textId="77777777" w:rsidR="00B83429" w:rsidRPr="00AC4877" w:rsidRDefault="006527ED" w:rsidP="006527ED">
      <w:pPr>
        <w:numPr>
          <w:ilvl w:val="0"/>
          <w:numId w:val="5"/>
        </w:numPr>
        <w:shd w:val="clear" w:color="auto" w:fill="FFFFFF"/>
        <w:tabs>
          <w:tab w:val="left" w:pos="278"/>
        </w:tabs>
        <w:spacing w:line="322" w:lineRule="exact"/>
        <w:rPr>
          <w:spacing w:val="-1"/>
          <w:sz w:val="24"/>
          <w:szCs w:val="24"/>
        </w:rPr>
      </w:pPr>
      <w:r w:rsidRPr="00AC4877">
        <w:rPr>
          <w:rFonts w:eastAsia="Times New Roman"/>
          <w:sz w:val="24"/>
          <w:szCs w:val="24"/>
        </w:rPr>
        <w:t xml:space="preserve">Белянчиков Н.Н., Смирнов </w:t>
      </w:r>
      <w:proofErr w:type="gramStart"/>
      <w:r w:rsidRPr="00AC4877">
        <w:rPr>
          <w:rFonts w:eastAsia="Times New Roman"/>
          <w:sz w:val="24"/>
          <w:szCs w:val="24"/>
        </w:rPr>
        <w:t>А.И..</w:t>
      </w:r>
      <w:proofErr w:type="gramEnd"/>
      <w:r w:rsidRPr="00AC4877">
        <w:rPr>
          <w:rFonts w:eastAsia="Times New Roman"/>
          <w:sz w:val="24"/>
          <w:szCs w:val="24"/>
        </w:rPr>
        <w:t xml:space="preserve"> Механизация жи</w:t>
      </w:r>
      <w:r w:rsidR="00AC4877">
        <w:rPr>
          <w:rFonts w:eastAsia="Times New Roman"/>
          <w:sz w:val="24"/>
          <w:szCs w:val="24"/>
        </w:rPr>
        <w:t xml:space="preserve">вотноводства. - М.: </w:t>
      </w:r>
      <w:proofErr w:type="spellStart"/>
      <w:r w:rsidR="00AC4877">
        <w:rPr>
          <w:rFonts w:eastAsia="Times New Roman"/>
          <w:sz w:val="24"/>
          <w:szCs w:val="24"/>
        </w:rPr>
        <w:t>Ко</w:t>
      </w:r>
      <w:r w:rsidR="003A5A87" w:rsidRPr="00AC4877">
        <w:rPr>
          <w:rFonts w:eastAsia="Times New Roman"/>
          <w:sz w:val="24"/>
          <w:szCs w:val="24"/>
        </w:rPr>
        <w:t>лосС</w:t>
      </w:r>
      <w:proofErr w:type="spellEnd"/>
      <w:r w:rsidR="003A5A87" w:rsidRPr="00AC4877">
        <w:rPr>
          <w:rFonts w:eastAsia="Times New Roman"/>
          <w:sz w:val="24"/>
          <w:szCs w:val="24"/>
        </w:rPr>
        <w:t>, 2010</w:t>
      </w:r>
      <w:r w:rsidRPr="00AC4877">
        <w:rPr>
          <w:rFonts w:eastAsia="Times New Roman"/>
          <w:sz w:val="24"/>
          <w:szCs w:val="24"/>
        </w:rPr>
        <w:t>.</w:t>
      </w:r>
    </w:p>
    <w:p w14:paraId="22F2043B" w14:textId="77777777" w:rsidR="00B83429" w:rsidRPr="00AC4877" w:rsidRDefault="006527ED" w:rsidP="006527ED">
      <w:pPr>
        <w:numPr>
          <w:ilvl w:val="0"/>
          <w:numId w:val="5"/>
        </w:numPr>
        <w:shd w:val="clear" w:color="auto" w:fill="FFFFFF"/>
        <w:tabs>
          <w:tab w:val="left" w:pos="278"/>
        </w:tabs>
        <w:spacing w:line="322" w:lineRule="exact"/>
        <w:rPr>
          <w:spacing w:val="-1"/>
          <w:sz w:val="24"/>
          <w:szCs w:val="24"/>
        </w:rPr>
      </w:pPr>
      <w:r w:rsidRPr="00AC4877">
        <w:rPr>
          <w:rFonts w:eastAsia="Times New Roman"/>
          <w:sz w:val="24"/>
          <w:szCs w:val="24"/>
        </w:rPr>
        <w:t>Кирсанов В.В., Симарев Ю.А., Филонов Р.Ф. Механизация и автоматиза</w:t>
      </w:r>
      <w:r w:rsidRPr="00AC4877">
        <w:rPr>
          <w:rFonts w:eastAsia="Times New Roman"/>
          <w:sz w:val="24"/>
          <w:szCs w:val="24"/>
        </w:rPr>
        <w:softHyphen/>
        <w:t>ция животноводства. – М.: Академия, 20</w:t>
      </w:r>
      <w:r w:rsidR="003A5A87" w:rsidRPr="00AC4877">
        <w:rPr>
          <w:rFonts w:eastAsia="Times New Roman"/>
          <w:sz w:val="24"/>
          <w:szCs w:val="24"/>
        </w:rPr>
        <w:t>11</w:t>
      </w:r>
      <w:r w:rsidRPr="00AC4877">
        <w:rPr>
          <w:rFonts w:eastAsia="Times New Roman"/>
          <w:sz w:val="24"/>
          <w:szCs w:val="24"/>
        </w:rPr>
        <w:t>.</w:t>
      </w:r>
    </w:p>
    <w:p w14:paraId="39990AE6" w14:textId="77777777" w:rsidR="00B83429" w:rsidRPr="00AC4877" w:rsidRDefault="006527ED" w:rsidP="006527ED">
      <w:pPr>
        <w:numPr>
          <w:ilvl w:val="0"/>
          <w:numId w:val="5"/>
        </w:numPr>
        <w:shd w:val="clear" w:color="auto" w:fill="FFFFFF"/>
        <w:tabs>
          <w:tab w:val="left" w:pos="278"/>
        </w:tabs>
        <w:spacing w:line="322" w:lineRule="exact"/>
        <w:rPr>
          <w:spacing w:val="-1"/>
          <w:sz w:val="24"/>
          <w:szCs w:val="24"/>
        </w:rPr>
      </w:pPr>
      <w:r w:rsidRPr="00AC4877">
        <w:rPr>
          <w:rFonts w:eastAsia="Times New Roman"/>
          <w:sz w:val="24"/>
          <w:szCs w:val="24"/>
        </w:rPr>
        <w:t>Родионов Г.В., Табакова Л.П. Основы зоотехнии. – М.: Академия, 20</w:t>
      </w:r>
      <w:r w:rsidR="003A5A87" w:rsidRPr="00AC4877">
        <w:rPr>
          <w:rFonts w:eastAsia="Times New Roman"/>
          <w:sz w:val="24"/>
          <w:szCs w:val="24"/>
        </w:rPr>
        <w:t>11</w:t>
      </w:r>
      <w:r w:rsidRPr="00AC4877">
        <w:rPr>
          <w:rFonts w:eastAsia="Times New Roman"/>
          <w:sz w:val="24"/>
          <w:szCs w:val="24"/>
        </w:rPr>
        <w:t>.</w:t>
      </w:r>
    </w:p>
    <w:p w14:paraId="3F43EDA0" w14:textId="77777777" w:rsidR="00B83429" w:rsidRPr="00AC4877" w:rsidRDefault="006527ED" w:rsidP="006527ED">
      <w:pPr>
        <w:numPr>
          <w:ilvl w:val="0"/>
          <w:numId w:val="5"/>
        </w:numPr>
        <w:shd w:val="clear" w:color="auto" w:fill="FFFFFF"/>
        <w:tabs>
          <w:tab w:val="left" w:pos="278"/>
        </w:tabs>
        <w:spacing w:line="322" w:lineRule="exact"/>
        <w:rPr>
          <w:spacing w:val="-1"/>
          <w:sz w:val="24"/>
          <w:szCs w:val="24"/>
        </w:rPr>
      </w:pPr>
      <w:r w:rsidRPr="00AC4877">
        <w:rPr>
          <w:rFonts w:eastAsia="Times New Roman"/>
          <w:sz w:val="24"/>
          <w:szCs w:val="24"/>
        </w:rPr>
        <w:t>Солдатов А.П., Табакова Л.П. Технология производства молока и говяди</w:t>
      </w:r>
      <w:r w:rsidRPr="00AC4877">
        <w:rPr>
          <w:rFonts w:eastAsia="Times New Roman"/>
          <w:sz w:val="24"/>
          <w:szCs w:val="24"/>
        </w:rPr>
        <w:softHyphen/>
        <w:t xml:space="preserve">ны. – М.: </w:t>
      </w:r>
      <w:proofErr w:type="spellStart"/>
      <w:r w:rsidRPr="00AC4877">
        <w:rPr>
          <w:rFonts w:eastAsia="Times New Roman"/>
          <w:sz w:val="24"/>
          <w:szCs w:val="24"/>
        </w:rPr>
        <w:t>КолосС</w:t>
      </w:r>
      <w:proofErr w:type="spellEnd"/>
      <w:r w:rsidRPr="00AC4877">
        <w:rPr>
          <w:rFonts w:eastAsia="Times New Roman"/>
          <w:sz w:val="24"/>
          <w:szCs w:val="24"/>
        </w:rPr>
        <w:t>, 20</w:t>
      </w:r>
      <w:r w:rsidR="003A5A87" w:rsidRPr="00AC4877">
        <w:rPr>
          <w:rFonts w:eastAsia="Times New Roman"/>
          <w:sz w:val="24"/>
          <w:szCs w:val="24"/>
        </w:rPr>
        <w:t>10</w:t>
      </w:r>
      <w:r w:rsidRPr="00AC4877">
        <w:rPr>
          <w:rFonts w:eastAsia="Times New Roman"/>
          <w:sz w:val="24"/>
          <w:szCs w:val="24"/>
        </w:rPr>
        <w:t>.</w:t>
      </w:r>
    </w:p>
    <w:p w14:paraId="2BFFE553" w14:textId="77777777" w:rsidR="00632D04" w:rsidRPr="00AC4877" w:rsidRDefault="00632D04" w:rsidP="00632D04">
      <w:pPr>
        <w:shd w:val="clear" w:color="auto" w:fill="FFFFFF"/>
        <w:tabs>
          <w:tab w:val="left" w:pos="312"/>
        </w:tabs>
        <w:spacing w:line="322" w:lineRule="exact"/>
        <w:rPr>
          <w:spacing w:val="-1"/>
          <w:sz w:val="24"/>
          <w:szCs w:val="24"/>
        </w:rPr>
      </w:pPr>
      <w:r w:rsidRPr="00AC4877">
        <w:rPr>
          <w:rFonts w:eastAsia="Times New Roman"/>
          <w:sz w:val="24"/>
          <w:szCs w:val="24"/>
        </w:rPr>
        <w:t>5.</w:t>
      </w:r>
      <w:r w:rsidR="006527ED" w:rsidRPr="00AC4877">
        <w:rPr>
          <w:rFonts w:eastAsia="Times New Roman"/>
          <w:sz w:val="24"/>
          <w:szCs w:val="24"/>
        </w:rPr>
        <w:t xml:space="preserve">Частная зоотехния /под ред. Л.Ю. Киселева. – М.: </w:t>
      </w:r>
      <w:proofErr w:type="spellStart"/>
      <w:r w:rsidR="006527ED" w:rsidRPr="00AC4877">
        <w:rPr>
          <w:rFonts w:eastAsia="Times New Roman"/>
          <w:sz w:val="24"/>
          <w:szCs w:val="24"/>
        </w:rPr>
        <w:t>КолосС</w:t>
      </w:r>
      <w:proofErr w:type="spellEnd"/>
      <w:r w:rsidR="006527ED" w:rsidRPr="00AC4877">
        <w:rPr>
          <w:rFonts w:eastAsia="Times New Roman"/>
          <w:sz w:val="24"/>
          <w:szCs w:val="24"/>
        </w:rPr>
        <w:t>, 20</w:t>
      </w:r>
      <w:r w:rsidR="003A5A87" w:rsidRPr="00AC4877">
        <w:rPr>
          <w:rFonts w:eastAsia="Times New Roman"/>
          <w:sz w:val="24"/>
          <w:szCs w:val="24"/>
        </w:rPr>
        <w:t>12</w:t>
      </w:r>
      <w:r w:rsidR="006527ED" w:rsidRPr="00AC4877">
        <w:rPr>
          <w:rFonts w:eastAsia="Times New Roman"/>
          <w:sz w:val="24"/>
          <w:szCs w:val="24"/>
        </w:rPr>
        <w:t>.</w:t>
      </w:r>
      <w:r w:rsidRPr="00AC4877">
        <w:rPr>
          <w:rFonts w:eastAsia="Times New Roman"/>
          <w:sz w:val="24"/>
          <w:szCs w:val="24"/>
        </w:rPr>
        <w:t>Зеленевский Н.В., Васильев А.П., Логинова Л.К. Анатомия и физиология животных. – М.: Академия, 2010.</w:t>
      </w:r>
    </w:p>
    <w:p w14:paraId="130D5E99" w14:textId="77777777" w:rsidR="00B83429" w:rsidRPr="00AC4877" w:rsidRDefault="00B83429" w:rsidP="00632D04">
      <w:pPr>
        <w:shd w:val="clear" w:color="auto" w:fill="FFFFFF"/>
        <w:tabs>
          <w:tab w:val="left" w:pos="278"/>
        </w:tabs>
        <w:spacing w:line="322" w:lineRule="exact"/>
        <w:rPr>
          <w:spacing w:val="-1"/>
          <w:sz w:val="24"/>
          <w:szCs w:val="24"/>
        </w:rPr>
      </w:pPr>
    </w:p>
    <w:p w14:paraId="02F2C4F7" w14:textId="77777777" w:rsidR="00B83429" w:rsidRPr="00AC4877" w:rsidRDefault="006527ED">
      <w:pPr>
        <w:shd w:val="clear" w:color="auto" w:fill="FFFFFF"/>
        <w:spacing w:before="269" w:line="322" w:lineRule="exact"/>
        <w:ind w:left="144"/>
        <w:rPr>
          <w:sz w:val="24"/>
          <w:szCs w:val="24"/>
        </w:rPr>
      </w:pPr>
      <w:r w:rsidRPr="00AC4877">
        <w:rPr>
          <w:rFonts w:eastAsia="Times New Roman"/>
          <w:b/>
          <w:bCs/>
          <w:i/>
          <w:iCs/>
          <w:sz w:val="24"/>
          <w:szCs w:val="24"/>
        </w:rPr>
        <w:t>Интернет-ресурс:</w:t>
      </w:r>
    </w:p>
    <w:p w14:paraId="367ADFBE" w14:textId="77777777" w:rsidR="00B83429" w:rsidRPr="00AC4877" w:rsidRDefault="006527ED">
      <w:pPr>
        <w:shd w:val="clear" w:color="auto" w:fill="FFFFFF"/>
        <w:spacing w:line="322" w:lineRule="exact"/>
        <w:ind w:left="144"/>
        <w:rPr>
          <w:sz w:val="24"/>
          <w:szCs w:val="24"/>
        </w:rPr>
      </w:pPr>
      <w:r w:rsidRPr="00AC4877">
        <w:rPr>
          <w:rFonts w:eastAsia="Times New Roman"/>
          <w:sz w:val="24"/>
          <w:szCs w:val="24"/>
        </w:rPr>
        <w:t xml:space="preserve">Электронный ресурс: Основы агрономии и зоотехнии. Форма доступа: </w:t>
      </w:r>
      <w:hyperlink r:id="rId10" w:history="1">
        <w:r w:rsidRPr="00AC4877">
          <w:rPr>
            <w:rFonts w:eastAsia="Times New Roman"/>
            <w:sz w:val="24"/>
            <w:szCs w:val="24"/>
            <w:u w:val="single"/>
          </w:rPr>
          <w:t>http://wiki.rk08.ru/index.php?title</w:t>
        </w:r>
      </w:hyperlink>
    </w:p>
    <w:p w14:paraId="22E655B8" w14:textId="77777777" w:rsidR="00B83429" w:rsidRPr="00AC4877" w:rsidRDefault="00B83429">
      <w:pPr>
        <w:shd w:val="clear" w:color="auto" w:fill="FFFFFF"/>
        <w:spacing w:before="2189"/>
        <w:ind w:right="5"/>
        <w:jc w:val="right"/>
        <w:rPr>
          <w:sz w:val="24"/>
          <w:szCs w:val="24"/>
        </w:rPr>
        <w:sectPr w:rsidR="00B83429" w:rsidRPr="00AC4877" w:rsidSect="006527ED">
          <w:pgSz w:w="11909" w:h="16834"/>
          <w:pgMar w:top="1134" w:right="845" w:bottom="1134" w:left="1134" w:header="720" w:footer="720" w:gutter="0"/>
          <w:cols w:space="60"/>
          <w:noEndnote/>
        </w:sectPr>
      </w:pPr>
    </w:p>
    <w:p w14:paraId="79732837" w14:textId="77777777" w:rsidR="00B83429" w:rsidRPr="00AC4877" w:rsidRDefault="003A5A87" w:rsidP="003A5A87">
      <w:pPr>
        <w:shd w:val="clear" w:color="auto" w:fill="FFFFFF"/>
        <w:rPr>
          <w:rFonts w:eastAsia="Times New Roman"/>
          <w:b/>
          <w:bCs/>
          <w:spacing w:val="-1"/>
          <w:sz w:val="24"/>
          <w:szCs w:val="24"/>
        </w:rPr>
      </w:pPr>
      <w:r w:rsidRPr="00AC4877">
        <w:rPr>
          <w:rFonts w:eastAsia="Times New Roman"/>
          <w:b/>
          <w:bCs/>
          <w:spacing w:val="-1"/>
          <w:sz w:val="24"/>
          <w:szCs w:val="24"/>
        </w:rPr>
        <w:lastRenderedPageBreak/>
        <w:t xml:space="preserve">4. </w:t>
      </w:r>
      <w:r w:rsidR="006527ED" w:rsidRPr="00AC4877">
        <w:rPr>
          <w:rFonts w:eastAsia="Times New Roman"/>
          <w:b/>
          <w:bCs/>
          <w:spacing w:val="-1"/>
          <w:sz w:val="24"/>
          <w:szCs w:val="24"/>
        </w:rPr>
        <w:t>КОНТРОЛЬ И ОЦЕНКА РЕЗУЛЬТАТОВ ОСВОЕНИЯ ДИСЦИПЛИНЫ</w:t>
      </w:r>
    </w:p>
    <w:p w14:paraId="51DAC4E9" w14:textId="77777777" w:rsidR="003A5A87" w:rsidRPr="00AC4877" w:rsidRDefault="003A5A87" w:rsidP="003A5A87">
      <w:pPr>
        <w:shd w:val="clear" w:color="auto" w:fill="FFFFFF"/>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4498"/>
        <w:gridCol w:w="4757"/>
      </w:tblGrid>
      <w:tr w:rsidR="009E000F" w:rsidRPr="00AC4877" w14:paraId="0B8052DB" w14:textId="77777777" w:rsidTr="00F31765">
        <w:trPr>
          <w:trHeight w:hRule="exact" w:val="576"/>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50C0ED18" w14:textId="77777777" w:rsidR="009E000F" w:rsidRPr="00AC4877" w:rsidRDefault="009E000F" w:rsidP="00F31765">
            <w:pPr>
              <w:shd w:val="clear" w:color="auto" w:fill="FFFFFF"/>
              <w:spacing w:line="274" w:lineRule="exact"/>
              <w:ind w:left="5" w:firstLine="715"/>
              <w:rPr>
                <w:sz w:val="24"/>
                <w:szCs w:val="24"/>
              </w:rPr>
            </w:pPr>
            <w:r w:rsidRPr="00AC4877">
              <w:rPr>
                <w:rFonts w:eastAsia="Times New Roman"/>
                <w:b/>
                <w:bCs/>
                <w:sz w:val="24"/>
                <w:szCs w:val="24"/>
              </w:rPr>
              <w:t xml:space="preserve">Результаты обучения </w:t>
            </w:r>
            <w:r w:rsidRPr="00AC4877">
              <w:rPr>
                <w:rFonts w:eastAsia="Times New Roman"/>
                <w:b/>
                <w:bCs/>
                <w:spacing w:val="-2"/>
                <w:sz w:val="24"/>
                <w:szCs w:val="24"/>
              </w:rPr>
              <w:t>(освоенные умения, усвоенные знания)</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14549261" w14:textId="77777777" w:rsidR="009E000F" w:rsidRPr="00AC4877" w:rsidRDefault="009E000F" w:rsidP="00F31765">
            <w:pPr>
              <w:shd w:val="clear" w:color="auto" w:fill="FFFFFF"/>
              <w:spacing w:line="274" w:lineRule="exact"/>
              <w:ind w:left="34" w:right="34"/>
              <w:rPr>
                <w:sz w:val="24"/>
                <w:szCs w:val="24"/>
              </w:rPr>
            </w:pPr>
            <w:r w:rsidRPr="00AC4877">
              <w:rPr>
                <w:rFonts w:eastAsia="Times New Roman"/>
                <w:b/>
                <w:bCs/>
                <w:sz w:val="24"/>
                <w:szCs w:val="24"/>
              </w:rPr>
              <w:t>Формы и методы контроля и оценки ре</w:t>
            </w:r>
            <w:r w:rsidRPr="00AC4877">
              <w:rPr>
                <w:rFonts w:eastAsia="Times New Roman"/>
                <w:b/>
                <w:bCs/>
                <w:sz w:val="24"/>
                <w:szCs w:val="24"/>
              </w:rPr>
              <w:softHyphen/>
              <w:t>зультатов обучения</w:t>
            </w:r>
          </w:p>
        </w:tc>
      </w:tr>
      <w:tr w:rsidR="009E000F" w:rsidRPr="00AC4877" w14:paraId="3A0D5606" w14:textId="77777777" w:rsidTr="00F31765">
        <w:trPr>
          <w:trHeight w:hRule="exact" w:val="288"/>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54F75733" w14:textId="77777777" w:rsidR="009E000F" w:rsidRPr="00AC4877" w:rsidRDefault="009E000F" w:rsidP="00F31765">
            <w:pPr>
              <w:shd w:val="clear" w:color="auto" w:fill="FFFFFF"/>
              <w:rPr>
                <w:sz w:val="24"/>
                <w:szCs w:val="24"/>
              </w:rPr>
            </w:pPr>
            <w:r w:rsidRPr="00AC4877">
              <w:rPr>
                <w:rFonts w:eastAsia="Times New Roman"/>
                <w:b/>
                <w:bCs/>
                <w:sz w:val="24"/>
                <w:szCs w:val="24"/>
              </w:rPr>
              <w:t>Уметь:</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2FD92FD9" w14:textId="77777777" w:rsidR="009E000F" w:rsidRPr="00AC4877" w:rsidRDefault="009E000F" w:rsidP="00F31765">
            <w:pPr>
              <w:shd w:val="clear" w:color="auto" w:fill="FFFFFF"/>
              <w:rPr>
                <w:sz w:val="24"/>
                <w:szCs w:val="24"/>
              </w:rPr>
            </w:pPr>
          </w:p>
        </w:tc>
      </w:tr>
      <w:tr w:rsidR="009E000F" w:rsidRPr="00AC4877" w14:paraId="0BB3E0F7" w14:textId="77777777" w:rsidTr="00F31765">
        <w:trPr>
          <w:trHeight w:hRule="exact" w:val="1392"/>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2CA9F4E1" w14:textId="77777777" w:rsidR="009E000F" w:rsidRPr="00AC4877" w:rsidRDefault="009E000F" w:rsidP="00F31765">
            <w:pPr>
              <w:shd w:val="clear" w:color="auto" w:fill="FFFFFF"/>
              <w:spacing w:line="274" w:lineRule="exact"/>
              <w:rPr>
                <w:sz w:val="24"/>
                <w:szCs w:val="24"/>
              </w:rPr>
            </w:pPr>
            <w:r w:rsidRPr="00AC4877">
              <w:rPr>
                <w:sz w:val="24"/>
                <w:szCs w:val="24"/>
              </w:rPr>
              <w:t xml:space="preserve">- </w:t>
            </w:r>
            <w:r w:rsidRPr="00AC4877">
              <w:rPr>
                <w:rFonts w:eastAsia="Times New Roman"/>
                <w:sz w:val="24"/>
                <w:szCs w:val="24"/>
              </w:rPr>
              <w:t>определять методы содержания, корм</w:t>
            </w:r>
            <w:r w:rsidRPr="00AC4877">
              <w:rPr>
                <w:rFonts w:eastAsia="Times New Roman"/>
                <w:sz w:val="24"/>
                <w:szCs w:val="24"/>
              </w:rPr>
              <w:softHyphen/>
              <w:t>ления и разведения сельскохозяйствен</w:t>
            </w:r>
            <w:r w:rsidRPr="00AC4877">
              <w:rPr>
                <w:rFonts w:eastAsia="Times New Roman"/>
                <w:sz w:val="24"/>
                <w:szCs w:val="24"/>
              </w:rPr>
              <w:softHyphen/>
              <w:t>ных животных разных видов и пород в различных климатических и иных усло</w:t>
            </w:r>
            <w:r w:rsidRPr="00AC4877">
              <w:rPr>
                <w:rFonts w:eastAsia="Times New Roman"/>
                <w:sz w:val="24"/>
                <w:szCs w:val="24"/>
              </w:rPr>
              <w:softHyphen/>
              <w:t>виях;</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0F242745" w14:textId="77777777" w:rsidR="009E000F" w:rsidRPr="00AC4877" w:rsidRDefault="009E000F" w:rsidP="00F31765">
            <w:pPr>
              <w:shd w:val="clear" w:color="auto" w:fill="FFFFFF"/>
              <w:tabs>
                <w:tab w:val="left" w:pos="350"/>
              </w:tabs>
              <w:spacing w:line="274" w:lineRule="exact"/>
              <w:rPr>
                <w:sz w:val="24"/>
                <w:szCs w:val="24"/>
              </w:rPr>
            </w:pPr>
            <w:r w:rsidRPr="00AC4877">
              <w:rPr>
                <w:sz w:val="24"/>
                <w:szCs w:val="24"/>
              </w:rPr>
              <w:t>-</w:t>
            </w:r>
            <w:r w:rsidRPr="00AC4877">
              <w:rPr>
                <w:sz w:val="24"/>
                <w:szCs w:val="24"/>
              </w:rPr>
              <w:tab/>
            </w:r>
            <w:r w:rsidRPr="00AC4877">
              <w:rPr>
                <w:rFonts w:eastAsia="Times New Roman"/>
                <w:sz w:val="24"/>
                <w:szCs w:val="24"/>
              </w:rPr>
              <w:t>наблюдение за деятельностью обучающихся во время выполнения практических работ;</w:t>
            </w:r>
          </w:p>
          <w:p w14:paraId="79033923" w14:textId="77777777" w:rsidR="009E000F" w:rsidRPr="00AC4877" w:rsidRDefault="009E000F" w:rsidP="00F31765">
            <w:pPr>
              <w:shd w:val="clear" w:color="auto" w:fill="FFFFFF"/>
              <w:tabs>
                <w:tab w:val="left" w:pos="259"/>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результатов выполнения практиче</w:t>
            </w:r>
            <w:r w:rsidRPr="00AC4877">
              <w:rPr>
                <w:rFonts w:eastAsia="Times New Roman"/>
                <w:sz w:val="24"/>
                <w:szCs w:val="24"/>
              </w:rPr>
              <w:t>ских работ;</w:t>
            </w:r>
          </w:p>
        </w:tc>
      </w:tr>
      <w:tr w:rsidR="009E000F" w:rsidRPr="00AC4877" w14:paraId="09E5C6AE" w14:textId="77777777" w:rsidTr="00F31765">
        <w:trPr>
          <w:trHeight w:hRule="exact" w:val="1387"/>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0ECA10EA" w14:textId="77777777" w:rsidR="009E000F" w:rsidRPr="00AC4877" w:rsidRDefault="009E000F" w:rsidP="00F31765">
            <w:pPr>
              <w:shd w:val="clear" w:color="auto" w:fill="FFFFFF"/>
              <w:spacing w:line="274" w:lineRule="exact"/>
              <w:ind w:right="206"/>
              <w:rPr>
                <w:sz w:val="24"/>
                <w:szCs w:val="24"/>
              </w:rPr>
            </w:pPr>
            <w:r w:rsidRPr="00AC4877">
              <w:rPr>
                <w:spacing w:val="-2"/>
                <w:sz w:val="24"/>
                <w:szCs w:val="24"/>
              </w:rPr>
              <w:t xml:space="preserve">- </w:t>
            </w:r>
            <w:r w:rsidRPr="00AC4877">
              <w:rPr>
                <w:rFonts w:eastAsia="Times New Roman"/>
                <w:spacing w:val="-2"/>
                <w:sz w:val="24"/>
                <w:szCs w:val="24"/>
              </w:rPr>
              <w:t>определять методы производства про</w:t>
            </w:r>
            <w:r w:rsidRPr="00AC4877">
              <w:rPr>
                <w:rFonts w:eastAsia="Times New Roman"/>
                <w:spacing w:val="-2"/>
                <w:sz w:val="24"/>
                <w:szCs w:val="24"/>
              </w:rPr>
              <w:softHyphen/>
            </w:r>
            <w:r w:rsidRPr="00AC4877">
              <w:rPr>
                <w:rFonts w:eastAsia="Times New Roman"/>
                <w:sz w:val="24"/>
                <w:szCs w:val="24"/>
              </w:rPr>
              <w:t>дукции животноводства;</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78F7A8C9" w14:textId="77777777" w:rsidR="009E000F" w:rsidRPr="00AC4877" w:rsidRDefault="009E000F" w:rsidP="00F31765">
            <w:pPr>
              <w:shd w:val="clear" w:color="auto" w:fill="FFFFFF"/>
              <w:tabs>
                <w:tab w:val="left" w:pos="350"/>
              </w:tabs>
              <w:spacing w:line="274" w:lineRule="exact"/>
              <w:rPr>
                <w:sz w:val="24"/>
                <w:szCs w:val="24"/>
              </w:rPr>
            </w:pPr>
            <w:r w:rsidRPr="00AC4877">
              <w:rPr>
                <w:sz w:val="24"/>
                <w:szCs w:val="24"/>
              </w:rPr>
              <w:t>-</w:t>
            </w:r>
            <w:r w:rsidRPr="00AC4877">
              <w:rPr>
                <w:sz w:val="24"/>
                <w:szCs w:val="24"/>
              </w:rPr>
              <w:tab/>
            </w:r>
            <w:r w:rsidRPr="00AC4877">
              <w:rPr>
                <w:rFonts w:eastAsia="Times New Roman"/>
                <w:sz w:val="24"/>
                <w:szCs w:val="24"/>
              </w:rPr>
              <w:t>наблюдение за деятельностью обучающихся во время выполнения практических работ;</w:t>
            </w:r>
          </w:p>
          <w:p w14:paraId="501327AC" w14:textId="77777777" w:rsidR="009E000F" w:rsidRPr="00AC4877" w:rsidRDefault="009E000F" w:rsidP="00F31765">
            <w:pPr>
              <w:shd w:val="clear" w:color="auto" w:fill="FFFFFF"/>
              <w:tabs>
                <w:tab w:val="left" w:pos="259"/>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результатов выполнения практиче</w:t>
            </w:r>
            <w:r w:rsidRPr="00AC4877">
              <w:rPr>
                <w:rFonts w:eastAsia="Times New Roman"/>
                <w:sz w:val="24"/>
                <w:szCs w:val="24"/>
              </w:rPr>
              <w:t>ских работ;</w:t>
            </w:r>
          </w:p>
        </w:tc>
      </w:tr>
      <w:tr w:rsidR="009E000F" w:rsidRPr="00AC4877" w14:paraId="3B709FA6" w14:textId="77777777" w:rsidTr="00F31765">
        <w:trPr>
          <w:trHeight w:hRule="exact" w:val="288"/>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4F03C8D7" w14:textId="77777777" w:rsidR="009E000F" w:rsidRPr="00AC4877" w:rsidRDefault="009E000F" w:rsidP="00F31765">
            <w:pPr>
              <w:shd w:val="clear" w:color="auto" w:fill="FFFFFF"/>
              <w:rPr>
                <w:sz w:val="24"/>
                <w:szCs w:val="24"/>
              </w:rPr>
            </w:pPr>
            <w:r w:rsidRPr="00AC4877">
              <w:rPr>
                <w:rFonts w:eastAsia="Times New Roman"/>
                <w:b/>
                <w:bCs/>
                <w:sz w:val="24"/>
                <w:szCs w:val="24"/>
              </w:rPr>
              <w:t>Знать:</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5F3CD2D2" w14:textId="77777777" w:rsidR="009E000F" w:rsidRPr="00AC4877" w:rsidRDefault="009E000F" w:rsidP="00F31765">
            <w:pPr>
              <w:shd w:val="clear" w:color="auto" w:fill="FFFFFF"/>
              <w:rPr>
                <w:sz w:val="24"/>
                <w:szCs w:val="24"/>
              </w:rPr>
            </w:pPr>
          </w:p>
        </w:tc>
      </w:tr>
      <w:tr w:rsidR="009E000F" w:rsidRPr="00AC4877" w14:paraId="61790428" w14:textId="77777777" w:rsidTr="00F31765">
        <w:trPr>
          <w:trHeight w:hRule="exact" w:val="1387"/>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6AA98994" w14:textId="77777777" w:rsidR="009E000F" w:rsidRPr="00AC4877" w:rsidRDefault="009E000F" w:rsidP="00F31765">
            <w:pPr>
              <w:shd w:val="clear" w:color="auto" w:fill="FFFFFF"/>
              <w:spacing w:line="278" w:lineRule="exact"/>
              <w:rPr>
                <w:sz w:val="24"/>
                <w:szCs w:val="24"/>
              </w:rPr>
            </w:pPr>
            <w:r w:rsidRPr="00AC4877">
              <w:rPr>
                <w:spacing w:val="-1"/>
                <w:sz w:val="24"/>
                <w:szCs w:val="24"/>
              </w:rPr>
              <w:t xml:space="preserve">- </w:t>
            </w:r>
            <w:r w:rsidRPr="00AC4877">
              <w:rPr>
                <w:rFonts w:eastAsia="Times New Roman"/>
                <w:spacing w:val="-1"/>
                <w:sz w:val="24"/>
                <w:szCs w:val="24"/>
              </w:rPr>
              <w:t>основные виды и породы сельскохозяй</w:t>
            </w:r>
            <w:r w:rsidRPr="00AC4877">
              <w:rPr>
                <w:rFonts w:eastAsia="Times New Roman"/>
                <w:spacing w:val="-1"/>
                <w:sz w:val="24"/>
                <w:szCs w:val="24"/>
              </w:rPr>
              <w:softHyphen/>
            </w:r>
            <w:r w:rsidRPr="00AC4877">
              <w:rPr>
                <w:rFonts w:eastAsia="Times New Roman"/>
                <w:sz w:val="24"/>
                <w:szCs w:val="24"/>
              </w:rPr>
              <w:t>ственных животных;</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050FF0A6"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2"/>
                <w:sz w:val="24"/>
                <w:szCs w:val="24"/>
              </w:rPr>
              <w:t>оценка результатов текстового контроля и</w:t>
            </w:r>
            <w:r w:rsidRPr="00AC4877">
              <w:rPr>
                <w:rFonts w:eastAsia="Times New Roman"/>
                <w:spacing w:val="-2"/>
                <w:sz w:val="24"/>
                <w:szCs w:val="24"/>
              </w:rPr>
              <w:br/>
            </w:r>
            <w:r w:rsidRPr="00AC4877">
              <w:rPr>
                <w:rFonts w:eastAsia="Times New Roman"/>
                <w:sz w:val="24"/>
                <w:szCs w:val="24"/>
              </w:rPr>
              <w:t>устного опроса обучающихся;</w:t>
            </w:r>
          </w:p>
          <w:p w14:paraId="4F8FC9C6"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выполнения заданий для самостоя</w:t>
            </w:r>
            <w:r w:rsidRPr="00AC4877">
              <w:rPr>
                <w:rFonts w:eastAsia="Times New Roman"/>
                <w:sz w:val="24"/>
                <w:szCs w:val="24"/>
              </w:rPr>
              <w:t>тельной работы;</w:t>
            </w:r>
          </w:p>
          <w:p w14:paraId="5A3C96FB"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z w:val="24"/>
                <w:szCs w:val="24"/>
              </w:rPr>
              <w:t>оценка результатов контрольной работы;</w:t>
            </w:r>
          </w:p>
        </w:tc>
      </w:tr>
      <w:tr w:rsidR="009E000F" w:rsidRPr="00AC4877" w14:paraId="4D569301" w14:textId="77777777" w:rsidTr="00F31765">
        <w:trPr>
          <w:trHeight w:hRule="exact" w:val="1114"/>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7AA15EB9" w14:textId="77777777" w:rsidR="009E000F" w:rsidRPr="00AC4877" w:rsidRDefault="009E000F" w:rsidP="00F31765">
            <w:pPr>
              <w:shd w:val="clear" w:color="auto" w:fill="FFFFFF"/>
              <w:spacing w:line="274" w:lineRule="exact"/>
              <w:ind w:right="187"/>
              <w:rPr>
                <w:sz w:val="24"/>
                <w:szCs w:val="24"/>
              </w:rPr>
            </w:pPr>
            <w:r w:rsidRPr="00AC4877">
              <w:rPr>
                <w:spacing w:val="-2"/>
                <w:sz w:val="24"/>
                <w:szCs w:val="24"/>
              </w:rPr>
              <w:t xml:space="preserve">- </w:t>
            </w:r>
            <w:r w:rsidRPr="00AC4877">
              <w:rPr>
                <w:rFonts w:eastAsia="Times New Roman"/>
                <w:spacing w:val="-2"/>
                <w:sz w:val="24"/>
                <w:szCs w:val="24"/>
              </w:rPr>
              <w:t>научные основы разведения и кормле</w:t>
            </w:r>
            <w:r w:rsidRPr="00AC4877">
              <w:rPr>
                <w:rFonts w:eastAsia="Times New Roman"/>
                <w:spacing w:val="-2"/>
                <w:sz w:val="24"/>
                <w:szCs w:val="24"/>
              </w:rPr>
              <w:softHyphen/>
            </w:r>
            <w:r w:rsidRPr="00AC4877">
              <w:rPr>
                <w:rFonts w:eastAsia="Times New Roman"/>
                <w:sz w:val="24"/>
                <w:szCs w:val="24"/>
              </w:rPr>
              <w:t>ния животных;</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1BBBEA80"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2"/>
                <w:sz w:val="24"/>
                <w:szCs w:val="24"/>
              </w:rPr>
              <w:t>оценка результатов текстового контроля и</w:t>
            </w:r>
            <w:r w:rsidRPr="00AC4877">
              <w:rPr>
                <w:rFonts w:eastAsia="Times New Roman"/>
                <w:spacing w:val="-2"/>
                <w:sz w:val="24"/>
                <w:szCs w:val="24"/>
              </w:rPr>
              <w:br/>
            </w:r>
            <w:r w:rsidRPr="00AC4877">
              <w:rPr>
                <w:rFonts w:eastAsia="Times New Roman"/>
                <w:sz w:val="24"/>
                <w:szCs w:val="24"/>
              </w:rPr>
              <w:t>устного опроса обучающихся;</w:t>
            </w:r>
          </w:p>
          <w:p w14:paraId="131FFDC1" w14:textId="77777777" w:rsidR="009E000F" w:rsidRPr="00AC4877" w:rsidRDefault="009E000F" w:rsidP="009E000F">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выполнения заданий для самостоя</w:t>
            </w:r>
            <w:r w:rsidRPr="00AC4877">
              <w:rPr>
                <w:rFonts w:eastAsia="Times New Roman"/>
                <w:sz w:val="24"/>
                <w:szCs w:val="24"/>
              </w:rPr>
              <w:t>тельной работы;</w:t>
            </w:r>
          </w:p>
        </w:tc>
      </w:tr>
      <w:tr w:rsidR="009E000F" w:rsidRPr="00AC4877" w14:paraId="34A38344" w14:textId="77777777" w:rsidTr="00F31765">
        <w:trPr>
          <w:trHeight w:hRule="exact" w:val="1118"/>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0D52688E" w14:textId="77777777" w:rsidR="009E000F" w:rsidRPr="00AC4877" w:rsidRDefault="009E000F" w:rsidP="00F31765">
            <w:pPr>
              <w:shd w:val="clear" w:color="auto" w:fill="FFFFFF"/>
              <w:spacing w:line="274" w:lineRule="exact"/>
              <w:rPr>
                <w:sz w:val="24"/>
                <w:szCs w:val="24"/>
              </w:rPr>
            </w:pPr>
            <w:r w:rsidRPr="00AC4877">
              <w:rPr>
                <w:sz w:val="24"/>
                <w:szCs w:val="24"/>
              </w:rPr>
              <w:t xml:space="preserve">- </w:t>
            </w:r>
            <w:r w:rsidRPr="00AC4877">
              <w:rPr>
                <w:rFonts w:eastAsia="Times New Roman"/>
                <w:sz w:val="24"/>
                <w:szCs w:val="24"/>
              </w:rPr>
              <w:t>системы и способы содержания, корм</w:t>
            </w:r>
            <w:r w:rsidRPr="00AC4877">
              <w:rPr>
                <w:rFonts w:eastAsia="Times New Roman"/>
                <w:sz w:val="24"/>
                <w:szCs w:val="24"/>
              </w:rPr>
              <w:softHyphen/>
            </w:r>
            <w:r w:rsidRPr="00AC4877">
              <w:rPr>
                <w:rFonts w:eastAsia="Times New Roman"/>
                <w:spacing w:val="-1"/>
                <w:sz w:val="24"/>
                <w:szCs w:val="24"/>
              </w:rPr>
              <w:t xml:space="preserve">ления и ухода за сельскохозяйственными </w:t>
            </w:r>
            <w:r w:rsidRPr="00AC4877">
              <w:rPr>
                <w:rFonts w:eastAsia="Times New Roman"/>
                <w:sz w:val="24"/>
                <w:szCs w:val="24"/>
              </w:rPr>
              <w:t>животными, их разведения;</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2D81C53C"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2"/>
                <w:sz w:val="24"/>
                <w:szCs w:val="24"/>
              </w:rPr>
              <w:t>оценка результатов текстового контроля и</w:t>
            </w:r>
            <w:r w:rsidRPr="00AC4877">
              <w:rPr>
                <w:rFonts w:eastAsia="Times New Roman"/>
                <w:spacing w:val="-2"/>
                <w:sz w:val="24"/>
                <w:szCs w:val="24"/>
              </w:rPr>
              <w:br/>
            </w:r>
            <w:r w:rsidRPr="00AC4877">
              <w:rPr>
                <w:rFonts w:eastAsia="Times New Roman"/>
                <w:sz w:val="24"/>
                <w:szCs w:val="24"/>
              </w:rPr>
              <w:t>устного опроса обучающихся;</w:t>
            </w:r>
          </w:p>
          <w:p w14:paraId="66786ABB"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выполнения заданий для самостоя</w:t>
            </w:r>
            <w:r w:rsidRPr="00AC4877">
              <w:rPr>
                <w:rFonts w:eastAsia="Times New Roman"/>
                <w:sz w:val="24"/>
                <w:szCs w:val="24"/>
              </w:rPr>
              <w:t>тельной работы;</w:t>
            </w:r>
          </w:p>
        </w:tc>
      </w:tr>
      <w:tr w:rsidR="009E000F" w:rsidRPr="00AC4877" w14:paraId="398DB47D" w14:textId="77777777" w:rsidTr="00F31765">
        <w:trPr>
          <w:trHeight w:hRule="exact" w:val="1406"/>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7FEFA0CA" w14:textId="77777777" w:rsidR="009E000F" w:rsidRPr="00AC4877" w:rsidRDefault="009E000F" w:rsidP="00F31765">
            <w:pPr>
              <w:shd w:val="clear" w:color="auto" w:fill="FFFFFF"/>
              <w:spacing w:line="274" w:lineRule="exact"/>
              <w:rPr>
                <w:sz w:val="24"/>
                <w:szCs w:val="24"/>
              </w:rPr>
            </w:pPr>
            <w:r w:rsidRPr="00AC4877">
              <w:rPr>
                <w:sz w:val="24"/>
                <w:szCs w:val="24"/>
              </w:rPr>
              <w:t xml:space="preserve">-   </w:t>
            </w:r>
            <w:r w:rsidRPr="00AC4877">
              <w:rPr>
                <w:rFonts w:eastAsia="Times New Roman"/>
                <w:sz w:val="24"/>
                <w:szCs w:val="24"/>
              </w:rPr>
              <w:t>основные   технологии   производства продукции животноводства.</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26F86477"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2"/>
                <w:sz w:val="24"/>
                <w:szCs w:val="24"/>
              </w:rPr>
              <w:t>оценка результатов текстового контроля и</w:t>
            </w:r>
            <w:r w:rsidRPr="00AC4877">
              <w:rPr>
                <w:rFonts w:eastAsia="Times New Roman"/>
                <w:spacing w:val="-2"/>
                <w:sz w:val="24"/>
                <w:szCs w:val="24"/>
              </w:rPr>
              <w:br/>
            </w:r>
            <w:r w:rsidRPr="00AC4877">
              <w:rPr>
                <w:rFonts w:eastAsia="Times New Roman"/>
                <w:sz w:val="24"/>
                <w:szCs w:val="24"/>
              </w:rPr>
              <w:t>устного опроса обучающихся;</w:t>
            </w:r>
          </w:p>
          <w:p w14:paraId="2232DF1B"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выполнения заданий для самостоя</w:t>
            </w:r>
            <w:r w:rsidRPr="00AC4877">
              <w:rPr>
                <w:rFonts w:eastAsia="Times New Roman"/>
                <w:sz w:val="24"/>
                <w:szCs w:val="24"/>
              </w:rPr>
              <w:t>тельной работы;</w:t>
            </w:r>
          </w:p>
          <w:p w14:paraId="14A5D94A"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z w:val="24"/>
                <w:szCs w:val="24"/>
              </w:rPr>
              <w:t>оценка результатов контрольной работы.</w:t>
            </w:r>
          </w:p>
        </w:tc>
      </w:tr>
    </w:tbl>
    <w:p w14:paraId="0C51F9A1" w14:textId="77777777" w:rsidR="003A5A87" w:rsidRPr="00AC4877" w:rsidRDefault="003A5A87" w:rsidP="003A5A87">
      <w:pPr>
        <w:shd w:val="clear" w:color="auto" w:fill="FFFFFF"/>
        <w:rPr>
          <w:sz w:val="24"/>
          <w:szCs w:val="24"/>
        </w:rPr>
      </w:pPr>
    </w:p>
    <w:p w14:paraId="3FE23D47" w14:textId="77777777" w:rsidR="003A5A87" w:rsidRPr="00AC4877" w:rsidRDefault="003A5A87" w:rsidP="003A5A87">
      <w:pPr>
        <w:shd w:val="clear" w:color="auto" w:fill="FFFFFF"/>
        <w:rPr>
          <w:sz w:val="24"/>
          <w:szCs w:val="24"/>
        </w:rPr>
      </w:pPr>
    </w:p>
    <w:p w14:paraId="65559193" w14:textId="77777777" w:rsidR="003A5A87" w:rsidRPr="00AC4877" w:rsidRDefault="003A5A87" w:rsidP="003A5A87">
      <w:pPr>
        <w:shd w:val="clear" w:color="auto" w:fill="FFFFFF"/>
        <w:rPr>
          <w:sz w:val="24"/>
          <w:szCs w:val="24"/>
        </w:rPr>
      </w:pPr>
    </w:p>
    <w:p w14:paraId="1EBEAADE" w14:textId="77777777" w:rsidR="003A5A87" w:rsidRPr="00AC4877" w:rsidRDefault="003A5A87" w:rsidP="003A5A87">
      <w:pPr>
        <w:shd w:val="clear" w:color="auto" w:fill="FFFFFF"/>
        <w:rPr>
          <w:sz w:val="24"/>
          <w:szCs w:val="24"/>
        </w:rPr>
      </w:pPr>
    </w:p>
    <w:p w14:paraId="13ADC0CC" w14:textId="77777777" w:rsidR="003A5A87" w:rsidRPr="00AC4877" w:rsidRDefault="003A5A87" w:rsidP="003A5A87">
      <w:pPr>
        <w:shd w:val="clear" w:color="auto" w:fill="FFFFFF"/>
        <w:rPr>
          <w:sz w:val="24"/>
          <w:szCs w:val="24"/>
        </w:rPr>
      </w:pPr>
    </w:p>
    <w:p w14:paraId="0BCA03CA" w14:textId="77777777" w:rsidR="003A5A87" w:rsidRPr="00AC4877" w:rsidRDefault="003A5A87" w:rsidP="003A5A87">
      <w:pPr>
        <w:shd w:val="clear" w:color="auto" w:fill="FFFFFF"/>
        <w:rPr>
          <w:sz w:val="24"/>
          <w:szCs w:val="24"/>
        </w:rPr>
      </w:pPr>
    </w:p>
    <w:p w14:paraId="60002044" w14:textId="77777777" w:rsidR="003A5A87" w:rsidRPr="00AC4877" w:rsidRDefault="003A5A87" w:rsidP="003A5A87">
      <w:pPr>
        <w:shd w:val="clear" w:color="auto" w:fill="FFFFFF"/>
        <w:rPr>
          <w:sz w:val="24"/>
          <w:szCs w:val="24"/>
        </w:rPr>
      </w:pPr>
    </w:p>
    <w:sectPr w:rsidR="003A5A87" w:rsidRPr="00AC4877" w:rsidSect="006527ED">
      <w:pgSz w:w="11909" w:h="16834"/>
      <w:pgMar w:top="1134" w:right="850" w:bottom="1134"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CA151" w14:textId="77777777" w:rsidR="00DD0938" w:rsidRDefault="00DD0938" w:rsidP="003A5A87">
      <w:r>
        <w:separator/>
      </w:r>
    </w:p>
  </w:endnote>
  <w:endnote w:type="continuationSeparator" w:id="0">
    <w:p w14:paraId="74BBDE42" w14:textId="77777777" w:rsidR="00DD0938" w:rsidRDefault="00DD0938" w:rsidP="003A5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470"/>
      <w:docPartObj>
        <w:docPartGallery w:val="Page Numbers (Bottom of Page)"/>
        <w:docPartUnique/>
      </w:docPartObj>
    </w:sdtPr>
    <w:sdtContent>
      <w:p w14:paraId="61512DE5" w14:textId="77777777" w:rsidR="008703FD" w:rsidRDefault="00CD3679">
        <w:pPr>
          <w:pStyle w:val="a5"/>
          <w:jc w:val="right"/>
        </w:pPr>
        <w:r>
          <w:fldChar w:fldCharType="begin"/>
        </w:r>
        <w:r w:rsidR="000B5583">
          <w:instrText xml:space="preserve"> PAGE   \* MERGEFORMAT </w:instrText>
        </w:r>
        <w:r>
          <w:fldChar w:fldCharType="separate"/>
        </w:r>
        <w:r w:rsidR="00972C1D">
          <w:rPr>
            <w:noProof/>
          </w:rPr>
          <w:t>5</w:t>
        </w:r>
        <w:r>
          <w:rPr>
            <w:noProof/>
          </w:rPr>
          <w:fldChar w:fldCharType="end"/>
        </w:r>
      </w:p>
    </w:sdtContent>
  </w:sdt>
  <w:p w14:paraId="025A93FF" w14:textId="77777777" w:rsidR="008703FD" w:rsidRDefault="008703F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39DE" w14:textId="77777777" w:rsidR="003A5A87" w:rsidRDefault="003A5A87">
    <w:pPr>
      <w:pStyle w:val="a5"/>
      <w:jc w:val="right"/>
    </w:pPr>
  </w:p>
  <w:p w14:paraId="0A2EE1F4" w14:textId="77777777" w:rsidR="003A5A87" w:rsidRDefault="003A5A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A1CB1" w14:textId="77777777" w:rsidR="00DD0938" w:rsidRDefault="00DD0938" w:rsidP="003A5A87">
      <w:r>
        <w:separator/>
      </w:r>
    </w:p>
  </w:footnote>
  <w:footnote w:type="continuationSeparator" w:id="0">
    <w:p w14:paraId="6DE9F9F9" w14:textId="77777777" w:rsidR="00DD0938" w:rsidRDefault="00DD0938" w:rsidP="003A5A87">
      <w:r>
        <w:continuationSeparator/>
      </w:r>
    </w:p>
  </w:footnote>
  <w:footnote w:id="1">
    <w:p w14:paraId="46E07C2D" w14:textId="77777777" w:rsidR="002E39AC" w:rsidRPr="00BC3366" w:rsidRDefault="002E39AC" w:rsidP="002E39AC">
      <w:pPr>
        <w:pStyle w:val="ac"/>
        <w:jc w:val="both"/>
        <w:rPr>
          <w:i/>
          <w:lang w:val="ru-RU"/>
        </w:rPr>
      </w:pPr>
      <w:r w:rsidRPr="00BC3366">
        <w:rPr>
          <w:rStyle w:val="ae"/>
          <w:i/>
        </w:rPr>
        <w:footnoteRef/>
      </w:r>
      <w:r w:rsidRPr="00BC3366">
        <w:rPr>
          <w:i/>
          <w:lang w:val="ru-RU"/>
        </w:rPr>
        <w:t xml:space="preserve"> </w:t>
      </w:r>
      <w:bookmarkStart w:id="1" w:name="_Hlk75853947"/>
      <w:r w:rsidRPr="00BC3366">
        <w:rPr>
          <w:i/>
          <w:lang w:val="ru-RU"/>
        </w:rPr>
        <w:t>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w:t>
      </w:r>
      <w:bookmarkStart w:id="2" w:name="_Hlk73021281"/>
      <w:r w:rsidRPr="002105F7">
        <w:rPr>
          <w:i/>
          <w:lang w:val="ru-RU"/>
        </w:rPr>
        <w:t>личностных результатов реализации программы воспитания с учетом особенностей профессии/специальности</w:t>
      </w:r>
      <w:bookmarkEnd w:id="2"/>
      <w:r w:rsidRPr="002105F7">
        <w:rPr>
          <w:i/>
          <w:lang w:val="ru-RU"/>
        </w:rPr>
        <w:t xml:space="preserve"> в соответствии с Приложением 3 </w:t>
      </w:r>
      <w:r>
        <w:rPr>
          <w:i/>
          <w:lang w:val="ru-RU"/>
        </w:rPr>
        <w:t>ПООП-П</w:t>
      </w:r>
      <w:r w:rsidRPr="002105F7">
        <w:rPr>
          <w:i/>
          <w:lang w:val="ru-RU"/>
        </w:rPr>
        <w:t>.</w:t>
      </w:r>
      <w:bookmarkEnd w:id="1"/>
    </w:p>
  </w:footnote>
  <w:footnote w:id="2">
    <w:p w14:paraId="2D08A0F7" w14:textId="77777777" w:rsidR="002E39AC" w:rsidRPr="006931D1" w:rsidRDefault="002E39AC" w:rsidP="002E39AC">
      <w:pPr>
        <w:pStyle w:val="ac"/>
        <w:suppressAutoHyphens/>
        <w:jc w:val="both"/>
        <w:rPr>
          <w:i/>
          <w:lang w:val="ru-RU"/>
        </w:rPr>
      </w:pPr>
      <w:r>
        <w:rPr>
          <w:rStyle w:val="ae"/>
        </w:rPr>
        <w:footnoteRef/>
      </w:r>
      <w:r w:rsidRPr="007459D5">
        <w:rPr>
          <w:lang w:val="ru-RU"/>
        </w:rPr>
        <w:t xml:space="preserve"> </w:t>
      </w:r>
      <w:r w:rsidRPr="00531143">
        <w:rPr>
          <w:rStyle w:val="af"/>
          <w:i w:val="0"/>
          <w:lang w:val="ru-RU"/>
        </w:rPr>
        <w:t xml:space="preserve">Самостоятельная работа в рамках образовательной программы планируется образовательной организацией </w:t>
      </w:r>
      <w:r>
        <w:rPr>
          <w:rStyle w:val="af"/>
          <w:i w:val="0"/>
          <w:lang w:val="ru-RU"/>
        </w:rPr>
        <w:t>в</w:t>
      </w:r>
      <w:r w:rsidRPr="00531143">
        <w:rPr>
          <w:rStyle w:val="af"/>
          <w:i w:val="0"/>
          <w:lang w:val="ru-RU"/>
        </w:rPr>
        <w:t xml:space="preserve"> соответствии с требованиями </w:t>
      </w:r>
      <w:r>
        <w:rPr>
          <w:rStyle w:val="af"/>
          <w:i w:val="0"/>
          <w:lang w:val="ru-RU"/>
        </w:rPr>
        <w:t xml:space="preserve">ФГОС СПО </w:t>
      </w:r>
      <w:r w:rsidRPr="00531143">
        <w:rPr>
          <w:rStyle w:val="af"/>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F504232"/>
    <w:lvl w:ilvl="0">
      <w:numFmt w:val="bullet"/>
      <w:lvlText w:val="*"/>
      <w:lvlJc w:val="left"/>
    </w:lvl>
  </w:abstractNum>
  <w:abstractNum w:abstractNumId="1" w15:restartNumberingAfterBreak="0">
    <w:nsid w:val="54E06CAD"/>
    <w:multiLevelType w:val="singleLevel"/>
    <w:tmpl w:val="F7946964"/>
    <w:lvl w:ilvl="0">
      <w:start w:val="2"/>
      <w:numFmt w:val="decimal"/>
      <w:lvlText w:val="%1."/>
      <w:legacy w:legacy="1" w:legacySpace="0" w:legacyIndent="283"/>
      <w:lvlJc w:val="left"/>
      <w:rPr>
        <w:rFonts w:ascii="Times New Roman" w:hAnsi="Times New Roman" w:cs="Times New Roman" w:hint="default"/>
      </w:rPr>
    </w:lvl>
  </w:abstractNum>
  <w:abstractNum w:abstractNumId="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2A33120"/>
    <w:multiLevelType w:val="singleLevel"/>
    <w:tmpl w:val="B0648C32"/>
    <w:lvl w:ilvl="0">
      <w:start w:val="1"/>
      <w:numFmt w:val="decimal"/>
      <w:lvlText w:val="%1."/>
      <w:legacy w:legacy="1" w:legacySpace="0" w:legacyIndent="278"/>
      <w:lvlJc w:val="left"/>
      <w:rPr>
        <w:rFonts w:ascii="Times New Roman" w:hAnsi="Times New Roman" w:cs="Times New Roman" w:hint="default"/>
      </w:rPr>
    </w:lvl>
  </w:abstractNum>
  <w:abstractNum w:abstractNumId="4" w15:restartNumberingAfterBreak="0">
    <w:nsid w:val="77C93319"/>
    <w:multiLevelType w:val="singleLevel"/>
    <w:tmpl w:val="FA0E8CE0"/>
    <w:lvl w:ilvl="0">
      <w:start w:val="1"/>
      <w:numFmt w:val="decimal"/>
      <w:lvlText w:val="%1."/>
      <w:legacy w:legacy="1" w:legacySpace="0" w:legacyIndent="312"/>
      <w:lvlJc w:val="left"/>
      <w:rPr>
        <w:rFonts w:ascii="Times New Roman" w:hAnsi="Times New Roman" w:cs="Times New Roman" w:hint="default"/>
      </w:rPr>
    </w:lvl>
  </w:abstractNum>
  <w:abstractNum w:abstractNumId="5" w15:restartNumberingAfterBreak="0">
    <w:nsid w:val="782454E8"/>
    <w:multiLevelType w:val="singleLevel"/>
    <w:tmpl w:val="F8A43228"/>
    <w:lvl w:ilvl="0">
      <w:start w:val="1"/>
      <w:numFmt w:val="decimal"/>
      <w:lvlText w:val="%1."/>
      <w:legacy w:legacy="1" w:legacySpace="0" w:legacyIndent="360"/>
      <w:lvlJc w:val="left"/>
      <w:rPr>
        <w:rFonts w:ascii="Times New Roman" w:hAnsi="Times New Roman" w:cs="Times New Roman" w:hint="default"/>
      </w:rPr>
    </w:lvl>
  </w:abstractNum>
  <w:num w:numId="1" w16cid:durableId="206794651">
    <w:abstractNumId w:val="5"/>
  </w:num>
  <w:num w:numId="2" w16cid:durableId="536893423">
    <w:abstractNumId w:val="1"/>
  </w:num>
  <w:num w:numId="3" w16cid:durableId="71515473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 w16cid:durableId="306713706">
    <w:abstractNumId w:val="4"/>
  </w:num>
  <w:num w:numId="5" w16cid:durableId="126050696">
    <w:abstractNumId w:val="3"/>
  </w:num>
  <w:num w:numId="6" w16cid:durableId="17200884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527ED"/>
    <w:rsid w:val="00037591"/>
    <w:rsid w:val="000462AA"/>
    <w:rsid w:val="000A24A3"/>
    <w:rsid w:val="000B5583"/>
    <w:rsid w:val="000F5E20"/>
    <w:rsid w:val="00125063"/>
    <w:rsid w:val="002344DB"/>
    <w:rsid w:val="00263D91"/>
    <w:rsid w:val="002832D3"/>
    <w:rsid w:val="002E39AC"/>
    <w:rsid w:val="002F3887"/>
    <w:rsid w:val="003228FB"/>
    <w:rsid w:val="00343C0D"/>
    <w:rsid w:val="00357DB9"/>
    <w:rsid w:val="00382A7E"/>
    <w:rsid w:val="003A5A87"/>
    <w:rsid w:val="003C615F"/>
    <w:rsid w:val="003F0848"/>
    <w:rsid w:val="00404F03"/>
    <w:rsid w:val="00446DF7"/>
    <w:rsid w:val="004920B2"/>
    <w:rsid w:val="004A3368"/>
    <w:rsid w:val="004A506A"/>
    <w:rsid w:val="004A51A9"/>
    <w:rsid w:val="00531A88"/>
    <w:rsid w:val="00576BB0"/>
    <w:rsid w:val="005B482D"/>
    <w:rsid w:val="005C2BEC"/>
    <w:rsid w:val="005D1D52"/>
    <w:rsid w:val="005E6EF2"/>
    <w:rsid w:val="005F2373"/>
    <w:rsid w:val="005F3C4C"/>
    <w:rsid w:val="00610F05"/>
    <w:rsid w:val="00632D04"/>
    <w:rsid w:val="00645995"/>
    <w:rsid w:val="006527ED"/>
    <w:rsid w:val="006B54CA"/>
    <w:rsid w:val="006C4EBC"/>
    <w:rsid w:val="00725FD4"/>
    <w:rsid w:val="0074402A"/>
    <w:rsid w:val="007473ED"/>
    <w:rsid w:val="00765921"/>
    <w:rsid w:val="007865ED"/>
    <w:rsid w:val="007C3B0D"/>
    <w:rsid w:val="007E3638"/>
    <w:rsid w:val="007F08C3"/>
    <w:rsid w:val="00820B77"/>
    <w:rsid w:val="008703FD"/>
    <w:rsid w:val="0087536F"/>
    <w:rsid w:val="008F24C1"/>
    <w:rsid w:val="008F4D6D"/>
    <w:rsid w:val="00924656"/>
    <w:rsid w:val="00943BBE"/>
    <w:rsid w:val="00953EDF"/>
    <w:rsid w:val="00972C1D"/>
    <w:rsid w:val="009800D3"/>
    <w:rsid w:val="009E000F"/>
    <w:rsid w:val="00A95B2A"/>
    <w:rsid w:val="00AC4877"/>
    <w:rsid w:val="00B21E58"/>
    <w:rsid w:val="00B66BEF"/>
    <w:rsid w:val="00B83429"/>
    <w:rsid w:val="00BC2DFD"/>
    <w:rsid w:val="00BD504C"/>
    <w:rsid w:val="00C705E2"/>
    <w:rsid w:val="00C8140D"/>
    <w:rsid w:val="00C85777"/>
    <w:rsid w:val="00CD3679"/>
    <w:rsid w:val="00CF3D4F"/>
    <w:rsid w:val="00D02473"/>
    <w:rsid w:val="00D10576"/>
    <w:rsid w:val="00D50507"/>
    <w:rsid w:val="00D75E9E"/>
    <w:rsid w:val="00DD0938"/>
    <w:rsid w:val="00DD390C"/>
    <w:rsid w:val="00DF24EF"/>
    <w:rsid w:val="00E03F30"/>
    <w:rsid w:val="00E54C7B"/>
    <w:rsid w:val="00EC7645"/>
    <w:rsid w:val="00F47E48"/>
    <w:rsid w:val="00FA6823"/>
    <w:rsid w:val="00FF1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5C77D1"/>
  <w15:docId w15:val="{BB6BE664-7292-4913-BB61-1F8706F7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921"/>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5A87"/>
    <w:pPr>
      <w:tabs>
        <w:tab w:val="center" w:pos="4677"/>
        <w:tab w:val="right" w:pos="9355"/>
      </w:tabs>
    </w:pPr>
  </w:style>
  <w:style w:type="character" w:customStyle="1" w:styleId="a4">
    <w:name w:val="Верхний колонтитул Знак"/>
    <w:basedOn w:val="a0"/>
    <w:link w:val="a3"/>
    <w:uiPriority w:val="99"/>
    <w:rsid w:val="003A5A87"/>
    <w:rPr>
      <w:rFonts w:ascii="Times New Roman" w:hAnsi="Times New Roman" w:cs="Times New Roman"/>
      <w:sz w:val="20"/>
      <w:szCs w:val="20"/>
    </w:rPr>
  </w:style>
  <w:style w:type="paragraph" w:styleId="a5">
    <w:name w:val="footer"/>
    <w:basedOn w:val="a"/>
    <w:link w:val="a6"/>
    <w:uiPriority w:val="99"/>
    <w:unhideWhenUsed/>
    <w:rsid w:val="003A5A87"/>
    <w:pPr>
      <w:tabs>
        <w:tab w:val="center" w:pos="4677"/>
        <w:tab w:val="right" w:pos="9355"/>
      </w:tabs>
    </w:pPr>
  </w:style>
  <w:style w:type="character" w:customStyle="1" w:styleId="a6">
    <w:name w:val="Нижний колонтитул Знак"/>
    <w:basedOn w:val="a0"/>
    <w:link w:val="a5"/>
    <w:uiPriority w:val="99"/>
    <w:rsid w:val="003A5A87"/>
    <w:rPr>
      <w:rFonts w:ascii="Times New Roman" w:hAnsi="Times New Roman" w:cs="Times New Roman"/>
      <w:sz w:val="20"/>
      <w:szCs w:val="20"/>
    </w:rPr>
  </w:style>
  <w:style w:type="paragraph" w:styleId="a7">
    <w:name w:val="List Paragraph"/>
    <w:basedOn w:val="a"/>
    <w:uiPriority w:val="34"/>
    <w:qFormat/>
    <w:rsid w:val="003A5A87"/>
    <w:pPr>
      <w:ind w:left="720"/>
      <w:contextualSpacing/>
    </w:pPr>
  </w:style>
  <w:style w:type="paragraph" w:styleId="a8">
    <w:name w:val="Balloon Text"/>
    <w:basedOn w:val="a"/>
    <w:link w:val="a9"/>
    <w:uiPriority w:val="99"/>
    <w:semiHidden/>
    <w:unhideWhenUsed/>
    <w:rsid w:val="00BC2DFD"/>
    <w:rPr>
      <w:rFonts w:ascii="Segoe UI" w:hAnsi="Segoe UI" w:cs="Segoe UI"/>
      <w:sz w:val="18"/>
      <w:szCs w:val="18"/>
    </w:rPr>
  </w:style>
  <w:style w:type="character" w:customStyle="1" w:styleId="a9">
    <w:name w:val="Текст выноски Знак"/>
    <w:basedOn w:val="a0"/>
    <w:link w:val="a8"/>
    <w:uiPriority w:val="99"/>
    <w:semiHidden/>
    <w:rsid w:val="00BC2DFD"/>
    <w:rPr>
      <w:rFonts w:ascii="Segoe UI" w:hAnsi="Segoe UI" w:cs="Segoe UI"/>
      <w:sz w:val="18"/>
      <w:szCs w:val="18"/>
    </w:rPr>
  </w:style>
  <w:style w:type="character" w:customStyle="1" w:styleId="FontStyle42">
    <w:name w:val="Font Style42"/>
    <w:rsid w:val="00632D04"/>
    <w:rPr>
      <w:rFonts w:ascii="Times New Roman" w:hAnsi="Times New Roman" w:cs="Times New Roman"/>
      <w:sz w:val="22"/>
      <w:szCs w:val="22"/>
    </w:rPr>
  </w:style>
  <w:style w:type="paragraph" w:customStyle="1" w:styleId="Style16">
    <w:name w:val="Style16"/>
    <w:basedOn w:val="a"/>
    <w:rsid w:val="00632D04"/>
    <w:pPr>
      <w:spacing w:line="262" w:lineRule="exact"/>
    </w:pPr>
    <w:rPr>
      <w:rFonts w:eastAsia="Times New Roman"/>
      <w:sz w:val="24"/>
      <w:szCs w:val="24"/>
    </w:rPr>
  </w:style>
  <w:style w:type="paragraph" w:styleId="aa">
    <w:name w:val="No Spacing"/>
    <w:uiPriority w:val="1"/>
    <w:qFormat/>
    <w:rsid w:val="00343C0D"/>
    <w:pPr>
      <w:widowControl w:val="0"/>
      <w:autoSpaceDE w:val="0"/>
      <w:autoSpaceDN w:val="0"/>
      <w:adjustRightInd w:val="0"/>
      <w:spacing w:after="0" w:line="240" w:lineRule="auto"/>
    </w:pPr>
    <w:rPr>
      <w:rFonts w:ascii="Times New Roman" w:hAnsi="Times New Roman" w:cs="Times New Roman"/>
      <w:sz w:val="20"/>
      <w:szCs w:val="20"/>
    </w:rPr>
  </w:style>
  <w:style w:type="paragraph" w:styleId="ab">
    <w:name w:val="Normal (Web)"/>
    <w:basedOn w:val="a"/>
    <w:link w:val="1"/>
    <w:uiPriority w:val="99"/>
    <w:semiHidden/>
    <w:unhideWhenUsed/>
    <w:rsid w:val="002E39AC"/>
    <w:rPr>
      <w:sz w:val="24"/>
      <w:szCs w:val="24"/>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2E39AC"/>
    <w:pPr>
      <w:widowControl/>
      <w:autoSpaceDE/>
      <w:autoSpaceDN/>
      <w:adjustRightInd/>
    </w:pPr>
    <w:rPr>
      <w:rFonts w:eastAsia="Times New Roman"/>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2E39AC"/>
    <w:rPr>
      <w:rFonts w:ascii="Times New Roman" w:eastAsia="Times New Roman" w:hAnsi="Times New Roman" w:cs="Times New Roman"/>
      <w:sz w:val="20"/>
      <w:szCs w:val="20"/>
      <w:lang w:val="en-US"/>
    </w:rPr>
  </w:style>
  <w:style w:type="character" w:styleId="ae">
    <w:name w:val="footnote reference"/>
    <w:uiPriority w:val="99"/>
    <w:rsid w:val="002E39AC"/>
    <w:rPr>
      <w:rFonts w:cs="Times New Roman"/>
      <w:vertAlign w:val="superscript"/>
    </w:rPr>
  </w:style>
  <w:style w:type="character" w:styleId="af">
    <w:name w:val="Emphasis"/>
    <w:qFormat/>
    <w:rsid w:val="002E39AC"/>
    <w:rPr>
      <w:rFonts w:cs="Times New Roman"/>
      <w:i/>
    </w:rPr>
  </w:style>
  <w:style w:type="paragraph" w:customStyle="1" w:styleId="Default">
    <w:name w:val="Default"/>
    <w:rsid w:val="002E39AC"/>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1">
    <w:name w:val="Обычный (Интернет) Знак1"/>
    <w:link w:val="ab"/>
    <w:locked/>
    <w:rsid w:val="002E39AC"/>
    <w:rPr>
      <w:rFonts w:ascii="Times New Roman" w:hAnsi="Times New Roman"/>
      <w:sz w:val="24"/>
      <w:szCs w:val="24"/>
      <w:lang w:val="en-US" w:eastAsia="nl-NL"/>
    </w:rPr>
  </w:style>
  <w:style w:type="table" w:styleId="af0">
    <w:name w:val="Table Grid"/>
    <w:basedOn w:val="a1"/>
    <w:uiPriority w:val="39"/>
    <w:rsid w:val="007F08C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0">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b"/>
    <w:link w:val="af1"/>
    <w:qFormat/>
    <w:rsid w:val="00404F03"/>
    <w:pPr>
      <w:autoSpaceDE/>
      <w:autoSpaceDN/>
      <w:adjustRightInd/>
    </w:pPr>
    <w:rPr>
      <w:rFonts w:eastAsia="Times New Roman"/>
      <w:sz w:val="24"/>
      <w:szCs w:val="24"/>
      <w:lang w:val="en-US" w:eastAsia="nl-NL"/>
    </w:rPr>
  </w:style>
  <w:style w:type="character" w:customStyle="1" w:styleId="af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0"/>
    <w:locked/>
    <w:rsid w:val="00404F03"/>
    <w:rPr>
      <w:rFonts w:ascii="Times New Roman" w:eastAsia="Times New Roman" w:hAnsi="Times New Roman" w:cs="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87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iki.rk08.ru/index.php?title"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99EC5-C840-484B-946B-C6EA5DC89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Pages>
  <Words>2016</Words>
  <Characters>11492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ПРИМЕРНАЯ ПРОГРАММА УЧЕБНОЙ ДИСЦИПЛИНЫ</vt:lpstr>
    </vt:vector>
  </TitlesOfParts>
  <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ПРОГРАММА УЧЕБНОЙ ДИСЦИПЛИНЫ</dc:title>
  <dc:subject/>
  <dc:creator>Галина</dc:creator>
  <cp:keywords/>
  <dc:description/>
  <cp:lastModifiedBy>DEXP-2022-2</cp:lastModifiedBy>
  <cp:revision>37</cp:revision>
  <cp:lastPrinted>2018-10-30T08:18:00Z</cp:lastPrinted>
  <dcterms:created xsi:type="dcterms:W3CDTF">2014-12-06T00:44:00Z</dcterms:created>
  <dcterms:modified xsi:type="dcterms:W3CDTF">2022-07-11T03:42:00Z</dcterms:modified>
</cp:coreProperties>
</file>