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84E9E" w14:textId="77777777" w:rsidR="004A1F26" w:rsidRPr="002F1EEC" w:rsidRDefault="004A1F26" w:rsidP="002F1EEC">
      <w:pPr>
        <w:jc w:val="center"/>
      </w:pPr>
    </w:p>
    <w:p w14:paraId="298CF5AA" w14:textId="77777777" w:rsidR="002F1EEC" w:rsidRPr="002F1EEC" w:rsidRDefault="002F1EEC" w:rsidP="002F1EEC">
      <w:pPr>
        <w:jc w:val="center"/>
      </w:pPr>
    </w:p>
    <w:p w14:paraId="1FB954C0" w14:textId="77777777" w:rsidR="002F1EEC" w:rsidRPr="002F1EEC" w:rsidRDefault="002F1EEC" w:rsidP="002F1EEC">
      <w:pPr>
        <w:jc w:val="center"/>
      </w:pPr>
    </w:p>
    <w:p w14:paraId="23F502FF" w14:textId="77777777" w:rsidR="002F1EEC" w:rsidRPr="002F1EEC" w:rsidRDefault="002F1EEC" w:rsidP="002F1EEC">
      <w:pPr>
        <w:jc w:val="center"/>
      </w:pPr>
    </w:p>
    <w:p w14:paraId="0980C1CA" w14:textId="77777777" w:rsidR="002F1EEC" w:rsidRPr="002F1EEC" w:rsidRDefault="002F1EEC" w:rsidP="002F1EEC">
      <w:pPr>
        <w:jc w:val="center"/>
      </w:pPr>
    </w:p>
    <w:p w14:paraId="2B970AFF" w14:textId="77777777" w:rsidR="002F1EEC" w:rsidRPr="002F1EEC" w:rsidRDefault="002F1EEC" w:rsidP="002F1EEC">
      <w:pPr>
        <w:jc w:val="center"/>
      </w:pPr>
    </w:p>
    <w:p w14:paraId="5C8D9D58" w14:textId="77777777" w:rsidR="002F1EEC" w:rsidRPr="002F1EEC" w:rsidRDefault="002F1EEC" w:rsidP="002F1EEC">
      <w:pPr>
        <w:jc w:val="center"/>
      </w:pPr>
    </w:p>
    <w:p w14:paraId="3FDA2876" w14:textId="77777777" w:rsidR="002F1EEC" w:rsidRPr="002F1EEC" w:rsidRDefault="002F1EEC" w:rsidP="002F1EEC">
      <w:pPr>
        <w:jc w:val="center"/>
      </w:pPr>
    </w:p>
    <w:p w14:paraId="2F4F1B7F" w14:textId="77777777" w:rsidR="002F1EEC" w:rsidRPr="002F1EEC" w:rsidRDefault="002F1EEC" w:rsidP="002F1EEC">
      <w:pPr>
        <w:jc w:val="center"/>
      </w:pPr>
    </w:p>
    <w:p w14:paraId="08DEAECE" w14:textId="77777777" w:rsidR="002F1EEC" w:rsidRPr="002F1EEC" w:rsidRDefault="002F1EEC" w:rsidP="002F1EEC">
      <w:pPr>
        <w:jc w:val="center"/>
      </w:pPr>
    </w:p>
    <w:p w14:paraId="61E4DC3E" w14:textId="77777777" w:rsidR="002F1EEC" w:rsidRPr="002F1EEC" w:rsidRDefault="002F1EEC" w:rsidP="002F1EEC">
      <w:pPr>
        <w:jc w:val="center"/>
      </w:pPr>
    </w:p>
    <w:p w14:paraId="23E21456" w14:textId="77777777" w:rsidR="002F1EEC" w:rsidRDefault="002F1EEC" w:rsidP="002F1EEC">
      <w:pPr>
        <w:jc w:val="center"/>
      </w:pPr>
    </w:p>
    <w:p w14:paraId="3332EA9B" w14:textId="77777777" w:rsidR="002F1EEC" w:rsidRPr="002F1EEC" w:rsidRDefault="002F1EEC" w:rsidP="002F1EEC">
      <w:pPr>
        <w:jc w:val="center"/>
      </w:pPr>
    </w:p>
    <w:p w14:paraId="435EFB19" w14:textId="77777777" w:rsidR="004A1F26" w:rsidRPr="002F1EEC" w:rsidRDefault="004A1F26" w:rsidP="002F1EEC">
      <w:pPr>
        <w:jc w:val="center"/>
      </w:pPr>
    </w:p>
    <w:p w14:paraId="2DD3D02A" w14:textId="77777777" w:rsidR="004A1F26" w:rsidRPr="002F1EEC" w:rsidRDefault="004A1F26" w:rsidP="002F1EEC">
      <w:pPr>
        <w:jc w:val="center"/>
      </w:pPr>
    </w:p>
    <w:p w14:paraId="31E5AC2E" w14:textId="77777777" w:rsidR="004A1F26" w:rsidRPr="002F1EEC" w:rsidRDefault="004A1F26" w:rsidP="002F1EEC">
      <w:pPr>
        <w:jc w:val="center"/>
      </w:pPr>
    </w:p>
    <w:p w14:paraId="530B4125" w14:textId="77777777" w:rsidR="001D5264" w:rsidRPr="002F1EEC" w:rsidRDefault="001D5264" w:rsidP="002F1EEC">
      <w:pPr>
        <w:jc w:val="center"/>
      </w:pPr>
    </w:p>
    <w:p w14:paraId="71CEF983" w14:textId="77777777" w:rsidR="004A1F26" w:rsidRPr="000F5902" w:rsidRDefault="004A1F26" w:rsidP="002F1EEC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 xml:space="preserve">РАБОЧАЯ ПРОГРАММА </w:t>
      </w:r>
      <w:r w:rsidR="00B92D42" w:rsidRPr="000F5902">
        <w:rPr>
          <w:b/>
          <w:bCs/>
          <w:sz w:val="28"/>
          <w:szCs w:val="28"/>
        </w:rPr>
        <w:t>УЧЕБНОЙ ДИСЦИПЛИНЫ</w:t>
      </w:r>
    </w:p>
    <w:p w14:paraId="2C4704F6" w14:textId="77777777" w:rsidR="004A1F26" w:rsidRPr="000F5902" w:rsidRDefault="004A1F26" w:rsidP="002F1EEC">
      <w:pPr>
        <w:rPr>
          <w:b/>
          <w:bCs/>
          <w:sz w:val="28"/>
          <w:szCs w:val="28"/>
        </w:rPr>
      </w:pPr>
    </w:p>
    <w:p w14:paraId="3B961A46" w14:textId="77777777" w:rsidR="004A1F26" w:rsidRPr="000F5902" w:rsidRDefault="004A1F26" w:rsidP="002F1EE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F5902">
        <w:rPr>
          <w:rFonts w:eastAsia="Calibri"/>
          <w:b/>
          <w:bCs/>
          <w:sz w:val="28"/>
          <w:szCs w:val="28"/>
          <w:lang w:eastAsia="en-US"/>
        </w:rPr>
        <w:t>ОУ</w:t>
      </w:r>
      <w:r w:rsidR="00FE5544" w:rsidRPr="000F5902">
        <w:rPr>
          <w:rFonts w:eastAsia="Calibri"/>
          <w:b/>
          <w:bCs/>
          <w:sz w:val="28"/>
          <w:szCs w:val="28"/>
          <w:lang w:eastAsia="en-US"/>
        </w:rPr>
        <w:t>Д</w:t>
      </w:r>
      <w:r w:rsidRPr="000F5902">
        <w:rPr>
          <w:rFonts w:eastAsia="Calibri"/>
          <w:b/>
          <w:bCs/>
          <w:sz w:val="28"/>
          <w:szCs w:val="28"/>
          <w:lang w:eastAsia="en-US"/>
        </w:rPr>
        <w:t>.0</w:t>
      </w:r>
      <w:r w:rsidR="00A71963">
        <w:rPr>
          <w:rFonts w:eastAsia="Calibri"/>
          <w:b/>
          <w:bCs/>
          <w:sz w:val="28"/>
          <w:szCs w:val="28"/>
          <w:lang w:eastAsia="en-US"/>
        </w:rPr>
        <w:t>1РУССКИЙ ЯЗЫК</w:t>
      </w:r>
    </w:p>
    <w:p w14:paraId="087ABF28" w14:textId="77777777" w:rsidR="001D5264" w:rsidRPr="000F5902" w:rsidRDefault="001D5264" w:rsidP="002F1EEC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68041F32" w14:textId="77777777" w:rsidR="00570153" w:rsidRPr="000F5902" w:rsidRDefault="003E0FBC" w:rsidP="002F1EEC">
      <w:pPr>
        <w:jc w:val="right"/>
      </w:pPr>
      <w:r>
        <w:t>технологический</w:t>
      </w:r>
      <w:r w:rsidR="00570153" w:rsidRPr="000F5902">
        <w:t xml:space="preserve"> профиль</w:t>
      </w:r>
    </w:p>
    <w:p w14:paraId="012DADD0" w14:textId="77777777" w:rsidR="004A1F26" w:rsidRPr="002F1EEC" w:rsidRDefault="004A1F26" w:rsidP="002F1EEC"/>
    <w:p w14:paraId="5071C693" w14:textId="77777777" w:rsidR="004A1F26" w:rsidRPr="002F1EEC" w:rsidRDefault="004A1F26" w:rsidP="002F1EEC"/>
    <w:p w14:paraId="37DBD038" w14:textId="77777777" w:rsidR="004A1F26" w:rsidRPr="002F1EEC" w:rsidRDefault="004A1F26" w:rsidP="002F1EEC"/>
    <w:p w14:paraId="06CFB8FB" w14:textId="77777777" w:rsidR="004A1F26" w:rsidRPr="002F1EEC" w:rsidRDefault="004A1F26" w:rsidP="002F1EEC"/>
    <w:p w14:paraId="69F83758" w14:textId="77777777" w:rsidR="004A1F26" w:rsidRPr="002F1EEC" w:rsidRDefault="004A1F26" w:rsidP="002F1EEC"/>
    <w:p w14:paraId="727013B7" w14:textId="77777777" w:rsidR="004A1F26" w:rsidRPr="002F1EEC" w:rsidRDefault="004A1F26" w:rsidP="002F1EEC"/>
    <w:p w14:paraId="50B15122" w14:textId="77777777" w:rsidR="004A1F26" w:rsidRPr="002F1EEC" w:rsidRDefault="004A1F26" w:rsidP="002F1EEC"/>
    <w:p w14:paraId="3D8276B8" w14:textId="77777777" w:rsidR="004A1F26" w:rsidRPr="002F1EEC" w:rsidRDefault="004A1F26" w:rsidP="002F1EEC"/>
    <w:p w14:paraId="511143DD" w14:textId="77777777" w:rsidR="004A1F26" w:rsidRPr="002F1EEC" w:rsidRDefault="004A1F26" w:rsidP="002F1EEC"/>
    <w:p w14:paraId="1E655904" w14:textId="77777777" w:rsidR="004A1F26" w:rsidRPr="002F1EEC" w:rsidRDefault="004A1F26" w:rsidP="002F1EEC"/>
    <w:p w14:paraId="3114BF3A" w14:textId="77777777" w:rsidR="004A1F26" w:rsidRPr="002F1EEC" w:rsidRDefault="004A1F26" w:rsidP="002F1EEC"/>
    <w:p w14:paraId="03F8E692" w14:textId="77777777" w:rsidR="004A1F26" w:rsidRPr="002F1EEC" w:rsidRDefault="004A1F26" w:rsidP="002F1EEC"/>
    <w:p w14:paraId="7EB221FD" w14:textId="77777777" w:rsidR="004A1F26" w:rsidRPr="002F1EEC" w:rsidRDefault="004A1F26" w:rsidP="002F1EEC"/>
    <w:p w14:paraId="12CED489" w14:textId="77777777" w:rsidR="004A1F26" w:rsidRPr="002F1EEC" w:rsidRDefault="004A1F26" w:rsidP="002F1EEC"/>
    <w:p w14:paraId="23BC355B" w14:textId="77777777" w:rsidR="004A1F26" w:rsidRDefault="004A1F26" w:rsidP="002F1EEC"/>
    <w:p w14:paraId="0657B6A2" w14:textId="77777777" w:rsidR="002F1EEC" w:rsidRDefault="002F1EEC" w:rsidP="002F1EEC"/>
    <w:p w14:paraId="6E061EC5" w14:textId="77777777" w:rsidR="002F1EEC" w:rsidRDefault="002F1EEC" w:rsidP="002F1EEC"/>
    <w:p w14:paraId="7BD75510" w14:textId="77777777" w:rsidR="002F1EEC" w:rsidRDefault="002F1EEC" w:rsidP="002F1EEC"/>
    <w:p w14:paraId="0EE73D6D" w14:textId="77777777" w:rsidR="002F1EEC" w:rsidRPr="002F1EEC" w:rsidRDefault="002F1EEC" w:rsidP="002F1EEC"/>
    <w:p w14:paraId="582C46C1" w14:textId="77777777" w:rsidR="004A1F26" w:rsidRPr="002F1EEC" w:rsidRDefault="004A1F26" w:rsidP="002F1EEC"/>
    <w:p w14:paraId="35A330E2" w14:textId="77777777" w:rsidR="004A1F26" w:rsidRPr="002F1EEC" w:rsidRDefault="004A1F26" w:rsidP="002F1EEC"/>
    <w:p w14:paraId="50970E9D" w14:textId="77777777" w:rsidR="004A1F26" w:rsidRPr="002F1EEC" w:rsidRDefault="004A1F26" w:rsidP="002F1EEC"/>
    <w:p w14:paraId="4E1885EF" w14:textId="77777777" w:rsidR="004A1F26" w:rsidRPr="002F1EEC" w:rsidRDefault="004A1F26" w:rsidP="002F1EEC"/>
    <w:p w14:paraId="1DD7070E" w14:textId="77777777" w:rsidR="004A1F26" w:rsidRPr="002F1EEC" w:rsidRDefault="004A1F26" w:rsidP="002F1EEC"/>
    <w:p w14:paraId="5D3666C5" w14:textId="77777777" w:rsidR="004A1F26" w:rsidRPr="002F1EEC" w:rsidRDefault="004A1F26" w:rsidP="002F1EEC"/>
    <w:p w14:paraId="0B1186BC" w14:textId="77777777" w:rsidR="004A1F26" w:rsidRPr="002F1EEC" w:rsidRDefault="004A1F26" w:rsidP="002F1EEC">
      <w:pPr>
        <w:rPr>
          <w:b/>
        </w:rPr>
      </w:pPr>
    </w:p>
    <w:p w14:paraId="3A6A94BE" w14:textId="77777777" w:rsidR="004A1F26" w:rsidRPr="002F1EEC" w:rsidRDefault="000E017C" w:rsidP="002F1EEC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 w:rsidR="00C900BA">
        <w:rPr>
          <w:sz w:val="28"/>
        </w:rPr>
        <w:t>3</w:t>
      </w:r>
    </w:p>
    <w:p w14:paraId="25D90A93" w14:textId="77777777" w:rsidR="004A1F26" w:rsidRPr="002F1EEC" w:rsidRDefault="004A1F26" w:rsidP="002F1EEC">
      <w:pPr>
        <w:ind w:left="-540"/>
        <w:jc w:val="center"/>
      </w:pPr>
    </w:p>
    <w:p w14:paraId="1277832B" w14:textId="77777777" w:rsidR="00C900BA" w:rsidRPr="00C900BA" w:rsidRDefault="004A1F26" w:rsidP="00C900BA">
      <w:pPr>
        <w:suppressAutoHyphens/>
        <w:jc w:val="both"/>
      </w:pPr>
      <w:r w:rsidRPr="002F1EEC"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="00A71963">
        <w:t>ения учебной дисциплины «Русский язык</w:t>
      </w:r>
      <w:r w:rsidRPr="002F1EEC">
        <w:t xml:space="preserve">», </w:t>
      </w:r>
      <w:r w:rsidR="00564295" w:rsidRPr="002F1EEC">
        <w:t xml:space="preserve">в </w:t>
      </w:r>
      <w:proofErr w:type="spellStart"/>
      <w:r w:rsidR="00564295" w:rsidRPr="002F1EEC">
        <w:t>соответствиис</w:t>
      </w:r>
      <w:proofErr w:type="spellEnd"/>
      <w:r w:rsidR="00564295">
        <w:t xml:space="preserve"> ФООП утвержденной 23.ноября 2022года </w:t>
      </w:r>
      <w:r w:rsidR="00C900BA">
        <w:t>1014,пр</w:t>
      </w:r>
      <w:r w:rsidR="00C900BA" w:rsidRPr="00C900BA">
        <w:t>иказ</w:t>
      </w:r>
      <w:r w:rsidR="00C900BA">
        <w:t>а</w:t>
      </w:r>
      <w:r w:rsidR="00C900BA"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 w:rsidR="006F5F24">
        <w:t xml:space="preserve"> и </w:t>
      </w:r>
      <w:r w:rsidR="003837C3">
        <w:t>ФГОС СПО  35.</w:t>
      </w:r>
      <w:r w:rsidR="00C900BA">
        <w:t>01.27 Мастер сельскохозяйственного производства</w:t>
      </w:r>
    </w:p>
    <w:p w14:paraId="0DEFD354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448AF4AA" w14:textId="77777777" w:rsidR="004A1F26" w:rsidRPr="002F1EEC" w:rsidRDefault="004A1F26" w:rsidP="002F1EEC">
      <w:pPr>
        <w:jc w:val="both"/>
        <w:rPr>
          <w:b/>
        </w:rPr>
      </w:pPr>
    </w:p>
    <w:p w14:paraId="21D8EB9C" w14:textId="77777777" w:rsidR="004A1F26" w:rsidRPr="002F1EEC" w:rsidRDefault="004A1F26" w:rsidP="002F1EEC">
      <w:pPr>
        <w:jc w:val="both"/>
      </w:pPr>
      <w:r w:rsidRPr="002F1EEC">
        <w:rPr>
          <w:b/>
        </w:rPr>
        <w:t xml:space="preserve">Организация </w:t>
      </w:r>
      <w:proofErr w:type="gramStart"/>
      <w:r w:rsidRPr="002F1EEC">
        <w:rPr>
          <w:b/>
        </w:rPr>
        <w:t>разработчик</w:t>
      </w:r>
      <w:r w:rsidRPr="002F1EEC">
        <w:t>:  Государственное</w:t>
      </w:r>
      <w:proofErr w:type="gramEnd"/>
      <w:r w:rsidRPr="002F1EEC"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19D38EF3" w14:textId="77777777" w:rsidR="004A1F26" w:rsidRPr="002F1EEC" w:rsidRDefault="004A1F26" w:rsidP="002F1EEC">
      <w:pPr>
        <w:jc w:val="both"/>
      </w:pPr>
    </w:p>
    <w:p w14:paraId="641FBA7F" w14:textId="77777777" w:rsidR="004A1F26" w:rsidRPr="002F1EEC" w:rsidRDefault="004A1F26" w:rsidP="002F1EEC">
      <w:pPr>
        <w:jc w:val="both"/>
        <w:rPr>
          <w:b/>
        </w:rPr>
      </w:pPr>
    </w:p>
    <w:p w14:paraId="30427926" w14:textId="77777777" w:rsidR="004A1F26" w:rsidRPr="002F1EEC" w:rsidRDefault="004A1F26" w:rsidP="002F1EEC">
      <w:pPr>
        <w:jc w:val="both"/>
        <w:rPr>
          <w:b/>
        </w:rPr>
      </w:pPr>
    </w:p>
    <w:p w14:paraId="012E6693" w14:textId="77777777" w:rsidR="004A1F26" w:rsidRPr="002F1EEC" w:rsidRDefault="004A1F26" w:rsidP="002F1EEC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</w:p>
    <w:p w14:paraId="6C21B89E" w14:textId="77777777" w:rsidR="001D5264" w:rsidRPr="002F1EEC" w:rsidRDefault="00A71963" w:rsidP="002F1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Ничипорук Ольга Геннадьевна</w:t>
      </w:r>
      <w:r w:rsidR="001D5264" w:rsidRPr="002F1EEC">
        <w:t>, преподаватель ГАПОУ ИО «ЗАПТ»</w:t>
      </w:r>
    </w:p>
    <w:p w14:paraId="64B46D79" w14:textId="77777777" w:rsidR="004A1F26" w:rsidRPr="002F1EEC" w:rsidRDefault="004A1F26" w:rsidP="002F1EEC">
      <w:pPr>
        <w:jc w:val="both"/>
      </w:pPr>
    </w:p>
    <w:p w14:paraId="78D8ABDF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2B467FF3" w14:textId="77777777" w:rsidR="004A1F26" w:rsidRPr="002F1EEC" w:rsidRDefault="004A1F26" w:rsidP="002F1EEC">
      <w:pPr>
        <w:jc w:val="both"/>
        <w:rPr>
          <w:b/>
        </w:rPr>
      </w:pPr>
    </w:p>
    <w:p w14:paraId="4AA76385" w14:textId="77777777" w:rsidR="004A1F26" w:rsidRPr="002F1EEC" w:rsidRDefault="004A1F26" w:rsidP="002F1EEC">
      <w:pPr>
        <w:jc w:val="both"/>
        <w:rPr>
          <w:b/>
        </w:rPr>
      </w:pPr>
    </w:p>
    <w:p w14:paraId="12A1C1C8" w14:textId="77777777" w:rsidR="004A1F26" w:rsidRPr="002F1EEC" w:rsidRDefault="004A1F26" w:rsidP="002F1EEC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6293CEAD" w14:textId="77777777" w:rsidR="002F1EEC" w:rsidRPr="002F1EEC" w:rsidRDefault="002F1EEC" w:rsidP="002F1EEC">
      <w:pPr>
        <w:jc w:val="both"/>
        <w:rPr>
          <w:b/>
        </w:rPr>
      </w:pPr>
      <w:proofErr w:type="gramStart"/>
      <w:r w:rsidRPr="002F1EEC">
        <w:t>Заместитель  директора</w:t>
      </w:r>
      <w:proofErr w:type="gramEnd"/>
      <w:r w:rsidRPr="002F1EEC">
        <w:t xml:space="preserve">  по УР, методист ГАПОУ ИО «ЗАПТ»    О.В. Сутырина</w:t>
      </w:r>
    </w:p>
    <w:p w14:paraId="5B6CA574" w14:textId="77777777" w:rsidR="002F1EEC" w:rsidRPr="002F1EEC" w:rsidRDefault="002F1EEC" w:rsidP="002F1EEC">
      <w:pPr>
        <w:jc w:val="both"/>
        <w:rPr>
          <w:b/>
        </w:rPr>
      </w:pPr>
    </w:p>
    <w:p w14:paraId="72142E7A" w14:textId="77777777" w:rsidR="002F1EEC" w:rsidRPr="002F1EEC" w:rsidRDefault="002F1EEC" w:rsidP="002F1EEC">
      <w:pPr>
        <w:jc w:val="both"/>
      </w:pPr>
    </w:p>
    <w:p w14:paraId="0B47E846" w14:textId="77777777" w:rsidR="002F1EEC" w:rsidRPr="002F1EEC" w:rsidRDefault="002F1EEC" w:rsidP="002F1EEC">
      <w:pPr>
        <w:jc w:val="both"/>
      </w:pPr>
    </w:p>
    <w:p w14:paraId="60A672E9" w14:textId="77777777" w:rsidR="002F1EEC" w:rsidRPr="002F1EEC" w:rsidRDefault="002F1EEC" w:rsidP="002F1EEC">
      <w:pPr>
        <w:jc w:val="both"/>
      </w:pPr>
    </w:p>
    <w:p w14:paraId="6C93384C" w14:textId="77777777" w:rsidR="002F1EEC" w:rsidRPr="002F1EEC" w:rsidRDefault="002F1EEC" w:rsidP="002F1EEC">
      <w:pPr>
        <w:jc w:val="both"/>
      </w:pPr>
    </w:p>
    <w:p w14:paraId="66E3ABC6" w14:textId="77777777" w:rsidR="002F1EEC" w:rsidRPr="002F1EEC" w:rsidRDefault="002F1EEC" w:rsidP="002F1EEC">
      <w:pPr>
        <w:jc w:val="both"/>
      </w:pPr>
    </w:p>
    <w:p w14:paraId="4741C7FC" w14:textId="77777777" w:rsidR="002F1EEC" w:rsidRDefault="002F1EEC" w:rsidP="002F1EEC">
      <w:pPr>
        <w:jc w:val="both"/>
      </w:pPr>
    </w:p>
    <w:p w14:paraId="41A1EE75" w14:textId="77777777" w:rsidR="000F5902" w:rsidRDefault="000F5902" w:rsidP="002F1EEC">
      <w:pPr>
        <w:jc w:val="both"/>
      </w:pPr>
    </w:p>
    <w:p w14:paraId="7C45C528" w14:textId="77777777" w:rsidR="000F5902" w:rsidRDefault="000F5902" w:rsidP="002F1EEC">
      <w:pPr>
        <w:jc w:val="both"/>
      </w:pPr>
    </w:p>
    <w:p w14:paraId="1BA99AC0" w14:textId="77777777" w:rsidR="000F5902" w:rsidRDefault="000F5902" w:rsidP="002F1EEC">
      <w:pPr>
        <w:jc w:val="both"/>
      </w:pPr>
    </w:p>
    <w:p w14:paraId="54A27E1B" w14:textId="77777777" w:rsidR="000F5902" w:rsidRDefault="000F5902" w:rsidP="002F1EEC">
      <w:pPr>
        <w:jc w:val="both"/>
      </w:pPr>
    </w:p>
    <w:p w14:paraId="78CCC126" w14:textId="77777777" w:rsidR="000F5902" w:rsidRDefault="000F5902" w:rsidP="002F1EEC">
      <w:pPr>
        <w:jc w:val="both"/>
      </w:pPr>
    </w:p>
    <w:p w14:paraId="621ACBDC" w14:textId="77777777" w:rsidR="000F5902" w:rsidRDefault="000F5902" w:rsidP="002F1EEC">
      <w:pPr>
        <w:jc w:val="both"/>
      </w:pPr>
    </w:p>
    <w:p w14:paraId="390B96E8" w14:textId="77777777" w:rsidR="000F5902" w:rsidRDefault="000F5902" w:rsidP="002F1EEC">
      <w:pPr>
        <w:jc w:val="both"/>
      </w:pPr>
    </w:p>
    <w:p w14:paraId="0CA90FE9" w14:textId="77777777" w:rsidR="000F5902" w:rsidRDefault="000F5902" w:rsidP="002F1EEC">
      <w:pPr>
        <w:jc w:val="both"/>
      </w:pPr>
    </w:p>
    <w:p w14:paraId="4CD41803" w14:textId="77777777" w:rsidR="000F5902" w:rsidRDefault="000F5902" w:rsidP="002F1EEC">
      <w:pPr>
        <w:jc w:val="both"/>
      </w:pPr>
    </w:p>
    <w:p w14:paraId="7FAA1808" w14:textId="77777777" w:rsidR="000F5902" w:rsidRDefault="000F5902" w:rsidP="002F1EEC">
      <w:pPr>
        <w:jc w:val="both"/>
      </w:pPr>
    </w:p>
    <w:p w14:paraId="3B68EF28" w14:textId="77777777" w:rsidR="000F5902" w:rsidRDefault="000F5902" w:rsidP="002F1EEC">
      <w:pPr>
        <w:jc w:val="both"/>
      </w:pPr>
    </w:p>
    <w:p w14:paraId="43AB9BEF" w14:textId="77777777" w:rsidR="00C900BA" w:rsidRDefault="00C900BA" w:rsidP="002F1EEC">
      <w:pPr>
        <w:jc w:val="both"/>
      </w:pPr>
    </w:p>
    <w:p w14:paraId="298A07D4" w14:textId="77777777" w:rsidR="00C900BA" w:rsidRDefault="00C900BA" w:rsidP="002F1EEC">
      <w:pPr>
        <w:jc w:val="both"/>
      </w:pPr>
    </w:p>
    <w:p w14:paraId="2F5B07FD" w14:textId="77777777" w:rsidR="00C900BA" w:rsidRDefault="00C900BA" w:rsidP="002F1EEC">
      <w:pPr>
        <w:jc w:val="both"/>
      </w:pPr>
    </w:p>
    <w:p w14:paraId="524E42AF" w14:textId="77777777" w:rsidR="00C900BA" w:rsidRDefault="00C900BA" w:rsidP="002F1EEC">
      <w:pPr>
        <w:jc w:val="both"/>
      </w:pPr>
    </w:p>
    <w:p w14:paraId="1F61223F" w14:textId="77777777" w:rsidR="00C900BA" w:rsidRDefault="00C900BA" w:rsidP="002F1EEC">
      <w:pPr>
        <w:jc w:val="both"/>
      </w:pPr>
    </w:p>
    <w:p w14:paraId="6C6B893A" w14:textId="77777777" w:rsidR="00C900BA" w:rsidRDefault="00C900BA" w:rsidP="002F1EEC">
      <w:pPr>
        <w:jc w:val="both"/>
      </w:pPr>
    </w:p>
    <w:p w14:paraId="747C54B4" w14:textId="77777777" w:rsidR="00C900BA" w:rsidRDefault="00C900BA" w:rsidP="002F1EEC">
      <w:pPr>
        <w:jc w:val="both"/>
      </w:pPr>
    </w:p>
    <w:p w14:paraId="60CA671D" w14:textId="77777777" w:rsidR="00C900BA" w:rsidRDefault="00C900BA" w:rsidP="002F1EEC">
      <w:pPr>
        <w:jc w:val="both"/>
      </w:pPr>
    </w:p>
    <w:p w14:paraId="4FE2A8C3" w14:textId="77777777" w:rsidR="00C900BA" w:rsidRDefault="00C900BA" w:rsidP="002F1EEC">
      <w:pPr>
        <w:jc w:val="both"/>
      </w:pPr>
    </w:p>
    <w:p w14:paraId="457129E4" w14:textId="77777777" w:rsidR="000F5902" w:rsidRDefault="000F5902" w:rsidP="002F1EEC">
      <w:pPr>
        <w:jc w:val="both"/>
      </w:pPr>
    </w:p>
    <w:p w14:paraId="2160DCA2" w14:textId="77777777" w:rsidR="000F5902" w:rsidRPr="002F1EEC" w:rsidRDefault="000F5902" w:rsidP="002F1EEC">
      <w:pPr>
        <w:jc w:val="both"/>
      </w:pPr>
    </w:p>
    <w:p w14:paraId="1BFCED4C" w14:textId="77777777" w:rsidR="004A1F26" w:rsidRPr="003E0FBC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lastRenderedPageBreak/>
        <w:t>СОДЕРЖАНИЕ</w:t>
      </w:r>
    </w:p>
    <w:p w14:paraId="51284A29" w14:textId="77777777" w:rsidR="004A1F26" w:rsidRPr="003E0FBC" w:rsidRDefault="004A1F26" w:rsidP="002F1EEC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11B1E0A9" w14:textId="77777777" w:rsidR="00B92D42" w:rsidRPr="00DC21CD" w:rsidRDefault="00B92D42" w:rsidP="00B92D4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  <w:r w:rsidR="00B33CA5">
        <w:rPr>
          <w:b/>
          <w:caps/>
          <w:sz w:val="28"/>
          <w:szCs w:val="28"/>
        </w:rPr>
        <w:t xml:space="preserve"> .</w:t>
      </w:r>
    </w:p>
    <w:p w14:paraId="70047E18" w14:textId="77777777" w:rsidR="00DC21CD" w:rsidRPr="003E0FBC" w:rsidRDefault="00DC21CD" w:rsidP="00B92D4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</w:t>
      </w:r>
      <w:r w:rsidR="00AF5E3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НОЕ СОДЕРЖАНИЕ </w:t>
      </w:r>
      <w:proofErr w:type="gramStart"/>
      <w:r>
        <w:rPr>
          <w:b/>
          <w:sz w:val="28"/>
          <w:szCs w:val="28"/>
        </w:rPr>
        <w:t>ДИСЦИПЛИНЫ</w:t>
      </w:r>
      <w:r w:rsidR="00B33CA5">
        <w:rPr>
          <w:b/>
          <w:sz w:val="28"/>
          <w:szCs w:val="28"/>
        </w:rPr>
        <w:t xml:space="preserve"> .</w:t>
      </w:r>
      <w:proofErr w:type="gramEnd"/>
    </w:p>
    <w:p w14:paraId="77666297" w14:textId="77777777" w:rsidR="00B92D42" w:rsidRPr="003E0FBC" w:rsidRDefault="00B92D42" w:rsidP="00B92D4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 w:rsidR="00B33CA5">
        <w:rPr>
          <w:b/>
          <w:caps/>
          <w:sz w:val="28"/>
          <w:szCs w:val="28"/>
        </w:rPr>
        <w:t xml:space="preserve"> .</w:t>
      </w:r>
      <w:proofErr w:type="gramEnd"/>
    </w:p>
    <w:p w14:paraId="2DE12F12" w14:textId="77777777" w:rsidR="00B92D42" w:rsidRPr="003E0FBC" w:rsidRDefault="00B92D42" w:rsidP="00B92D4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  <w:r w:rsidR="00B33CA5">
        <w:rPr>
          <w:b/>
          <w:caps/>
          <w:sz w:val="28"/>
          <w:szCs w:val="28"/>
        </w:rPr>
        <w:t xml:space="preserve"> .</w:t>
      </w:r>
    </w:p>
    <w:p w14:paraId="32D794E4" w14:textId="77777777" w:rsidR="00B92D42" w:rsidRPr="003E0FBC" w:rsidRDefault="00B92D42" w:rsidP="00B92D4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 w:rsidR="00B33CA5">
        <w:rPr>
          <w:b/>
          <w:caps/>
          <w:sz w:val="28"/>
          <w:szCs w:val="28"/>
        </w:rPr>
        <w:t xml:space="preserve"> .</w:t>
      </w:r>
      <w:proofErr w:type="gramEnd"/>
    </w:p>
    <w:p w14:paraId="1377B005" w14:textId="77777777" w:rsidR="004A1F26" w:rsidRPr="003E0FBC" w:rsidRDefault="004A1F26" w:rsidP="002F1EEC">
      <w:pPr>
        <w:pStyle w:val="a3"/>
        <w:rPr>
          <w:b/>
          <w:sz w:val="28"/>
          <w:szCs w:val="28"/>
        </w:rPr>
      </w:pPr>
    </w:p>
    <w:p w14:paraId="71A86457" w14:textId="77777777" w:rsidR="004A1F26" w:rsidRPr="00465B7A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 xml:space="preserve">паспорт рабочей ПРОГРАММЫ </w:t>
      </w:r>
      <w:r w:rsidR="00B92D42" w:rsidRPr="00465B7A">
        <w:rPr>
          <w:b/>
          <w:caps/>
          <w:sz w:val="28"/>
          <w:szCs w:val="28"/>
        </w:rPr>
        <w:t>УЧЕБНой дисциплины</w:t>
      </w:r>
      <w:r w:rsidR="00B33CA5">
        <w:rPr>
          <w:b/>
          <w:caps/>
          <w:sz w:val="28"/>
          <w:szCs w:val="28"/>
        </w:rPr>
        <w:t>.</w:t>
      </w:r>
    </w:p>
    <w:p w14:paraId="641E441B" w14:textId="77777777" w:rsidR="004A1F26" w:rsidRPr="002F1EEC" w:rsidRDefault="004A1F26" w:rsidP="002F1EEC">
      <w:pPr>
        <w:jc w:val="both"/>
        <w:outlineLvl w:val="1"/>
        <w:rPr>
          <w:b/>
        </w:rPr>
      </w:pPr>
      <w:bookmarkStart w:id="0" w:name="bookmark5"/>
    </w:p>
    <w:p w14:paraId="7827AC3A" w14:textId="77777777" w:rsidR="004A1F26" w:rsidRPr="002F1EEC" w:rsidRDefault="004A1F26" w:rsidP="002F1EEC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  <w:r w:rsidR="00B33CA5">
        <w:rPr>
          <w:b/>
        </w:rPr>
        <w:t>.</w:t>
      </w:r>
    </w:p>
    <w:p w14:paraId="250726E8" w14:textId="77777777" w:rsidR="003E0FBC" w:rsidRPr="00C900BA" w:rsidRDefault="004A1F26" w:rsidP="003E0FBC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 w:rsidR="00B92D42">
        <w:t xml:space="preserve">учебной </w:t>
      </w:r>
      <w:proofErr w:type="spellStart"/>
      <w:proofErr w:type="gramStart"/>
      <w:r w:rsidR="00B92D42">
        <w:t>дисциплины</w:t>
      </w:r>
      <w:r w:rsidR="00A71963">
        <w:rPr>
          <w:rFonts w:eastAsia="Calibri"/>
          <w:color w:val="000000"/>
          <w:lang w:eastAsia="en-US"/>
        </w:rPr>
        <w:t>«</w:t>
      </w:r>
      <w:proofErr w:type="gramEnd"/>
      <w:r w:rsidR="00A71963">
        <w:rPr>
          <w:rFonts w:eastAsia="Calibri"/>
          <w:color w:val="000000"/>
          <w:lang w:eastAsia="en-US"/>
        </w:rPr>
        <w:t>Русский</w:t>
      </w:r>
      <w:proofErr w:type="spellEnd"/>
      <w:r w:rsidR="00A71963">
        <w:rPr>
          <w:rFonts w:eastAsia="Calibri"/>
          <w:color w:val="000000"/>
          <w:lang w:eastAsia="en-US"/>
        </w:rPr>
        <w:t xml:space="preserve"> язык</w:t>
      </w:r>
      <w:r w:rsidR="009C57C2" w:rsidRPr="002F1EEC">
        <w:rPr>
          <w:rFonts w:eastAsia="Calibri"/>
          <w:color w:val="000000"/>
          <w:lang w:eastAsia="en-US"/>
        </w:rPr>
        <w:t xml:space="preserve">» </w:t>
      </w:r>
      <w:r w:rsidRPr="002F1EEC">
        <w:rPr>
          <w:rFonts w:eastAsia="Calibri"/>
          <w:color w:val="000000"/>
          <w:lang w:eastAsia="en-US"/>
        </w:rPr>
        <w:t xml:space="preserve">при получении среднего общего образования в пределах </w:t>
      </w:r>
      <w:proofErr w:type="spellStart"/>
      <w:r w:rsidRPr="002F1EEC">
        <w:rPr>
          <w:rFonts w:eastAsia="Calibri"/>
          <w:color w:val="000000"/>
          <w:lang w:eastAsia="en-US"/>
        </w:rPr>
        <w:t>освоения</w:t>
      </w:r>
      <w:r w:rsidRPr="002F1EEC">
        <w:rPr>
          <w:rFonts w:eastAsia="Calibri"/>
          <w:lang w:eastAsia="en-US"/>
        </w:rPr>
        <w:t>ООП</w:t>
      </w:r>
      <w:proofErr w:type="spellEnd"/>
      <w:r w:rsidRPr="002F1EEC">
        <w:rPr>
          <w:rFonts w:eastAsia="Calibri"/>
          <w:lang w:eastAsia="en-US"/>
        </w:rPr>
        <w:t xml:space="preserve"> СПО П</w:t>
      </w:r>
      <w:r w:rsidR="00570153" w:rsidRPr="002F1EEC">
        <w:rPr>
          <w:rFonts w:eastAsia="Calibri"/>
          <w:lang w:eastAsia="en-US"/>
        </w:rPr>
        <w:t>П</w:t>
      </w:r>
      <w:r w:rsidRPr="002F1EEC">
        <w:rPr>
          <w:rFonts w:eastAsia="Calibri"/>
          <w:lang w:eastAsia="en-US"/>
        </w:rPr>
        <w:t>КРС по профессии .</w:t>
      </w:r>
      <w:r w:rsidR="00AF5E3C">
        <w:t>35</w:t>
      </w:r>
      <w:r w:rsidR="003E0FBC">
        <w:t>.01.27</w:t>
      </w:r>
      <w:r w:rsidR="00AF5E3C">
        <w:t>.</w:t>
      </w:r>
      <w:r w:rsidR="003E0FBC">
        <w:t xml:space="preserve"> Мастер сельскохозяйственного производства</w:t>
      </w:r>
    </w:p>
    <w:p w14:paraId="1E6C533F" w14:textId="77777777" w:rsidR="003E0FBC" w:rsidRPr="002F1EEC" w:rsidRDefault="003E0FBC" w:rsidP="003E0FBC">
      <w:pPr>
        <w:pStyle w:val="1"/>
        <w:ind w:firstLine="0"/>
        <w:rPr>
          <w:b/>
        </w:rPr>
      </w:pPr>
    </w:p>
    <w:p w14:paraId="3CC25DDF" w14:textId="77777777" w:rsidR="004A1F26" w:rsidRPr="002F1EEC" w:rsidRDefault="004A1F26" w:rsidP="002F1EEC">
      <w:pPr>
        <w:tabs>
          <w:tab w:val="left" w:pos="426"/>
        </w:tabs>
        <w:jc w:val="both"/>
        <w:rPr>
          <w:rFonts w:eastAsia="Calibri"/>
          <w:lang w:eastAsia="en-US"/>
        </w:rPr>
      </w:pPr>
    </w:p>
    <w:p w14:paraId="07980084" w14:textId="77777777" w:rsidR="004A1F26" w:rsidRPr="002F1EEC" w:rsidRDefault="004A1F26" w:rsidP="002F1EEC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="00B92D42" w:rsidRPr="00B92D42">
        <w:rPr>
          <w:b/>
        </w:rPr>
        <w:t xml:space="preserve">учебной </w:t>
      </w:r>
      <w:proofErr w:type="spellStart"/>
      <w:r w:rsidR="00B92D42" w:rsidRPr="00B92D42">
        <w:rPr>
          <w:b/>
        </w:rPr>
        <w:t>дисциплины</w:t>
      </w:r>
      <w:r w:rsidRPr="002F1EEC">
        <w:rPr>
          <w:b/>
          <w:color w:val="000000"/>
        </w:rPr>
        <w:t>в</w:t>
      </w:r>
      <w:proofErr w:type="spellEnd"/>
      <w:r w:rsidRPr="002F1EEC">
        <w:rPr>
          <w:b/>
          <w:color w:val="000000"/>
        </w:rPr>
        <w:t xml:space="preserve"> структуре ООП СПО </w:t>
      </w:r>
      <w:r w:rsidR="009C57C2" w:rsidRPr="002F1EEC">
        <w:rPr>
          <w:b/>
          <w:color w:val="000000"/>
        </w:rPr>
        <w:t>П</w:t>
      </w:r>
      <w:r w:rsidRPr="002F1EEC">
        <w:rPr>
          <w:b/>
          <w:color w:val="000000"/>
        </w:rPr>
        <w:t xml:space="preserve">ПКРС: </w:t>
      </w:r>
    </w:p>
    <w:p w14:paraId="6D588CE2" w14:textId="77777777" w:rsidR="004A1F26" w:rsidRPr="002F1EEC" w:rsidRDefault="00B92D42" w:rsidP="002F1EEC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 xml:space="preserve">Учебная </w:t>
      </w:r>
      <w:proofErr w:type="spellStart"/>
      <w:r>
        <w:t>дисциплина</w:t>
      </w:r>
      <w:r w:rsidR="004A1F26" w:rsidRPr="002F1EEC">
        <w:rPr>
          <w:rFonts w:eastAsia="Calibri"/>
          <w:color w:val="000000"/>
          <w:lang w:eastAsia="en-US"/>
        </w:rPr>
        <w:t>является</w:t>
      </w:r>
      <w:proofErr w:type="spellEnd"/>
      <w:r w:rsidR="004A1F26" w:rsidRPr="002F1EEC">
        <w:rPr>
          <w:rFonts w:eastAsia="Calibri"/>
          <w:color w:val="000000"/>
          <w:lang w:eastAsia="en-US"/>
        </w:rPr>
        <w:t xml:space="preserve"> частью </w:t>
      </w:r>
      <w:r w:rsidR="004A1F26" w:rsidRPr="002F1EEC">
        <w:rPr>
          <w:rFonts w:eastAsia="Calibri"/>
          <w:lang w:eastAsia="en-US"/>
        </w:rPr>
        <w:t xml:space="preserve">общеобразовательного </w:t>
      </w:r>
      <w:r w:rsidR="009C57C2" w:rsidRPr="002F1EEC">
        <w:rPr>
          <w:rFonts w:eastAsia="Calibri"/>
          <w:lang w:eastAsia="en-US"/>
        </w:rPr>
        <w:t xml:space="preserve">учебного </w:t>
      </w:r>
      <w:r w:rsidR="004A1F26" w:rsidRPr="002F1EEC">
        <w:rPr>
          <w:rFonts w:eastAsia="Calibri"/>
          <w:lang w:eastAsia="en-US"/>
        </w:rPr>
        <w:t>цикла.</w:t>
      </w:r>
    </w:p>
    <w:p w14:paraId="7921BE7F" w14:textId="77777777" w:rsidR="00B13F72" w:rsidRPr="002F1EEC" w:rsidRDefault="00B13F72" w:rsidP="002F1EEC">
      <w:pPr>
        <w:pStyle w:val="a5"/>
        <w:tabs>
          <w:tab w:val="left" w:pos="426"/>
        </w:tabs>
        <w:jc w:val="both"/>
        <w:rPr>
          <w:b/>
        </w:rPr>
      </w:pPr>
    </w:p>
    <w:p w14:paraId="1E960CD8" w14:textId="77777777" w:rsidR="004A1F26" w:rsidRPr="002F1EEC" w:rsidRDefault="004A1F26" w:rsidP="002F1EEC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="00B92D42" w:rsidRPr="00B92D42">
        <w:rPr>
          <w:b/>
        </w:rPr>
        <w:t>учебной дисциплины</w:t>
      </w:r>
      <w:r w:rsidRPr="002F1EEC">
        <w:rPr>
          <w:b/>
        </w:rPr>
        <w:t xml:space="preserve">– требования к результатам освоения </w:t>
      </w:r>
      <w:r w:rsidR="00B92D42"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7D7773EF" w14:textId="77777777" w:rsidR="009D17F4" w:rsidRPr="002F1EEC" w:rsidRDefault="00A71963" w:rsidP="002F1EEC">
      <w:pPr>
        <w:pStyle w:val="a5"/>
        <w:tabs>
          <w:tab w:val="left" w:pos="426"/>
        </w:tabs>
        <w:ind w:firstLine="567"/>
        <w:jc w:val="both"/>
      </w:pPr>
      <w:r>
        <w:t>Содержание программы «Русский язык</w:t>
      </w:r>
      <w:r w:rsidR="009D17F4" w:rsidRPr="002F1EEC">
        <w:t xml:space="preserve">» направлено на достижение следующих </w:t>
      </w:r>
      <w:r w:rsidR="009D17F4" w:rsidRPr="002F1EEC">
        <w:rPr>
          <w:b/>
        </w:rPr>
        <w:t>целей:</w:t>
      </w:r>
    </w:p>
    <w:p w14:paraId="6AA7A43D" w14:textId="77777777" w:rsidR="00A71963" w:rsidRPr="00A71963" w:rsidRDefault="00A71963" w:rsidP="00A71963">
      <w:pPr>
        <w:ind w:firstLine="709"/>
        <w:jc w:val="both"/>
      </w:pPr>
      <w:r w:rsidRPr="00A71963">
        <w:t xml:space="preserve">- обновление содержания общеобразовательной дисциплины «Русский </w:t>
      </w:r>
      <w:proofErr w:type="spellStart"/>
      <w:r w:rsidRPr="00A71963">
        <w:t>язык</w:t>
      </w:r>
      <w:proofErr w:type="gramStart"/>
      <w:r w:rsidRPr="00A71963">
        <w:t>»,с</w:t>
      </w:r>
      <w:proofErr w:type="spellEnd"/>
      <w:proofErr w:type="gramEnd"/>
      <w:r w:rsidRPr="00A71963"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дисциплинами общепрофессионального цикла и профессиональными модулями;</w:t>
      </w:r>
    </w:p>
    <w:p w14:paraId="3C54A149" w14:textId="77777777" w:rsidR="00A71963" w:rsidRPr="00A71963" w:rsidRDefault="00A71963" w:rsidP="00A71963">
      <w:pPr>
        <w:ind w:firstLine="709"/>
        <w:jc w:val="both"/>
      </w:pPr>
      <w:r w:rsidRPr="00A71963">
        <w:t>- реализация системно-деятельностного, личностно- дифференцированного подходов в преподавании общеобразовательной дисциплины «Русский язык»;</w:t>
      </w:r>
    </w:p>
    <w:p w14:paraId="15BC414B" w14:textId="77777777" w:rsidR="00A71963" w:rsidRPr="00A71963" w:rsidRDefault="00A71963" w:rsidP="00A71963">
      <w:pPr>
        <w:ind w:firstLine="709"/>
        <w:jc w:val="both"/>
      </w:pPr>
      <w:r w:rsidRPr="00A71963"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формирования у обучающихся опыта применения приобретенных знаний, умений, навыков для принятия обоснованных решений в различных жизненных ситуациях и решения проблем, связанных с выполнением типичных социальных ролей;</w:t>
      </w:r>
    </w:p>
    <w:p w14:paraId="72219091" w14:textId="77777777" w:rsidR="00A71963" w:rsidRPr="00A71963" w:rsidRDefault="00A71963" w:rsidP="00A71963">
      <w:pPr>
        <w:ind w:firstLine="709"/>
        <w:jc w:val="both"/>
      </w:pPr>
      <w:r w:rsidRPr="00A71963">
        <w:t>- включение в общеобразовательную дисциплину «Русский язык» содержания прикладного характера, соответствующего профессиональной направленности профессий и специальностей;</w:t>
      </w:r>
    </w:p>
    <w:p w14:paraId="0CB3FEF8" w14:textId="77777777" w:rsidR="00A71963" w:rsidRPr="00A71963" w:rsidRDefault="00A71963" w:rsidP="00A71963">
      <w:pPr>
        <w:ind w:firstLine="709"/>
        <w:jc w:val="both"/>
        <w:rPr>
          <w:highlight w:val="green"/>
        </w:rPr>
      </w:pPr>
      <w:r w:rsidRPr="00A71963">
        <w:t>- формирование функциональной грамотности обучающихся, включающей развитие умений анализировать конкретные жизненные ситуации, выбирать и реализовывать способы поведения, адекватные этим ситуациям; применять знания и умения в практической деятельности и повседневной жизни для решения проблем и принятия решений; осуществлять поиск, получение и использование необходимой социальной информации, распространяемой по каналам СМИ, в том числе в сети Интернет; развитие навыков критического мышления и креативности, коммуникации и сотрудничества;</w:t>
      </w:r>
    </w:p>
    <w:p w14:paraId="70491FF8" w14:textId="77777777" w:rsidR="00A71963" w:rsidRPr="00A71963" w:rsidRDefault="00A71963" w:rsidP="00A71963">
      <w:pPr>
        <w:ind w:firstLine="709"/>
        <w:jc w:val="both"/>
      </w:pPr>
      <w:r w:rsidRPr="00A71963"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405C6FEB" w14:textId="77777777" w:rsidR="00A71963" w:rsidRPr="00A71963" w:rsidRDefault="00A71963" w:rsidP="00A71963">
      <w:pPr>
        <w:ind w:firstLine="709"/>
        <w:jc w:val="both"/>
      </w:pPr>
      <w:r w:rsidRPr="00A71963">
        <w:t>- освоение преподавателями способов преподавания общеобразовательной дисциплины «Русский язык» с учетом интенсификации обучения;</w:t>
      </w:r>
    </w:p>
    <w:p w14:paraId="353E69E8" w14:textId="77777777" w:rsidR="00A71963" w:rsidRPr="00A71963" w:rsidRDefault="00A71963" w:rsidP="00A71963">
      <w:pPr>
        <w:ind w:firstLine="709"/>
        <w:jc w:val="both"/>
      </w:pPr>
      <w:r w:rsidRPr="00A71963"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3671B376" w14:textId="77777777" w:rsidR="002F1EEC" w:rsidRPr="00E07767" w:rsidRDefault="002F1EEC" w:rsidP="002F1EE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</w:t>
      </w:r>
      <w:r w:rsidR="00A7196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рамма учебной дисциплины «Русский язык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» способствует формированию следующих </w:t>
      </w:r>
      <w:r w:rsidRPr="00E07767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, предъявляемых ФГОС по реализуемой </w:t>
      </w:r>
      <w:r w:rsidR="00D32DA1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профессии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:</w:t>
      </w:r>
    </w:p>
    <w:p w14:paraId="42FE88F6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39D93011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C15C8D3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>ОК 09. Использовать информационные технологии в профессиональной деятельности.</w:t>
      </w:r>
    </w:p>
    <w:p w14:paraId="4AC63FE3" w14:textId="77777777" w:rsidR="002F1EEC" w:rsidRDefault="002F1EEC" w:rsidP="002F1EE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  <w:sz w:val="24"/>
          <w:szCs w:val="24"/>
        </w:rPr>
      </w:pPr>
    </w:p>
    <w:p w14:paraId="328DBD42" w14:textId="77777777" w:rsidR="0082098F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="00B92D42">
        <w:t xml:space="preserve">учебной </w:t>
      </w:r>
      <w:proofErr w:type="spellStart"/>
      <w:proofErr w:type="gramStart"/>
      <w:r w:rsidR="00B92D42">
        <w:t>дисциплины</w:t>
      </w:r>
      <w:r w:rsidR="00A7196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</w:t>
      </w:r>
      <w:proofErr w:type="gramEnd"/>
      <w:r w:rsidR="00A7196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Русский</w:t>
      </w:r>
      <w:proofErr w:type="spellEnd"/>
      <w:r w:rsidR="00A7196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язык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02A265FF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82098F" w:rsidRPr="00E05BD3" w14:paraId="33718D91" w14:textId="77777777" w:rsidTr="0082098F">
        <w:trPr>
          <w:trHeight w:val="649"/>
        </w:trPr>
        <w:tc>
          <w:tcPr>
            <w:tcW w:w="1701" w:type="dxa"/>
            <w:vAlign w:val="center"/>
            <w:hideMark/>
          </w:tcPr>
          <w:p w14:paraId="2B2F9306" w14:textId="77777777" w:rsidR="0082098F" w:rsidRPr="00465B7A" w:rsidRDefault="0082098F" w:rsidP="0082098F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14:paraId="5B28072D" w14:textId="77777777" w:rsidR="0082098F" w:rsidRPr="00465B7A" w:rsidRDefault="0082098F" w:rsidP="0082098F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29A82A75" w14:textId="77777777" w:rsidR="0082098F" w:rsidRPr="00465B7A" w:rsidRDefault="0082098F" w:rsidP="0082098F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82098F" w:rsidRPr="00E05BD3" w14:paraId="49B2F3AD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2650BCF5" w14:textId="77777777" w:rsidR="0082098F" w:rsidRPr="00465B7A" w:rsidRDefault="0082098F" w:rsidP="0082098F">
            <w:pPr>
              <w:suppressAutoHyphens/>
              <w:jc w:val="center"/>
              <w:rPr>
                <w:b/>
              </w:rPr>
            </w:pPr>
            <w:r w:rsidRPr="00465B7A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026DCF36" w14:textId="77777777" w:rsidR="0082098F" w:rsidRPr="00A14C29" w:rsidRDefault="00FD4036" w:rsidP="00A14C29">
            <w:pPr>
              <w:suppressAutoHyphens/>
              <w:jc w:val="both"/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</w:tc>
      </w:tr>
      <w:tr w:rsidR="0082098F" w:rsidRPr="00E05BD3" w14:paraId="03D0544F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713B225E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65B7A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04A25DEC" w14:textId="77777777" w:rsidR="00FD4036" w:rsidRPr="00A14C29" w:rsidRDefault="00FD4036" w:rsidP="00A14C29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63F9DE41" w14:textId="77777777" w:rsidR="0082098F" w:rsidRPr="00A14C29" w:rsidRDefault="0082098F" w:rsidP="00A14C29">
            <w:pPr>
              <w:suppressAutoHyphens/>
              <w:jc w:val="both"/>
              <w:rPr>
                <w:i/>
              </w:rPr>
            </w:pPr>
          </w:p>
        </w:tc>
      </w:tr>
      <w:tr w:rsidR="0082098F" w:rsidRPr="00E05BD3" w14:paraId="1DC89CB6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6A3F155E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1123999B" w14:textId="77777777" w:rsidR="0082098F" w:rsidRPr="00A14C29" w:rsidRDefault="00FD4036" w:rsidP="00A14C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82098F" w:rsidRPr="00E05BD3" w14:paraId="3E1437AF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3430BDF2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4CF3BFDC" w14:textId="77777777" w:rsidR="0082098F" w:rsidRPr="00A14C29" w:rsidRDefault="00FD4036" w:rsidP="00A14C29">
            <w:pPr>
              <w:suppressAutoHyphens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языку.</w:t>
            </w:r>
          </w:p>
        </w:tc>
      </w:tr>
      <w:tr w:rsidR="0082098F" w:rsidRPr="00E05BD3" w14:paraId="7723D350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28A90978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77DD12B6" w14:textId="77777777" w:rsidR="0082098F" w:rsidRPr="00A14C29" w:rsidRDefault="00FD4036" w:rsidP="00A14C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</w:tr>
      <w:tr w:rsidR="0082098F" w:rsidRPr="00E05BD3" w14:paraId="2B56C07F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346EA65D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13F112D5" w14:textId="77777777" w:rsidR="00FD4036" w:rsidRPr="00A14C29" w:rsidRDefault="00FD4036" w:rsidP="00A14C29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226C2F13" w14:textId="77777777" w:rsidR="0082098F" w:rsidRPr="00A14C29" w:rsidRDefault="0082098F" w:rsidP="00A14C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82098F" w:rsidRPr="00E05BD3" w14:paraId="76179A1D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3A23A4C0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</w:t>
            </w:r>
            <w:r w:rsidR="00FD403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14:paraId="047420B6" w14:textId="77777777" w:rsidR="0082098F" w:rsidRPr="00A14C29" w:rsidRDefault="00FD4036" w:rsidP="00A14C2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</w:t>
            </w:r>
            <w:r w:rsidRPr="00A14C29">
              <w:rPr>
                <w:rFonts w:eastAsia="Calibri"/>
                <w:bCs/>
                <w:iCs/>
                <w:sz w:val="22"/>
                <w:szCs w:val="22"/>
              </w:rPr>
              <w:lastRenderedPageBreak/>
              <w:t>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  <w:tr w:rsidR="00FD4036" w:rsidRPr="00E05BD3" w14:paraId="64030CDC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02804CFD" w14:textId="77777777" w:rsidR="00FD4036" w:rsidRPr="00465B7A" w:rsidRDefault="00FD4036" w:rsidP="0082098F">
            <w:pPr>
              <w:suppressAutoHyphens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ЛР 08</w:t>
            </w:r>
          </w:p>
        </w:tc>
        <w:tc>
          <w:tcPr>
            <w:tcW w:w="7655" w:type="dxa"/>
          </w:tcPr>
          <w:p w14:paraId="0F164288" w14:textId="77777777" w:rsidR="00FD4036" w:rsidRPr="00A14C29" w:rsidRDefault="00FD4036" w:rsidP="00A14C29">
            <w:pPr>
              <w:suppressAutoHyphens/>
              <w:jc w:val="both"/>
              <w:rPr>
                <w:rFonts w:eastAsia="Calibri"/>
                <w:bCs/>
                <w:i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литературы).</w:t>
            </w:r>
          </w:p>
        </w:tc>
      </w:tr>
      <w:tr w:rsidR="00FD4036" w:rsidRPr="00E05BD3" w14:paraId="6F879CF8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64114044" w14:textId="77777777" w:rsidR="00FD4036" w:rsidRDefault="00FD4036" w:rsidP="0082098F">
            <w:pPr>
              <w:suppressAutoHyphens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ЛР 09</w:t>
            </w:r>
          </w:p>
        </w:tc>
        <w:tc>
          <w:tcPr>
            <w:tcW w:w="7655" w:type="dxa"/>
          </w:tcPr>
          <w:p w14:paraId="04DB6392" w14:textId="77777777" w:rsidR="00FD4036" w:rsidRPr="00A14C29" w:rsidRDefault="00FD4036" w:rsidP="00A14C29">
            <w:pPr>
              <w:suppressAutoHyphens/>
              <w:jc w:val="both"/>
              <w:rPr>
                <w:rFonts w:eastAsia="Calibri"/>
                <w:bCs/>
                <w:i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82098F" w:rsidRPr="00E05BD3" w14:paraId="04D1C1FB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409DDA7E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01</w:t>
            </w:r>
          </w:p>
          <w:p w14:paraId="02D3EC1E" w14:textId="77777777" w:rsidR="0082098F" w:rsidRPr="00465B7A" w:rsidRDefault="0082098F" w:rsidP="0082098F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1715F44C" w14:textId="77777777" w:rsidR="00FD4036" w:rsidRPr="00A14C29" w:rsidRDefault="00FD4036" w:rsidP="00A14C29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14:paraId="4049C055" w14:textId="77777777" w:rsidR="00FD4036" w:rsidRPr="00A14C29" w:rsidRDefault="00FD4036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совместная деятельность</w:t>
            </w:r>
            <w:r w:rsidRPr="00A14C29">
              <w:rPr>
                <w:color w:val="000000"/>
                <w:sz w:val="22"/>
                <w:szCs w:val="22"/>
              </w:rPr>
              <w:t>:</w:t>
            </w:r>
          </w:p>
          <w:p w14:paraId="68645A9D" w14:textId="77777777" w:rsidR="00FD4036" w:rsidRPr="00A14C29" w:rsidRDefault="00FD4036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14:paraId="6CF51BCA" w14:textId="77777777" w:rsidR="00FD4036" w:rsidRPr="00A14C29" w:rsidRDefault="00FD4036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237FDA9" w14:textId="77777777" w:rsidR="00FD4036" w:rsidRPr="00A14C29" w:rsidRDefault="00FD4036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90AF7D1" w14:textId="77777777" w:rsidR="0082098F" w:rsidRPr="00A14C29" w:rsidRDefault="00FD4036" w:rsidP="00A14C29">
            <w:pPr>
              <w:suppressAutoHyphens/>
              <w:jc w:val="both"/>
              <w:rPr>
                <w:b/>
                <w:iCs/>
              </w:rPr>
            </w:pPr>
            <w:r w:rsidRPr="00A14C29">
              <w:rPr>
                <w:color w:val="000000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</w:tc>
      </w:tr>
      <w:tr w:rsidR="0082098F" w:rsidRPr="00E05BD3" w14:paraId="7A6CF5F0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7E0B5E5F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02</w:t>
            </w:r>
          </w:p>
          <w:p w14:paraId="15305874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7ABE0A04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регулятивными действиями:</w:t>
            </w:r>
          </w:p>
          <w:p w14:paraId="67933E47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color w:val="808080"/>
                <w:sz w:val="22"/>
                <w:szCs w:val="22"/>
              </w:rPr>
              <w:t xml:space="preserve">1) </w:t>
            </w:r>
            <w:r w:rsidRPr="00A14C29">
              <w:rPr>
                <w:b/>
                <w:bCs/>
                <w:color w:val="000000"/>
                <w:sz w:val="22"/>
                <w:szCs w:val="22"/>
              </w:rPr>
              <w:t> принятие себя и других людей:</w:t>
            </w:r>
          </w:p>
          <w:p w14:paraId="16C90954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14:paraId="3977A5B2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признавать свое право и право других людей на ошибки;</w:t>
            </w:r>
          </w:p>
          <w:p w14:paraId="3E1C70C3" w14:textId="77777777" w:rsidR="0082098F" w:rsidRPr="00A14C29" w:rsidRDefault="00F20369" w:rsidP="00A14C29">
            <w:pPr>
              <w:suppressAutoHyphens/>
              <w:jc w:val="both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  <w:p w14:paraId="641EAD2C" w14:textId="77777777" w:rsidR="00F20369" w:rsidRPr="00A14C29" w:rsidRDefault="00F20369" w:rsidP="00A14C29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2) В области</w:t>
            </w:r>
            <w:r w:rsidR="00B33CA5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эстетического воспитания:</w:t>
            </w:r>
          </w:p>
          <w:p w14:paraId="07E66401" w14:textId="77777777" w:rsidR="00F20369" w:rsidRPr="00A14C29" w:rsidRDefault="00F20369" w:rsidP="00A14C29">
            <w:pPr>
              <w:jc w:val="both"/>
              <w:rPr>
                <w:b/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C9726DF" w14:textId="77777777" w:rsidR="00F20369" w:rsidRPr="00A14C29" w:rsidRDefault="00F20369" w:rsidP="00A14C29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DBB0ECE" w14:textId="77777777" w:rsidR="00F20369" w:rsidRPr="00A14C29" w:rsidRDefault="00F20369" w:rsidP="00A14C29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4C33CDDA" w14:textId="77777777" w:rsidR="00F20369" w:rsidRPr="00A14C29" w:rsidRDefault="00F20369" w:rsidP="00A14C29">
            <w:pPr>
              <w:suppressAutoHyphens/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</w:tc>
      </w:tr>
      <w:tr w:rsidR="0082098F" w:rsidRPr="00E05BD3" w14:paraId="69E5DF7F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4123FEE9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03</w:t>
            </w:r>
          </w:p>
          <w:p w14:paraId="1CF6FAE7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4A04239E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u w:val="single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14:paraId="1BD74AFA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808080"/>
                <w:sz w:val="22"/>
                <w:szCs w:val="22"/>
              </w:rPr>
              <w:t>1)</w:t>
            </w:r>
            <w:r w:rsidRPr="00A14C29">
              <w:rPr>
                <w:b/>
                <w:bCs/>
                <w:color w:val="000000"/>
                <w:sz w:val="22"/>
                <w:szCs w:val="22"/>
              </w:rPr>
              <w:t> общение:</w:t>
            </w:r>
          </w:p>
          <w:p w14:paraId="2D6425D9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осуществлять коммуникации во всех сферах жизни;</w:t>
            </w:r>
          </w:p>
          <w:p w14:paraId="760CC52E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2F55D43" w14:textId="77777777" w:rsidR="00F20369" w:rsidRPr="00A14C29" w:rsidRDefault="00F20369" w:rsidP="00A14C29">
            <w:pPr>
              <w:suppressAutoHyphens/>
              <w:jc w:val="both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развернуто и логично излагать свою точку зрения с использованием языковых средств;</w:t>
            </w:r>
          </w:p>
          <w:p w14:paraId="7A07AE60" w14:textId="77777777" w:rsidR="00F20369" w:rsidRPr="00A14C29" w:rsidRDefault="00F20369" w:rsidP="00A14C29">
            <w:pPr>
              <w:jc w:val="both"/>
              <w:rPr>
                <w:color w:val="000000"/>
                <w:shd w:val="clear" w:color="auto" w:fill="FFFFFF"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наличие мотивации к обучению и личностному развитию</w:t>
            </w:r>
            <w:r w:rsidR="00A14C2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3B98D51" w14:textId="77777777" w:rsidR="00F20369" w:rsidRPr="00A14C29" w:rsidRDefault="00F20369" w:rsidP="00A14C29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 xml:space="preserve"> 2)</w:t>
            </w: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 ценности научного познания:</w:t>
            </w:r>
          </w:p>
          <w:p w14:paraId="506F1A64" w14:textId="77777777" w:rsidR="00F20369" w:rsidRPr="00A14C29" w:rsidRDefault="00F20369" w:rsidP="00A14C29">
            <w:pPr>
              <w:jc w:val="both"/>
              <w:rPr>
                <w:b/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54507C" w14:textId="77777777" w:rsidR="00F20369" w:rsidRPr="00A14C29" w:rsidRDefault="00F20369" w:rsidP="00A14C29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AA07CF0" w14:textId="77777777" w:rsidR="0082098F" w:rsidRPr="00A14C29" w:rsidRDefault="00F20369" w:rsidP="00A14C29">
            <w:pPr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 w:rsidR="00A14C29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82098F" w:rsidRPr="00E05BD3" w14:paraId="1F20A4D9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32BC02F3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lastRenderedPageBreak/>
              <w:t>МР 04</w:t>
            </w:r>
          </w:p>
          <w:p w14:paraId="71C9E8C2" w14:textId="77777777" w:rsidR="0082098F" w:rsidRPr="00465B7A" w:rsidRDefault="0082098F" w:rsidP="008209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69F35B6D" w14:textId="77777777" w:rsidR="00F20369" w:rsidRPr="00A14C29" w:rsidRDefault="00F20369" w:rsidP="00A14C29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80755AA" w14:textId="77777777" w:rsidR="00F20369" w:rsidRPr="00A14C29" w:rsidRDefault="00F20369" w:rsidP="00A14C29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0C6E3846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B717CEA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BD212A5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52224AC" w14:textId="77777777" w:rsidR="00F20369" w:rsidRPr="00A14C29" w:rsidRDefault="00F20369" w:rsidP="00A14C29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19E5C76F" w14:textId="77777777" w:rsidR="00F20369" w:rsidRPr="00A14C29" w:rsidRDefault="00F20369" w:rsidP="00A14C29">
            <w:pPr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82098F" w:rsidRPr="00E05BD3" w14:paraId="4680728E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4260E329" w14:textId="77777777" w:rsidR="0082098F" w:rsidRPr="00465B7A" w:rsidRDefault="0082098F" w:rsidP="0082098F">
            <w:pPr>
              <w:suppressAutoHyphens/>
              <w:jc w:val="center"/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19F77CEE" w14:textId="77777777" w:rsidR="0082098F" w:rsidRPr="00A14C29" w:rsidRDefault="00CF22E2" w:rsidP="00A14C29">
            <w:pPr>
              <w:suppressAutoHyphens/>
              <w:jc w:val="both"/>
              <w:rPr>
                <w:i/>
              </w:rPr>
            </w:pPr>
            <w:r w:rsidRPr="00A14C29">
              <w:rPr>
                <w:sz w:val="22"/>
                <w:szCs w:val="22"/>
              </w:rPr>
              <w:t>С</w:t>
            </w:r>
            <w:r w:rsidR="00A71963" w:rsidRPr="00A14C29">
              <w:rPr>
                <w:sz w:val="22"/>
                <w:szCs w:val="22"/>
              </w:rPr>
              <w:t>формированность понятий о нормах русского литературного языка и применение знаний о них в речевой практике;</w:t>
            </w:r>
          </w:p>
        </w:tc>
      </w:tr>
      <w:tr w:rsidR="0082098F" w:rsidRPr="00E05BD3" w14:paraId="158AD49C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48B77EFD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428F7BBD" w14:textId="77777777" w:rsidR="0082098F" w:rsidRPr="00A14C29" w:rsidRDefault="00A14C29" w:rsidP="00A14C29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</w:t>
            </w:r>
            <w:r w:rsidR="00CF22E2" w:rsidRPr="00A14C29">
              <w:rPr>
                <w:sz w:val="22"/>
                <w:szCs w:val="22"/>
              </w:rPr>
              <w:t xml:space="preserve">ладение навыками самоанализа и самооценки на основе </w:t>
            </w:r>
            <w:r w:rsidRPr="00A14C29">
              <w:rPr>
                <w:sz w:val="22"/>
                <w:szCs w:val="22"/>
              </w:rPr>
              <w:t>наблюдений за собственной речью.</w:t>
            </w:r>
          </w:p>
        </w:tc>
      </w:tr>
      <w:tr w:rsidR="0082098F" w:rsidRPr="00E05BD3" w14:paraId="7872B271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0A0B1B13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671A566E" w14:textId="77777777" w:rsidR="0082098F" w:rsidRPr="00A14C29" w:rsidRDefault="00A14C29" w:rsidP="00A14C29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</w:t>
            </w:r>
            <w:r w:rsidR="00CF22E2" w:rsidRPr="00A14C29">
              <w:rPr>
                <w:sz w:val="22"/>
                <w:szCs w:val="22"/>
              </w:rPr>
              <w:t>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82098F" w:rsidRPr="00E05BD3" w14:paraId="66C84967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63349C40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745B1F2F" w14:textId="77777777" w:rsidR="0082098F" w:rsidRPr="00A14C29" w:rsidRDefault="00A14C29" w:rsidP="00A14C29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</w:t>
            </w:r>
            <w:r w:rsidR="00CF22E2" w:rsidRPr="00A14C29">
              <w:rPr>
                <w:sz w:val="22"/>
                <w:szCs w:val="22"/>
              </w:rPr>
              <w:t>ладение умением представлять тексты в виде тезисов, конспектов, аннотаций, рефератов, сочинений различных жанров;</w:t>
            </w:r>
          </w:p>
        </w:tc>
      </w:tr>
      <w:tr w:rsidR="0082098F" w:rsidRPr="00E05BD3" w14:paraId="33EFB197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2CB4F406" w14:textId="77777777" w:rsidR="0082098F" w:rsidRPr="00465B7A" w:rsidRDefault="0082098F" w:rsidP="0082098F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35024A78" w14:textId="77777777" w:rsidR="0082098F" w:rsidRPr="00A14C29" w:rsidRDefault="00A14C29" w:rsidP="00A14C29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</w:t>
            </w:r>
            <w:r w:rsidR="00CF22E2" w:rsidRPr="00A14C29">
              <w:rPr>
                <w:sz w:val="22"/>
                <w:szCs w:val="22"/>
              </w:rPr>
              <w:t>формированность представлений об изобразительно-выразительных возможностях русского языка</w:t>
            </w:r>
            <w:r w:rsidRPr="00A14C29">
              <w:rPr>
                <w:sz w:val="22"/>
                <w:szCs w:val="22"/>
              </w:rPr>
              <w:t>.</w:t>
            </w:r>
          </w:p>
        </w:tc>
      </w:tr>
      <w:tr w:rsidR="00A71963" w:rsidRPr="00E05BD3" w14:paraId="02351A8B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0D7CB916" w14:textId="77777777" w:rsidR="00A71963" w:rsidRPr="00465B7A" w:rsidRDefault="00A14C29" w:rsidP="0082098F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04D5428F" w14:textId="77777777" w:rsidR="00A14C29" w:rsidRPr="00A14C29" w:rsidRDefault="00A14C29" w:rsidP="00A14C29">
            <w:pPr>
              <w:jc w:val="both"/>
            </w:pPr>
            <w:r w:rsidRPr="00A14C29">
              <w:rPr>
                <w:sz w:val="22"/>
                <w:szCs w:val="22"/>
              </w:rPr>
              <w:t>Для слепых, слабовидящих обучающихся:</w:t>
            </w:r>
          </w:p>
          <w:p w14:paraId="046718F5" w14:textId="77777777" w:rsidR="00A71963" w:rsidRPr="00A14C29" w:rsidRDefault="00A14C29" w:rsidP="00A14C29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сформированность навыков письма на брайлевской печатной машинке.</w:t>
            </w:r>
          </w:p>
        </w:tc>
      </w:tr>
      <w:tr w:rsidR="00A14C29" w:rsidRPr="00E05BD3" w14:paraId="284E3D4D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4A47E810" w14:textId="77777777" w:rsidR="00A14C29" w:rsidRPr="00465B7A" w:rsidRDefault="00A14C29" w:rsidP="0082098F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439E960A" w14:textId="77777777" w:rsidR="00A14C29" w:rsidRPr="00A14C29" w:rsidRDefault="00A14C29" w:rsidP="00A14C29">
            <w:pPr>
              <w:jc w:val="both"/>
            </w:pPr>
            <w:r w:rsidRPr="00A14C29">
              <w:rPr>
                <w:sz w:val="22"/>
                <w:szCs w:val="22"/>
              </w:rPr>
              <w:t>Для глухих, слабослышащих, позднооглохших обучающихся:</w:t>
            </w:r>
          </w:p>
          <w:p w14:paraId="35EEE183" w14:textId="77777777" w:rsidR="00A14C29" w:rsidRPr="00A14C29" w:rsidRDefault="00A14C29" w:rsidP="00A14C29">
            <w:pPr>
              <w:jc w:val="both"/>
            </w:pPr>
            <w:r w:rsidRPr="00A14C29">
              <w:rPr>
                <w:sz w:val="22"/>
                <w:szCs w:val="22"/>
              </w:rPr>
              <w:t xml:space="preserve">сформированность и развитие основных видов речевой деятельности обучающихся - </w:t>
            </w:r>
            <w:proofErr w:type="spellStart"/>
            <w:r w:rsidRPr="00A14C29">
              <w:rPr>
                <w:sz w:val="22"/>
                <w:szCs w:val="22"/>
              </w:rPr>
              <w:t>слухозрительного</w:t>
            </w:r>
            <w:proofErr w:type="spellEnd"/>
            <w:r w:rsidRPr="00A14C29">
              <w:rPr>
                <w:sz w:val="22"/>
                <w:szCs w:val="22"/>
              </w:rPr>
              <w:t xml:space="preserve"> восприятия (с использованием слуховых аппаратов и (или) кохлеарных имплантов), говорения, чтения, письма.</w:t>
            </w:r>
          </w:p>
        </w:tc>
      </w:tr>
      <w:tr w:rsidR="00A14C29" w:rsidRPr="00E05BD3" w14:paraId="447B5190" w14:textId="77777777" w:rsidTr="0082098F">
        <w:trPr>
          <w:trHeight w:val="212"/>
        </w:trPr>
        <w:tc>
          <w:tcPr>
            <w:tcW w:w="1701" w:type="dxa"/>
            <w:vAlign w:val="center"/>
          </w:tcPr>
          <w:p w14:paraId="5C927D3A" w14:textId="77777777" w:rsidR="00A14C29" w:rsidRPr="00465B7A" w:rsidRDefault="00A14C29" w:rsidP="0082098F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7ADAF421" w14:textId="77777777" w:rsidR="00A14C29" w:rsidRPr="00A14C29" w:rsidRDefault="00A14C29" w:rsidP="00A14C29">
            <w:r w:rsidRPr="00A14C29">
              <w:rPr>
                <w:sz w:val="22"/>
                <w:szCs w:val="22"/>
              </w:rPr>
              <w:t>Для обучающихся с расстройствами аутистического спектра:</w:t>
            </w:r>
          </w:p>
          <w:p w14:paraId="3CD4A2EE" w14:textId="77777777" w:rsidR="00A14C29" w:rsidRPr="00A14C29" w:rsidRDefault="00A14C29" w:rsidP="00A14C29">
            <w:r w:rsidRPr="00A14C29">
              <w:rPr>
                <w:sz w:val="22"/>
                <w:szCs w:val="22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      </w:r>
          </w:p>
        </w:tc>
      </w:tr>
    </w:tbl>
    <w:p w14:paraId="49F4D7A1" w14:textId="77777777" w:rsidR="00B13F72" w:rsidRPr="002F1EEC" w:rsidRDefault="00B13F72" w:rsidP="002F1EEC">
      <w:pPr>
        <w:tabs>
          <w:tab w:val="left" w:pos="426"/>
        </w:tabs>
        <w:jc w:val="both"/>
      </w:pPr>
    </w:p>
    <w:p w14:paraId="51011EEB" w14:textId="77777777" w:rsidR="004A1F26" w:rsidRPr="002F1EEC" w:rsidRDefault="004A1F26" w:rsidP="002F1EEC">
      <w:pPr>
        <w:jc w:val="both"/>
        <w:rPr>
          <w:rFonts w:eastAsia="Calibri"/>
          <w:color w:val="000000"/>
          <w:lang w:eastAsia="en-US"/>
        </w:rPr>
      </w:pPr>
    </w:p>
    <w:p w14:paraId="330BF8A3" w14:textId="77777777" w:rsidR="00DC21CD" w:rsidRPr="00DC21CD" w:rsidRDefault="00DC21CD" w:rsidP="00DC21CD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</w:t>
      </w:r>
      <w:r w:rsidR="00AF5E3C">
        <w:rPr>
          <w:b/>
          <w:sz w:val="28"/>
          <w:szCs w:val="28"/>
        </w:rPr>
        <w:t>Н</w:t>
      </w:r>
      <w:r w:rsidRPr="00DC21CD">
        <w:rPr>
          <w:b/>
          <w:sz w:val="28"/>
          <w:szCs w:val="28"/>
        </w:rPr>
        <w:t xml:space="preserve">НОЕ СОДЕРЖАНИЕ </w:t>
      </w:r>
      <w:proofErr w:type="gramStart"/>
      <w:r w:rsidRPr="00DC21CD">
        <w:rPr>
          <w:b/>
          <w:sz w:val="28"/>
          <w:szCs w:val="28"/>
        </w:rPr>
        <w:t>ДИСЦИПЛИНЫ</w:t>
      </w:r>
      <w:r w:rsidR="00B33CA5">
        <w:rPr>
          <w:b/>
          <w:sz w:val="28"/>
          <w:szCs w:val="28"/>
        </w:rPr>
        <w:t xml:space="preserve"> .</w:t>
      </w:r>
      <w:proofErr w:type="gramEnd"/>
    </w:p>
    <w:p w14:paraId="6D4E41D4" w14:textId="77777777" w:rsidR="004A1F26" w:rsidRPr="002F1EEC" w:rsidRDefault="004A1F26" w:rsidP="002F1EEC">
      <w:pPr>
        <w:jc w:val="both"/>
      </w:pPr>
    </w:p>
    <w:p w14:paraId="6E406031" w14:textId="77777777" w:rsidR="00DC21CD" w:rsidRPr="00DC21CD" w:rsidRDefault="00DC21CD" w:rsidP="00DC21CD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36B73382" w14:textId="77777777" w:rsidR="00DC21CD" w:rsidRPr="00DC21CD" w:rsidRDefault="00DC21CD" w:rsidP="00DC21CD">
      <w:pPr>
        <w:rPr>
          <w:b/>
          <w:bCs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DC21CD" w:rsidRPr="00DC21CD" w14:paraId="11AB4495" w14:textId="77777777" w:rsidTr="001B12D1">
        <w:tc>
          <w:tcPr>
            <w:tcW w:w="3082" w:type="dxa"/>
          </w:tcPr>
          <w:p w14:paraId="2D3FD7DF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5495118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68B8B958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DF4DB0" w:rsidRPr="00DC21CD" w14:paraId="5F79DBBF" w14:textId="77777777" w:rsidTr="001B12D1">
        <w:tc>
          <w:tcPr>
            <w:tcW w:w="3082" w:type="dxa"/>
          </w:tcPr>
          <w:p w14:paraId="7272B2E9" w14:textId="77777777" w:rsidR="00DF4DB0" w:rsidRPr="00465B7A" w:rsidRDefault="00DF4DB0" w:rsidP="00DF4DB0">
            <w:r w:rsidRPr="00E07767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t xml:space="preserve">OК 04. Работать в коллективе и команде, эффективно взаимодействовать с </w:t>
            </w:r>
            <w:r w:rsidRPr="00E07767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коллегами, руководством, клиентами</w:t>
            </w:r>
          </w:p>
        </w:tc>
        <w:tc>
          <w:tcPr>
            <w:tcW w:w="3190" w:type="dxa"/>
          </w:tcPr>
          <w:p w14:paraId="354689FC" w14:textId="77777777" w:rsidR="00DF4DB0" w:rsidRPr="00465B7A" w:rsidRDefault="00DF4DB0" w:rsidP="00DF4DB0">
            <w:r>
              <w:lastRenderedPageBreak/>
              <w:t>ЛР.01</w:t>
            </w:r>
            <w:r w:rsidRPr="004E65EE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</w:t>
            </w:r>
            <w:r w:rsidRPr="004E65EE">
              <w:rPr>
                <w:color w:val="000000"/>
              </w:rPr>
              <w:lastRenderedPageBreak/>
              <w:t xml:space="preserve">ответственного члена российского общества; осознание своих конкурентных прав и обязанностей, </w:t>
            </w:r>
            <w:proofErr w:type="gramStart"/>
            <w:r w:rsidRPr="004E65EE">
              <w:rPr>
                <w:color w:val="000000"/>
              </w:rPr>
              <w:t>уважение  закона</w:t>
            </w:r>
            <w:proofErr w:type="gramEnd"/>
            <w:r w:rsidRPr="004E65EE">
              <w:rPr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465B7A">
              <w:t>;</w:t>
            </w:r>
          </w:p>
          <w:p w14:paraId="6E284D67" w14:textId="77777777" w:rsidR="00DF4DB0" w:rsidRDefault="00DF4DB0" w:rsidP="00DF4DB0">
            <w:r w:rsidRPr="00465B7A">
              <w:t>ЛР.0</w:t>
            </w:r>
            <w:r>
              <w:t xml:space="preserve">2. </w:t>
            </w:r>
            <w:r w:rsidRPr="004E65EE"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14:paraId="1B2E65DA" w14:textId="77777777" w:rsidR="00DF4DB0" w:rsidRPr="00465B7A" w:rsidRDefault="00DF4DB0" w:rsidP="00DF4DB0">
            <w:r>
              <w:t xml:space="preserve">ЛР 08. </w:t>
            </w:r>
            <w:r w:rsidRPr="006C3517">
              <w:rPr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5E06125E" w14:textId="77777777" w:rsidR="00DF4DB0" w:rsidRPr="00A14C29" w:rsidRDefault="00DF4DB0" w:rsidP="00DF4DB0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29FB8681" w14:textId="77777777" w:rsidR="00DF4DB0" w:rsidRPr="00A14C29" w:rsidRDefault="00DF4DB0" w:rsidP="00DF4DB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t xml:space="preserve"> базовые исследовательские </w:t>
            </w:r>
            <w:r w:rsidRPr="00A14C29">
              <w:rPr>
                <w:b/>
                <w:bCs/>
                <w:color w:val="000000"/>
                <w:shd w:val="clear" w:color="auto" w:fill="FFFFFF"/>
              </w:rPr>
              <w:lastRenderedPageBreak/>
              <w:t>действия:</w:t>
            </w:r>
          </w:p>
          <w:p w14:paraId="3163BAFC" w14:textId="77777777" w:rsidR="00DF4DB0" w:rsidRPr="00A14C29" w:rsidRDefault="00DF4DB0" w:rsidP="00DF4DB0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A093142" w14:textId="77777777" w:rsidR="00DF4DB0" w:rsidRPr="00A14C29" w:rsidRDefault="00DF4DB0" w:rsidP="00DF4DB0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DB39768" w14:textId="77777777" w:rsidR="00DF4DB0" w:rsidRPr="00A14C29" w:rsidRDefault="00DF4DB0" w:rsidP="00DF4DB0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DC42FDF" w14:textId="77777777" w:rsidR="00DF4DB0" w:rsidRPr="00A14C29" w:rsidRDefault="00DF4DB0" w:rsidP="00DF4DB0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4A6D559A" w14:textId="77777777" w:rsidR="00DF4DB0" w:rsidRPr="00A14C29" w:rsidRDefault="00DF4DB0" w:rsidP="00DF4DB0">
            <w:pPr>
              <w:jc w:val="both"/>
              <w:rPr>
                <w:bCs/>
              </w:rPr>
            </w:pPr>
            <w:r w:rsidRPr="00A14C29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DF4DB0" w14:paraId="6452ED57" w14:textId="77777777" w:rsidTr="001B12D1">
        <w:tc>
          <w:tcPr>
            <w:tcW w:w="3082" w:type="dxa"/>
          </w:tcPr>
          <w:p w14:paraId="60F01051" w14:textId="77777777" w:rsidR="00DF4DB0" w:rsidRPr="00E07767" w:rsidRDefault="00DF4DB0" w:rsidP="00DF4DB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E07767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4AEDCC6" w14:textId="77777777" w:rsidR="00DF4DB0" w:rsidRDefault="00DF4DB0" w:rsidP="00DF4DB0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14:paraId="7358809A" w14:textId="77777777" w:rsidR="00DF4DB0" w:rsidRPr="00A14C29" w:rsidRDefault="00DF4DB0" w:rsidP="00DF4DB0">
            <w:pPr>
              <w:suppressAutoHyphens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ЛР 06. </w:t>
            </w:r>
            <w:r w:rsidRPr="00A14C29">
              <w:rPr>
                <w:rFonts w:eastAsia="Calibri"/>
                <w:iCs/>
              </w:rPr>
              <w:t xml:space="preserve"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</w:t>
            </w:r>
            <w:r w:rsidRPr="00A14C29">
              <w:rPr>
                <w:rFonts w:eastAsia="Calibri"/>
                <w:iCs/>
              </w:rPr>
              <w:lastRenderedPageBreak/>
              <w:t>пересказа от 250 до 300 слов); уметь создавать вторичные тексты (тезисы, аннотация, отзыв, рецензия и другое);</w:t>
            </w:r>
          </w:p>
          <w:p w14:paraId="254A8AB5" w14:textId="77777777" w:rsidR="00DF4DB0" w:rsidRPr="00A14C29" w:rsidRDefault="00DF4DB0" w:rsidP="00DF4DB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191" w:type="dxa"/>
          </w:tcPr>
          <w:p w14:paraId="37B817D9" w14:textId="77777777" w:rsidR="00DF4DB0" w:rsidRPr="006C3517" w:rsidRDefault="00DF4DB0" w:rsidP="00B33CA5">
            <w:r w:rsidRPr="00F2071A">
              <w:rPr>
                <w:bCs/>
              </w:rPr>
              <w:lastRenderedPageBreak/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14:paraId="2C77AE5C" w14:textId="77777777" w:rsidR="00DF4DB0" w:rsidRDefault="00DF4DB0" w:rsidP="00B33CA5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 xml:space="preserve">ыявлять причинно-следственные связи и </w:t>
            </w:r>
            <w:r w:rsidRPr="006C3517">
              <w:lastRenderedPageBreak/>
              <w:t xml:space="preserve">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6C3517">
              <w:t>решения</w:t>
            </w:r>
            <w:r w:rsidRPr="00F2071A">
              <w:t>;</w:t>
            </w:r>
            <w:r w:rsidRPr="006C3517">
              <w:t>выдвигать</w:t>
            </w:r>
            <w:proofErr w:type="spellEnd"/>
            <w:proofErr w:type="gramEnd"/>
            <w:r w:rsidRPr="006C3517">
              <w:t xml:space="preserve"> новые идеи, предлагать оригинальные подходы и решения</w:t>
            </w:r>
            <w:r>
              <w:t>.</w:t>
            </w:r>
          </w:p>
          <w:p w14:paraId="0668C0B0" w14:textId="77777777" w:rsidR="00DF4DB0" w:rsidRDefault="00DF4DB0" w:rsidP="00B33CA5">
            <w:r>
              <w:t>МР. 02.  С</w:t>
            </w:r>
            <w:r w:rsidRPr="00D560AA">
              <w:t xml:space="preserve"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D560AA">
              <w:t>ситуациях</w:t>
            </w:r>
            <w:r w:rsidRPr="00F2071A">
              <w:t>;</w:t>
            </w:r>
            <w:r w:rsidRPr="00D560AA">
              <w:t>уметь</w:t>
            </w:r>
            <w:proofErr w:type="spellEnd"/>
            <w:proofErr w:type="gramEnd"/>
            <w:r w:rsidRPr="00D560AA">
              <w:t xml:space="preserve"> оценивать риски и своевременно принимать решения по их </w:t>
            </w:r>
            <w:proofErr w:type="spellStart"/>
            <w:r w:rsidRPr="00D560AA">
              <w:t>снижению</w:t>
            </w:r>
            <w:r w:rsidRPr="00F2071A">
              <w:t>;</w:t>
            </w:r>
            <w:r w:rsidRPr="00D560AA">
              <w:t>внутренней</w:t>
            </w:r>
            <w:proofErr w:type="spellEnd"/>
            <w:r w:rsidRPr="00D560AA"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14:paraId="7BB4DB6D" w14:textId="77777777" w:rsidR="00DF4DB0" w:rsidRPr="00F2071A" w:rsidRDefault="00DF4DB0" w:rsidP="00B33CA5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D10C65" w14:paraId="3E8F3B07" w14:textId="77777777" w:rsidTr="001B12D1">
        <w:tc>
          <w:tcPr>
            <w:tcW w:w="3082" w:type="dxa"/>
          </w:tcPr>
          <w:p w14:paraId="5C680F7A" w14:textId="77777777" w:rsidR="00D10C65" w:rsidRPr="00E07767" w:rsidRDefault="00D10C65" w:rsidP="00D10C6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E07767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1F26923D" w14:textId="77777777" w:rsidR="00D10C65" w:rsidRPr="00E07767" w:rsidRDefault="00D10C65" w:rsidP="00D10C65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25C4FC9D" w14:textId="77777777" w:rsidR="00D10C65" w:rsidRPr="00A14C29" w:rsidRDefault="00D10C65" w:rsidP="00D10C6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Calibri"/>
                <w:iCs/>
              </w:rPr>
              <w:t>ЛР 05.</w:t>
            </w:r>
            <w:r w:rsidRPr="00A14C29">
              <w:rPr>
                <w:rFonts w:eastAsia="Calibri"/>
                <w:iCs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  <w:tc>
          <w:tcPr>
            <w:tcW w:w="3191" w:type="dxa"/>
          </w:tcPr>
          <w:p w14:paraId="111BCD55" w14:textId="77777777" w:rsidR="00D10C65" w:rsidRPr="00A14C29" w:rsidRDefault="00D10C65" w:rsidP="00B33CA5">
            <w:pPr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МР 04.  </w:t>
            </w:r>
            <w:r w:rsidRPr="00A14C29">
              <w:rPr>
                <w:b/>
                <w:bCs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2A0F57E" w14:textId="77777777" w:rsidR="00D10C65" w:rsidRPr="00A14C29" w:rsidRDefault="00D10C65" w:rsidP="00B33CA5">
            <w:pPr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23F6C4C8" w14:textId="77777777" w:rsidR="00D10C65" w:rsidRPr="00A14C29" w:rsidRDefault="00D10C65" w:rsidP="00B33CA5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CE7F69C" w14:textId="77777777" w:rsidR="00D10C65" w:rsidRPr="00A14C29" w:rsidRDefault="00D10C65" w:rsidP="00B33CA5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9ECA339" w14:textId="77777777" w:rsidR="00D10C65" w:rsidRPr="00A14C29" w:rsidRDefault="00D10C65" w:rsidP="00B33CA5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 xml:space="preserve">- овладение видами деятельности по получению нового знания, его интерпретации, преобразованию и </w:t>
            </w:r>
            <w:r w:rsidRPr="00A14C29">
              <w:rPr>
                <w:color w:val="000000"/>
              </w:rPr>
              <w:lastRenderedPageBreak/>
              <w:t>применению в различных учебных ситуациях, в том числе при создании учебных и социальных проектов;</w:t>
            </w:r>
          </w:p>
          <w:p w14:paraId="063EB8C6" w14:textId="77777777" w:rsidR="00D10C65" w:rsidRPr="00A14C29" w:rsidRDefault="00D10C65" w:rsidP="00B33CA5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2F43292C" w14:textId="77777777" w:rsidR="00D10C65" w:rsidRPr="00A14C29" w:rsidRDefault="00D10C65" w:rsidP="00B33CA5">
            <w:pPr>
              <w:rPr>
                <w:bCs/>
              </w:rPr>
            </w:pPr>
            <w:r w:rsidRPr="00A14C29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D10C65" w14:paraId="3609540E" w14:textId="77777777" w:rsidTr="001B12D1">
        <w:tc>
          <w:tcPr>
            <w:tcW w:w="3082" w:type="dxa"/>
          </w:tcPr>
          <w:p w14:paraId="17D83E4F" w14:textId="77777777" w:rsidR="00D10C65" w:rsidRPr="00E07767" w:rsidRDefault="00D10C65" w:rsidP="00D10C6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5DDB0A1B" w14:textId="77777777" w:rsidR="00D10C65" w:rsidRPr="00A14C29" w:rsidRDefault="00D10C65" w:rsidP="00D10C65">
            <w:pPr>
              <w:suppressAutoHyphens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ЛР 06</w:t>
            </w:r>
            <w:r w:rsidRPr="00A14C29">
              <w:rPr>
                <w:rFonts w:eastAsia="Calibri"/>
                <w:iCs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71F8A7F" w14:textId="77777777" w:rsidR="00D10C65" w:rsidRPr="00A14C29" w:rsidRDefault="00D10C65" w:rsidP="00D10C6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191" w:type="dxa"/>
          </w:tcPr>
          <w:p w14:paraId="5010F810" w14:textId="77777777" w:rsidR="00D10C65" w:rsidRDefault="00D10C65" w:rsidP="00D10C65">
            <w:pPr>
              <w:rPr>
                <w:b/>
                <w:bCs/>
              </w:rPr>
            </w:pPr>
          </w:p>
        </w:tc>
      </w:tr>
      <w:tr w:rsidR="00D10C65" w14:paraId="3270AD54" w14:textId="77777777" w:rsidTr="001B12D1">
        <w:tc>
          <w:tcPr>
            <w:tcW w:w="3082" w:type="dxa"/>
          </w:tcPr>
          <w:p w14:paraId="1EEA798D" w14:textId="77777777" w:rsidR="00D10C65" w:rsidRPr="00E07767" w:rsidRDefault="00D10C65" w:rsidP="00D10C6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2445CF3F" w14:textId="77777777" w:rsidR="00D10C65" w:rsidRPr="00A14C29" w:rsidRDefault="00D10C65" w:rsidP="00D10C6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Calibri"/>
                <w:bCs/>
                <w:iCs/>
              </w:rPr>
              <w:t>ЛР 07.</w:t>
            </w:r>
            <w:r w:rsidRPr="00A14C29">
              <w:rPr>
                <w:rFonts w:eastAsia="Calibri"/>
                <w:bCs/>
                <w:iCs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  <w:tc>
          <w:tcPr>
            <w:tcW w:w="3191" w:type="dxa"/>
          </w:tcPr>
          <w:p w14:paraId="252C6022" w14:textId="77777777" w:rsidR="00D10C65" w:rsidRDefault="00D10C65" w:rsidP="00D10C65">
            <w:pPr>
              <w:rPr>
                <w:b/>
                <w:bCs/>
              </w:rPr>
            </w:pPr>
          </w:p>
        </w:tc>
      </w:tr>
    </w:tbl>
    <w:p w14:paraId="27B6331A" w14:textId="77777777" w:rsidR="00DC21CD" w:rsidRDefault="00DC21CD" w:rsidP="00DC21CD">
      <w:pPr>
        <w:rPr>
          <w:b/>
          <w:bCs/>
        </w:rPr>
      </w:pPr>
    </w:p>
    <w:p w14:paraId="13D34025" w14:textId="77777777" w:rsidR="00C7710D" w:rsidRDefault="00C7710D" w:rsidP="00DC21CD">
      <w:pPr>
        <w:rPr>
          <w:b/>
          <w:bCs/>
        </w:rPr>
      </w:pPr>
    </w:p>
    <w:p w14:paraId="2A507ACC" w14:textId="77777777" w:rsidR="00C7710D" w:rsidRDefault="00C7710D" w:rsidP="00DC21CD">
      <w:pPr>
        <w:rPr>
          <w:b/>
          <w:bCs/>
        </w:rPr>
      </w:pPr>
    </w:p>
    <w:p w14:paraId="6C83B627" w14:textId="77777777" w:rsidR="00C7710D" w:rsidRDefault="00C7710D" w:rsidP="00DC21CD">
      <w:pPr>
        <w:rPr>
          <w:b/>
          <w:bCs/>
        </w:rPr>
      </w:pPr>
    </w:p>
    <w:p w14:paraId="13EFF267" w14:textId="77777777" w:rsidR="00C7710D" w:rsidRDefault="00C7710D" w:rsidP="00DC21CD">
      <w:pPr>
        <w:rPr>
          <w:b/>
          <w:bCs/>
        </w:rPr>
      </w:pPr>
    </w:p>
    <w:p w14:paraId="7733132F" w14:textId="77777777" w:rsidR="00C7710D" w:rsidRDefault="00C7710D" w:rsidP="00DC21CD">
      <w:pPr>
        <w:rPr>
          <w:b/>
          <w:bCs/>
        </w:rPr>
      </w:pPr>
    </w:p>
    <w:p w14:paraId="7D73F3FF" w14:textId="77777777" w:rsidR="00C7710D" w:rsidRDefault="00C7710D" w:rsidP="00DC21CD">
      <w:pPr>
        <w:rPr>
          <w:b/>
          <w:bCs/>
        </w:rPr>
      </w:pPr>
    </w:p>
    <w:p w14:paraId="64647CA3" w14:textId="77777777" w:rsidR="00C7710D" w:rsidRDefault="00C7710D" w:rsidP="00DC21CD">
      <w:pPr>
        <w:rPr>
          <w:b/>
          <w:bCs/>
        </w:rPr>
      </w:pPr>
    </w:p>
    <w:p w14:paraId="7E0E74EB" w14:textId="77777777" w:rsidR="00C7710D" w:rsidRDefault="00C7710D" w:rsidP="00DC21CD">
      <w:pPr>
        <w:rPr>
          <w:b/>
          <w:bCs/>
        </w:rPr>
      </w:pPr>
    </w:p>
    <w:p w14:paraId="0BA8574E" w14:textId="77777777" w:rsidR="00C7710D" w:rsidRDefault="00C7710D" w:rsidP="00DC21CD">
      <w:pPr>
        <w:rPr>
          <w:b/>
          <w:bCs/>
        </w:rPr>
      </w:pPr>
    </w:p>
    <w:p w14:paraId="542A0F98" w14:textId="77777777" w:rsidR="00C7710D" w:rsidRDefault="00C7710D" w:rsidP="00DC21CD">
      <w:pPr>
        <w:rPr>
          <w:b/>
          <w:bCs/>
        </w:rPr>
      </w:pPr>
    </w:p>
    <w:p w14:paraId="6CA52643" w14:textId="77777777" w:rsidR="00DC21CD" w:rsidRDefault="00DC21CD" w:rsidP="00DC21CD">
      <w:pPr>
        <w:rPr>
          <w:b/>
          <w:bCs/>
        </w:rPr>
      </w:pPr>
    </w:p>
    <w:p w14:paraId="16B9D5B3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>
        <w:rPr>
          <w:rFonts w:eastAsiaTheme="majorEastAsia"/>
          <w:b/>
          <w:bCs/>
          <w:color w:val="000000" w:themeColor="text1"/>
          <w:kern w:val="24"/>
        </w:rPr>
        <w:t xml:space="preserve"> .</w:t>
      </w:r>
      <w:r w:rsidR="003837C3">
        <w:rPr>
          <w:rFonts w:eastAsiaTheme="majorEastAsia"/>
          <w:b/>
          <w:bCs/>
          <w:color w:val="FF0000"/>
          <w:kern w:val="24"/>
        </w:rPr>
        <w:t>01 Русский язык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14:paraId="7247E328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профессии Мастер с/х производства</w:t>
      </w:r>
    </w:p>
    <w:p w14:paraId="4AE25909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408"/>
        <w:gridCol w:w="2308"/>
        <w:gridCol w:w="2506"/>
        <w:gridCol w:w="2247"/>
      </w:tblGrid>
      <w:tr w:rsidR="00DC21CD" w14:paraId="5C1451BF" w14:textId="77777777" w:rsidTr="0004397F">
        <w:trPr>
          <w:trHeight w:val="2058"/>
        </w:trPr>
        <w:tc>
          <w:tcPr>
            <w:tcW w:w="2408" w:type="dxa"/>
          </w:tcPr>
          <w:p w14:paraId="687E9080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  <w:r w:rsidR="00B33CA5">
              <w:rPr>
                <w:b/>
                <w:bCs/>
              </w:rPr>
              <w:t>,</w:t>
            </w:r>
          </w:p>
          <w:p w14:paraId="5A7A5D5C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Имеющая взаимосвязь с предметными </w:t>
            </w:r>
            <w:proofErr w:type="gramStart"/>
            <w:r w:rsidRPr="00465B7A">
              <w:rPr>
                <w:b/>
                <w:bCs/>
              </w:rPr>
              <w:t>результатами  общеобразовательной</w:t>
            </w:r>
            <w:proofErr w:type="gramEnd"/>
            <w:r w:rsidRPr="00465B7A">
              <w:rPr>
                <w:b/>
                <w:bCs/>
              </w:rPr>
              <w:t xml:space="preserve"> дисциплины</w:t>
            </w:r>
          </w:p>
          <w:p w14:paraId="235C6A9D" w14:textId="77777777" w:rsidR="00DC21CD" w:rsidRPr="00465B7A" w:rsidRDefault="00DC21CD" w:rsidP="00A71963">
            <w:pPr>
              <w:rPr>
                <w:b/>
                <w:bCs/>
              </w:rPr>
            </w:pPr>
          </w:p>
        </w:tc>
        <w:tc>
          <w:tcPr>
            <w:tcW w:w="2308" w:type="dxa"/>
          </w:tcPr>
          <w:p w14:paraId="2B72DADC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7042EAE2" w14:textId="77777777" w:rsidR="00DC21CD" w:rsidRPr="00465B7A" w:rsidRDefault="00DC21CD" w:rsidP="00A71963">
            <w:pPr>
              <w:rPr>
                <w:b/>
                <w:bCs/>
              </w:rPr>
            </w:pPr>
          </w:p>
        </w:tc>
        <w:tc>
          <w:tcPr>
            <w:tcW w:w="2506" w:type="dxa"/>
          </w:tcPr>
          <w:p w14:paraId="5239CC72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0E65246F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593362D5" w14:textId="77777777" w:rsidR="00DC21CD" w:rsidRPr="00465B7A" w:rsidRDefault="00DC21CD" w:rsidP="00A71963">
            <w:pPr>
              <w:rPr>
                <w:b/>
                <w:bCs/>
              </w:rPr>
            </w:pPr>
          </w:p>
        </w:tc>
        <w:tc>
          <w:tcPr>
            <w:tcW w:w="2247" w:type="dxa"/>
          </w:tcPr>
          <w:p w14:paraId="23635B2D" w14:textId="77777777" w:rsidR="00DC21CD" w:rsidRPr="00465B7A" w:rsidRDefault="00DC21CD" w:rsidP="00A71963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35AD8000" w14:textId="77777777" w:rsidR="00DC21CD" w:rsidRPr="00465B7A" w:rsidRDefault="00DC21CD" w:rsidP="00A71963">
            <w:pPr>
              <w:rPr>
                <w:b/>
                <w:bCs/>
              </w:rPr>
            </w:pPr>
          </w:p>
        </w:tc>
      </w:tr>
      <w:tr w:rsidR="00C34BF6" w14:paraId="16E8AACC" w14:textId="77777777" w:rsidTr="0004397F">
        <w:trPr>
          <w:trHeight w:val="1890"/>
        </w:trPr>
        <w:tc>
          <w:tcPr>
            <w:tcW w:w="2408" w:type="dxa"/>
          </w:tcPr>
          <w:p w14:paraId="1290ECBF" w14:textId="77777777" w:rsidR="00C34BF6" w:rsidRPr="00465B7A" w:rsidRDefault="00C34BF6" w:rsidP="00C34BF6">
            <w:r w:rsidRPr="00465B7A">
              <w:t>ОП.05 Основы агрономии</w:t>
            </w:r>
          </w:p>
          <w:p w14:paraId="5CD7257D" w14:textId="77777777" w:rsidR="00C34BF6" w:rsidRPr="00465B7A" w:rsidRDefault="00C34BF6" w:rsidP="00C34BF6"/>
          <w:p w14:paraId="44C61EE7" w14:textId="77777777" w:rsidR="00C34BF6" w:rsidRPr="00465B7A" w:rsidRDefault="00C34BF6" w:rsidP="00C34BF6"/>
        </w:tc>
        <w:tc>
          <w:tcPr>
            <w:tcW w:w="2308" w:type="dxa"/>
          </w:tcPr>
          <w:p w14:paraId="7F9C4C5F" w14:textId="77777777" w:rsidR="00C34BF6" w:rsidRPr="00465B7A" w:rsidRDefault="00C34BF6" w:rsidP="00C34BF6">
            <w:r w:rsidRPr="00465B7A">
              <w:t>ПМ.01 Выполнение работ по ремонту и наладке с/х машин и оборудования</w:t>
            </w:r>
          </w:p>
          <w:p w14:paraId="2A2ACB27" w14:textId="77777777" w:rsidR="00C34BF6" w:rsidRPr="00465B7A" w:rsidRDefault="00C34BF6" w:rsidP="00C34BF6">
            <w:r w:rsidRPr="00465B7A">
              <w:t xml:space="preserve">МДК </w:t>
            </w:r>
            <w:proofErr w:type="gramStart"/>
            <w:r w:rsidRPr="00465B7A">
              <w:t>01.01….</w:t>
            </w:r>
            <w:proofErr w:type="gramEnd"/>
          </w:p>
        </w:tc>
        <w:tc>
          <w:tcPr>
            <w:tcW w:w="2506" w:type="dxa"/>
          </w:tcPr>
          <w:p w14:paraId="46C06DB6" w14:textId="77777777" w:rsidR="00C34BF6" w:rsidRPr="00A14C29" w:rsidRDefault="00C34BF6" w:rsidP="0004397F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01.</w:t>
            </w:r>
            <w:r w:rsidRPr="00A14C29">
              <w:t>Сформированность</w:t>
            </w:r>
            <w:proofErr w:type="gramEnd"/>
            <w:r w:rsidRPr="00A14C29"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5F3DB116" w14:textId="77777777" w:rsidR="00C34BF6" w:rsidRPr="00465B7A" w:rsidRDefault="00C34BF6" w:rsidP="00C34BF6">
            <w:r>
              <w:t>Раздел.1</w:t>
            </w:r>
          </w:p>
          <w:p w14:paraId="5CBF8E41" w14:textId="77777777" w:rsidR="00C34BF6" w:rsidRDefault="00C34BF6" w:rsidP="00C34BF6">
            <w:pPr>
              <w:rPr>
                <w:bCs/>
                <w:iCs/>
              </w:rPr>
            </w:pPr>
            <w:r>
              <w:t>Тема 1.</w:t>
            </w:r>
            <w:proofErr w:type="gramStart"/>
            <w:r>
              <w:t>1</w:t>
            </w:r>
            <w:r>
              <w:rPr>
                <w:bCs/>
                <w:iCs/>
              </w:rPr>
              <w:t>.Язык</w:t>
            </w:r>
            <w:proofErr w:type="gramEnd"/>
            <w:r>
              <w:rPr>
                <w:bCs/>
                <w:iCs/>
              </w:rPr>
              <w:t xml:space="preserve"> и речь.</w:t>
            </w:r>
          </w:p>
          <w:p w14:paraId="3BC137B8" w14:textId="77777777" w:rsidR="00206BCD" w:rsidRDefault="00206BCD" w:rsidP="00C34BF6">
            <w:r>
              <w:t>Тема 1.</w:t>
            </w:r>
            <w:proofErr w:type="gramStart"/>
            <w:r>
              <w:t>2.этапы</w:t>
            </w:r>
            <w:proofErr w:type="gramEnd"/>
            <w:r>
              <w:t xml:space="preserve"> формирования русской лексики.</w:t>
            </w:r>
          </w:p>
          <w:p w14:paraId="7E835B17" w14:textId="77777777" w:rsidR="0008610C" w:rsidRPr="00465B7A" w:rsidRDefault="0008610C" w:rsidP="00C34BF6">
            <w:r>
              <w:t xml:space="preserve">Тема 2.2.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словообразование.</w:t>
            </w:r>
          </w:p>
          <w:p w14:paraId="104A8BFA" w14:textId="77777777" w:rsidR="00C34BF6" w:rsidRPr="00465B7A" w:rsidRDefault="00C34BF6" w:rsidP="00C34BF6"/>
        </w:tc>
      </w:tr>
      <w:tr w:rsidR="0008610C" w14:paraId="253427BF" w14:textId="77777777" w:rsidTr="001F6235">
        <w:trPr>
          <w:trHeight w:val="1815"/>
        </w:trPr>
        <w:tc>
          <w:tcPr>
            <w:tcW w:w="2408" w:type="dxa"/>
          </w:tcPr>
          <w:p w14:paraId="76ED17B1" w14:textId="77777777" w:rsidR="0008610C" w:rsidRPr="00E1035F" w:rsidRDefault="0008610C" w:rsidP="0008610C">
            <w:pPr>
              <w:rPr>
                <w:bCs/>
              </w:rPr>
            </w:pPr>
            <w:r w:rsidRPr="00E1035F">
              <w:rPr>
                <w:bCs/>
              </w:rPr>
              <w:t>ОП 01. Основы экономики организации</w:t>
            </w:r>
          </w:p>
        </w:tc>
        <w:tc>
          <w:tcPr>
            <w:tcW w:w="2308" w:type="dxa"/>
          </w:tcPr>
          <w:p w14:paraId="00B2DB5D" w14:textId="77777777" w:rsidR="0008610C" w:rsidRPr="00465B7A" w:rsidRDefault="0008610C" w:rsidP="0008610C"/>
        </w:tc>
        <w:tc>
          <w:tcPr>
            <w:tcW w:w="2506" w:type="dxa"/>
          </w:tcPr>
          <w:p w14:paraId="68962E36" w14:textId="77777777" w:rsidR="0008610C" w:rsidRPr="00A14C29" w:rsidRDefault="0008610C" w:rsidP="0008610C">
            <w:pPr>
              <w:suppressAutoHyphens/>
              <w:contextualSpacing/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03.</w:t>
            </w:r>
            <w:r w:rsidRPr="00A14C29">
              <w:t>Владение</w:t>
            </w:r>
            <w:proofErr w:type="gramEnd"/>
            <w:r w:rsidRPr="00A14C29"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  <w:vAlign w:val="center"/>
          </w:tcPr>
          <w:p w14:paraId="6477CCFF" w14:textId="77777777" w:rsidR="0008610C" w:rsidRPr="008E6F02" w:rsidRDefault="0008610C" w:rsidP="0008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 xml:space="preserve">Тема </w:t>
            </w:r>
            <w:r w:rsidRPr="00100F7A">
              <w:rPr>
                <w:b/>
                <w:bCs/>
              </w:rPr>
              <w:t>1.3</w:t>
            </w:r>
          </w:p>
          <w:p w14:paraId="63002FD8" w14:textId="77777777" w:rsidR="0008610C" w:rsidRDefault="0008610C" w:rsidP="0008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>Язык как система знаков.</w:t>
            </w:r>
          </w:p>
          <w:p w14:paraId="1938702D" w14:textId="77777777" w:rsidR="0008610C" w:rsidRPr="008E6F02" w:rsidRDefault="0008610C" w:rsidP="0008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Тема 2.2. </w:t>
            </w:r>
            <w:proofErr w:type="spellStart"/>
            <w:r>
              <w:rPr>
                <w:bCs/>
              </w:rPr>
              <w:t>Морфемика</w:t>
            </w:r>
            <w:proofErr w:type="spellEnd"/>
            <w:r>
              <w:rPr>
                <w:bCs/>
              </w:rPr>
              <w:t xml:space="preserve"> и словообразование.</w:t>
            </w:r>
          </w:p>
        </w:tc>
      </w:tr>
      <w:tr w:rsidR="0008610C" w14:paraId="6A4C0083" w14:textId="77777777" w:rsidTr="0004397F">
        <w:trPr>
          <w:trHeight w:val="240"/>
        </w:trPr>
        <w:tc>
          <w:tcPr>
            <w:tcW w:w="2408" w:type="dxa"/>
          </w:tcPr>
          <w:p w14:paraId="5CE5831B" w14:textId="77777777" w:rsidR="0008610C" w:rsidRPr="001C5C42" w:rsidRDefault="0008610C" w:rsidP="0008610C">
            <w:pPr>
              <w:rPr>
                <w:bCs/>
              </w:rPr>
            </w:pPr>
            <w:r w:rsidRPr="001C5C42">
              <w:rPr>
                <w:bCs/>
              </w:rPr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6BE38FE7" w14:textId="77777777" w:rsidR="0008610C" w:rsidRPr="00465B7A" w:rsidRDefault="0008610C" w:rsidP="0008610C"/>
        </w:tc>
        <w:tc>
          <w:tcPr>
            <w:tcW w:w="2506" w:type="dxa"/>
          </w:tcPr>
          <w:p w14:paraId="14147CBE" w14:textId="77777777" w:rsidR="0008610C" w:rsidRPr="00A14C29" w:rsidRDefault="0008610C" w:rsidP="0008610C">
            <w:proofErr w:type="spellStart"/>
            <w:r>
              <w:t>ПРб</w:t>
            </w:r>
            <w:proofErr w:type="spellEnd"/>
            <w:r>
              <w:t xml:space="preserve"> 08</w:t>
            </w:r>
            <w:r w:rsidRPr="00A14C29">
              <w:t>Для обучающихся с расстройствами аутистического спектра:</w:t>
            </w:r>
          </w:p>
          <w:p w14:paraId="7102472F" w14:textId="77777777" w:rsidR="0008610C" w:rsidRDefault="0008610C" w:rsidP="0008610C">
            <w:pPr>
              <w:suppressAutoHyphens/>
              <w:contextualSpacing/>
            </w:pPr>
            <w:r w:rsidRPr="00A14C29">
              <w:t xml:space="preserve"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</w:t>
            </w:r>
            <w:r w:rsidRPr="00A14C29">
              <w:lastRenderedPageBreak/>
              <w:t>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7F71BED2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E6F02">
              <w:lastRenderedPageBreak/>
              <w:t xml:space="preserve">Тема </w:t>
            </w:r>
            <w:r w:rsidRPr="00100F7A">
              <w:rPr>
                <w:b/>
              </w:rPr>
              <w:t>2.3</w:t>
            </w:r>
            <w:r w:rsidRPr="008E6F02">
              <w:t xml:space="preserve">. </w:t>
            </w:r>
            <w:r w:rsidRPr="008E6F02">
              <w:rPr>
                <w:color w:val="000000"/>
              </w:rPr>
              <w:t>Имя существительное как часть речи.</w:t>
            </w:r>
          </w:p>
          <w:p w14:paraId="49B27C18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4.Имя</w:t>
            </w:r>
            <w:proofErr w:type="gramEnd"/>
            <w:r>
              <w:rPr>
                <w:color w:val="000000"/>
              </w:rPr>
              <w:t xml:space="preserve"> прилагательное как часть речи.</w:t>
            </w:r>
          </w:p>
          <w:p w14:paraId="5F4F7DA8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5.Имя</w:t>
            </w:r>
            <w:proofErr w:type="gramEnd"/>
            <w:r>
              <w:rPr>
                <w:color w:val="000000"/>
              </w:rPr>
              <w:t xml:space="preserve"> числительное как часть речи.</w:t>
            </w:r>
          </w:p>
          <w:p w14:paraId="0794872D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6.Местоимение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14:paraId="68128776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7.Глагол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14:paraId="29E3A9F6" w14:textId="77777777" w:rsidR="0008610C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8.Причастие</w:t>
            </w:r>
            <w:proofErr w:type="gramEnd"/>
            <w:r>
              <w:rPr>
                <w:color w:val="000000"/>
              </w:rPr>
              <w:t xml:space="preserve"> и деепричастие как особые формы глагола.</w:t>
            </w:r>
          </w:p>
          <w:p w14:paraId="1DFC1205" w14:textId="77777777" w:rsidR="0008610C" w:rsidRPr="008E6F02" w:rsidRDefault="0008610C" w:rsidP="00905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>
              <w:rPr>
                <w:color w:val="000000"/>
              </w:rPr>
              <w:t>Тема 3.</w:t>
            </w:r>
            <w:proofErr w:type="gramStart"/>
            <w:r>
              <w:rPr>
                <w:color w:val="000000"/>
              </w:rPr>
              <w:t>1.Основные</w:t>
            </w:r>
            <w:proofErr w:type="gramEnd"/>
            <w:r>
              <w:rPr>
                <w:color w:val="000000"/>
              </w:rPr>
              <w:t xml:space="preserve"> единицы синтаксиса.</w:t>
            </w:r>
          </w:p>
        </w:tc>
      </w:tr>
      <w:tr w:rsidR="00905037" w14:paraId="2A62E34A" w14:textId="77777777" w:rsidTr="001F6235">
        <w:trPr>
          <w:trHeight w:val="1679"/>
        </w:trPr>
        <w:tc>
          <w:tcPr>
            <w:tcW w:w="2408" w:type="dxa"/>
          </w:tcPr>
          <w:p w14:paraId="00BC925C" w14:textId="77777777" w:rsidR="00905037" w:rsidRPr="00B159E7" w:rsidRDefault="00905037" w:rsidP="00905037">
            <w:r w:rsidRPr="00B159E7">
              <w:t xml:space="preserve">ОП. 06 Конструктор карьеры </w:t>
            </w:r>
          </w:p>
          <w:p w14:paraId="5D47950F" w14:textId="77777777" w:rsidR="00905037" w:rsidRDefault="00905037" w:rsidP="00905037"/>
          <w:p w14:paraId="1E2E3ECA" w14:textId="77777777" w:rsidR="00905037" w:rsidRDefault="00905037" w:rsidP="00905037"/>
          <w:p w14:paraId="6F2B7E42" w14:textId="77777777" w:rsidR="00905037" w:rsidRDefault="00905037" w:rsidP="00905037"/>
          <w:p w14:paraId="729790A0" w14:textId="77777777" w:rsidR="00905037" w:rsidRDefault="00905037" w:rsidP="00905037"/>
          <w:p w14:paraId="3B9444A2" w14:textId="77777777" w:rsidR="00905037" w:rsidRDefault="00905037" w:rsidP="00905037"/>
          <w:p w14:paraId="4219D417" w14:textId="77777777" w:rsidR="00905037" w:rsidRDefault="00905037" w:rsidP="00905037"/>
          <w:p w14:paraId="73EA5D01" w14:textId="77777777" w:rsidR="00905037" w:rsidRPr="00B159E7" w:rsidRDefault="00905037" w:rsidP="00905037"/>
          <w:p w14:paraId="00FEE9BA" w14:textId="77777777" w:rsidR="00905037" w:rsidRPr="00B159E7" w:rsidRDefault="00905037" w:rsidP="00905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E592982" w14:textId="77777777" w:rsidR="00905037" w:rsidRPr="00B159E7" w:rsidRDefault="00905037" w:rsidP="00905037"/>
        </w:tc>
        <w:tc>
          <w:tcPr>
            <w:tcW w:w="2308" w:type="dxa"/>
          </w:tcPr>
          <w:p w14:paraId="4D9A4F1F" w14:textId="77777777" w:rsidR="00905037" w:rsidRPr="00465B7A" w:rsidRDefault="00905037" w:rsidP="00905037">
            <w:pPr>
              <w:rPr>
                <w:b/>
                <w:bCs/>
              </w:rPr>
            </w:pPr>
          </w:p>
        </w:tc>
        <w:tc>
          <w:tcPr>
            <w:tcW w:w="2506" w:type="dxa"/>
          </w:tcPr>
          <w:p w14:paraId="33DA36F9" w14:textId="77777777" w:rsidR="00905037" w:rsidRDefault="00905037" w:rsidP="00905037">
            <w:pPr>
              <w:suppressAutoHyphens/>
              <w:contextualSpacing/>
            </w:pPr>
            <w:proofErr w:type="spellStart"/>
            <w:r>
              <w:t>ПРб</w:t>
            </w:r>
            <w:proofErr w:type="spellEnd"/>
            <w:r>
              <w:t xml:space="preserve"> 04 </w:t>
            </w:r>
            <w:r w:rsidRPr="00A14C29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557BB8B6" w14:textId="77777777" w:rsidR="00905037" w:rsidRPr="00A14C29" w:rsidRDefault="00905037" w:rsidP="00905037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2247" w:type="dxa"/>
            <w:vAlign w:val="center"/>
          </w:tcPr>
          <w:p w14:paraId="0669F82F" w14:textId="77777777" w:rsidR="00905037" w:rsidRPr="008E6F02" w:rsidRDefault="00905037" w:rsidP="00905037">
            <w:pPr>
              <w:jc w:val="center"/>
              <w:rPr>
                <w:b/>
                <w:bCs/>
              </w:rPr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</w:tr>
    </w:tbl>
    <w:p w14:paraId="2EB65AE9" w14:textId="77777777" w:rsidR="00DC21CD" w:rsidRPr="00A77CEC" w:rsidRDefault="00DC21CD" w:rsidP="00DC21CD">
      <w:pPr>
        <w:rPr>
          <w:b/>
          <w:bCs/>
        </w:rPr>
      </w:pPr>
    </w:p>
    <w:p w14:paraId="24CA6BFF" w14:textId="77777777" w:rsidR="004A1F26" w:rsidRPr="002F1EEC" w:rsidRDefault="004A1F26" w:rsidP="002F1EEC">
      <w:pPr>
        <w:spacing w:after="200"/>
        <w:rPr>
          <w:b/>
        </w:rPr>
      </w:pPr>
      <w:r w:rsidRPr="002F1EEC">
        <w:rPr>
          <w:b/>
        </w:rPr>
        <w:br w:type="page"/>
      </w:r>
    </w:p>
    <w:p w14:paraId="049DD6D4" w14:textId="77777777" w:rsidR="004A1F26" w:rsidRPr="00465B7A" w:rsidRDefault="00206A3B" w:rsidP="002F1EEC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>3</w:t>
      </w:r>
      <w:r w:rsidR="004A1F26" w:rsidRPr="00465B7A">
        <w:rPr>
          <w:b/>
          <w:sz w:val="28"/>
          <w:szCs w:val="28"/>
        </w:rPr>
        <w:t xml:space="preserve">. СТРУКТУРА И СОДЕРЖАНИЕ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3647378B" w14:textId="77777777" w:rsidR="004A1F26" w:rsidRPr="002F1EEC" w:rsidRDefault="004A1F26" w:rsidP="002F1EEC">
      <w:pPr>
        <w:jc w:val="both"/>
      </w:pPr>
    </w:p>
    <w:p w14:paraId="652A8FA2" w14:textId="77777777" w:rsidR="004A1F26" w:rsidRPr="002F1EEC" w:rsidRDefault="00206A3B" w:rsidP="002F1EEC">
      <w:pPr>
        <w:jc w:val="both"/>
        <w:rPr>
          <w:b/>
        </w:rPr>
      </w:pPr>
      <w:r>
        <w:rPr>
          <w:b/>
        </w:rPr>
        <w:t>3</w:t>
      </w:r>
      <w:r w:rsidR="004A1F26" w:rsidRPr="002F1EEC">
        <w:rPr>
          <w:b/>
        </w:rPr>
        <w:t>.1. Объем учебной дисциплины и виды учебной работы</w:t>
      </w:r>
    </w:p>
    <w:p w14:paraId="2CD52646" w14:textId="77777777" w:rsidR="004A1F26" w:rsidRPr="002F1EEC" w:rsidRDefault="004A1F26" w:rsidP="002F1EEC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4A1F26" w:rsidRPr="00465B7A" w14:paraId="66899857" w14:textId="77777777" w:rsidTr="001D5264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082A1EE7" w14:textId="77777777" w:rsidR="004A1F26" w:rsidRPr="00465B7A" w:rsidRDefault="004A1F26" w:rsidP="002F1EEC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52F044BB" w14:textId="77777777" w:rsidR="004A1F26" w:rsidRPr="00465B7A" w:rsidRDefault="004A1F26" w:rsidP="002F1EEC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4A1F26" w:rsidRPr="00465B7A" w14:paraId="2FB0EAD6" w14:textId="77777777" w:rsidTr="001D5264">
        <w:trPr>
          <w:trHeight w:val="285"/>
        </w:trPr>
        <w:tc>
          <w:tcPr>
            <w:tcW w:w="7621" w:type="dxa"/>
            <w:shd w:val="clear" w:color="auto" w:fill="auto"/>
          </w:tcPr>
          <w:p w14:paraId="47A63CB6" w14:textId="77777777" w:rsidR="004A1F26" w:rsidRPr="00465B7A" w:rsidRDefault="009C57C2" w:rsidP="00B33CA5">
            <w:pPr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</w:t>
            </w:r>
            <w:r w:rsidR="004A1F26" w:rsidRPr="00465B7A">
              <w:rPr>
                <w:b/>
                <w:sz w:val="22"/>
                <w:szCs w:val="22"/>
              </w:rPr>
              <w:t xml:space="preserve"> (всего)</w:t>
            </w:r>
          </w:p>
        </w:tc>
        <w:tc>
          <w:tcPr>
            <w:tcW w:w="1847" w:type="dxa"/>
            <w:shd w:val="clear" w:color="auto" w:fill="auto"/>
          </w:tcPr>
          <w:p w14:paraId="4F73FCAA" w14:textId="77777777" w:rsidR="004A1F26" w:rsidRPr="00465B7A" w:rsidRDefault="003837C3" w:rsidP="00B33CA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76</w:t>
            </w:r>
          </w:p>
        </w:tc>
      </w:tr>
      <w:tr w:rsidR="004A1F26" w:rsidRPr="00465B7A" w14:paraId="59232001" w14:textId="77777777" w:rsidTr="001D5264">
        <w:tc>
          <w:tcPr>
            <w:tcW w:w="7621" w:type="dxa"/>
            <w:shd w:val="clear" w:color="auto" w:fill="auto"/>
          </w:tcPr>
          <w:p w14:paraId="312DEEDB" w14:textId="77777777" w:rsidR="004A1F26" w:rsidRPr="00465B7A" w:rsidRDefault="007D5E83" w:rsidP="00B33CA5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Нагрузка во взаимодействии с преподавателем</w:t>
            </w:r>
            <w:r w:rsidR="004A1F26" w:rsidRPr="00465B7A">
              <w:rPr>
                <w:b/>
                <w:sz w:val="22"/>
                <w:szCs w:val="22"/>
              </w:rPr>
              <w:t xml:space="preserve"> (всего)</w:t>
            </w:r>
          </w:p>
        </w:tc>
        <w:tc>
          <w:tcPr>
            <w:tcW w:w="1847" w:type="dxa"/>
            <w:shd w:val="clear" w:color="auto" w:fill="auto"/>
          </w:tcPr>
          <w:p w14:paraId="4A311C9A" w14:textId="77777777" w:rsidR="004A1F26" w:rsidRPr="00465B7A" w:rsidRDefault="003837C3" w:rsidP="00B33CA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76</w:t>
            </w:r>
          </w:p>
        </w:tc>
      </w:tr>
      <w:tr w:rsidR="004A1F26" w:rsidRPr="00465B7A" w14:paraId="3E6AC55B" w14:textId="77777777" w:rsidTr="001D526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338F9AF5" w14:textId="77777777" w:rsidR="004A1F26" w:rsidRPr="00465B7A" w:rsidRDefault="004A1F26" w:rsidP="00B33CA5">
            <w:pPr>
              <w:jc w:val="center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2738859E" w14:textId="77777777" w:rsidR="004A1F26" w:rsidRPr="00465B7A" w:rsidRDefault="004A1F26" w:rsidP="00B33CA5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4A1F26" w:rsidRPr="00465B7A" w14:paraId="5E5B29B1" w14:textId="77777777" w:rsidTr="001D5264">
        <w:tc>
          <w:tcPr>
            <w:tcW w:w="7621" w:type="dxa"/>
            <w:shd w:val="clear" w:color="auto" w:fill="auto"/>
          </w:tcPr>
          <w:p w14:paraId="21220E6D" w14:textId="77777777" w:rsidR="004A1F26" w:rsidRPr="00465B7A" w:rsidRDefault="007D5E83" w:rsidP="00B33CA5">
            <w:pPr>
              <w:jc w:val="center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32902153" w14:textId="77777777" w:rsidR="004A1F26" w:rsidRPr="00465B7A" w:rsidRDefault="003837C3" w:rsidP="00B33CA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20</w:t>
            </w:r>
          </w:p>
        </w:tc>
      </w:tr>
      <w:tr w:rsidR="004A1F26" w:rsidRPr="00465B7A" w14:paraId="5F378F47" w14:textId="77777777" w:rsidTr="001D5264">
        <w:tc>
          <w:tcPr>
            <w:tcW w:w="7621" w:type="dxa"/>
            <w:shd w:val="clear" w:color="auto" w:fill="auto"/>
          </w:tcPr>
          <w:p w14:paraId="6A5B6282" w14:textId="77777777" w:rsidR="004A1F26" w:rsidRPr="00465B7A" w:rsidRDefault="007D5E83" w:rsidP="00B33CA5">
            <w:pPr>
              <w:jc w:val="center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EDF150E" w14:textId="77777777" w:rsidR="004A1F26" w:rsidRPr="00465B7A" w:rsidRDefault="003837C3" w:rsidP="00B33CA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</w:tr>
      <w:tr w:rsidR="004A1F26" w:rsidRPr="00465B7A" w14:paraId="59AFDABB" w14:textId="77777777" w:rsidTr="001D5264">
        <w:tc>
          <w:tcPr>
            <w:tcW w:w="7621" w:type="dxa"/>
            <w:shd w:val="clear" w:color="auto" w:fill="auto"/>
          </w:tcPr>
          <w:p w14:paraId="718084C9" w14:textId="77777777" w:rsidR="004A1F26" w:rsidRPr="00A934F4" w:rsidRDefault="00A934F4" w:rsidP="00B33CA5">
            <w:pPr>
              <w:jc w:val="center"/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6A7305BC" w14:textId="77777777" w:rsidR="004A1F26" w:rsidRPr="00465B7A" w:rsidRDefault="00A934F4" w:rsidP="00B33CA5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</w:t>
            </w:r>
          </w:p>
        </w:tc>
      </w:tr>
      <w:tr w:rsidR="00D10C65" w:rsidRPr="00465B7A" w14:paraId="0AD7D105" w14:textId="77777777" w:rsidTr="00D10C65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4A67252E" w14:textId="77777777" w:rsidR="00D10C65" w:rsidRPr="00465B7A" w:rsidRDefault="00D10C65" w:rsidP="00B33CA5">
            <w:pPr>
              <w:tabs>
                <w:tab w:val="left" w:pos="8445"/>
              </w:tabs>
              <w:jc w:val="center"/>
              <w:rPr>
                <w:iCs/>
              </w:rPr>
            </w:pPr>
            <w:proofErr w:type="gramStart"/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proofErr w:type="gramEnd"/>
            <w:r w:rsidRPr="00465B7A">
              <w:rPr>
                <w:iCs/>
                <w:sz w:val="22"/>
                <w:szCs w:val="22"/>
              </w:rPr>
              <w:t xml:space="preserve"> в фор</w:t>
            </w:r>
            <w:r>
              <w:rPr>
                <w:iCs/>
                <w:sz w:val="22"/>
                <w:szCs w:val="22"/>
              </w:rPr>
              <w:t>ме экзамена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720A291A" w14:textId="77777777" w:rsidR="00D10C65" w:rsidRPr="00465B7A" w:rsidRDefault="00B33CA5" w:rsidP="00B33CA5">
            <w:pPr>
              <w:tabs>
                <w:tab w:val="left" w:pos="8445"/>
              </w:tabs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</w:tbl>
    <w:p w14:paraId="147A68FD" w14:textId="77777777" w:rsidR="004A1F26" w:rsidRPr="00465B7A" w:rsidRDefault="004A1F26" w:rsidP="00B33CA5">
      <w:pPr>
        <w:jc w:val="center"/>
        <w:rPr>
          <w:sz w:val="22"/>
          <w:szCs w:val="22"/>
        </w:rPr>
      </w:pPr>
    </w:p>
    <w:p w14:paraId="371A5FEB" w14:textId="77777777" w:rsidR="004A1F26" w:rsidRPr="002F1EEC" w:rsidRDefault="004A1F26" w:rsidP="00B33CA5">
      <w:pPr>
        <w:spacing w:after="200"/>
        <w:jc w:val="center"/>
      </w:pPr>
      <w:r w:rsidRPr="002F1EEC">
        <w:br w:type="page"/>
      </w:r>
    </w:p>
    <w:p w14:paraId="09DE8215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4A1F26" w:rsidRPr="002F1EEC" w:rsidSect="00B13F72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38310C96" w14:textId="77777777" w:rsidR="004A1F26" w:rsidRPr="002F1EEC" w:rsidRDefault="00206A3B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="004A1F26" w:rsidRPr="002F1EEC">
        <w:rPr>
          <w:b/>
        </w:rPr>
        <w:t xml:space="preserve">.2. Тематический план и содержание </w:t>
      </w:r>
      <w:r w:rsidR="00B92D42">
        <w:rPr>
          <w:b/>
        </w:rPr>
        <w:t>учебной дисциплины</w:t>
      </w:r>
    </w:p>
    <w:p w14:paraId="4CBCAFB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020"/>
        <w:gridCol w:w="5508"/>
        <w:gridCol w:w="2533"/>
        <w:gridCol w:w="15"/>
        <w:gridCol w:w="947"/>
        <w:gridCol w:w="1990"/>
      </w:tblGrid>
      <w:tr w:rsidR="005A6735" w:rsidRPr="007173DE" w14:paraId="4B932267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7DAE7F95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20" w:type="dxa"/>
            <w:vAlign w:val="center"/>
          </w:tcPr>
          <w:p w14:paraId="2A61717D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  <w:proofErr w:type="gramEnd"/>
          </w:p>
        </w:tc>
        <w:tc>
          <w:tcPr>
            <w:tcW w:w="5508" w:type="dxa"/>
            <w:shd w:val="clear" w:color="auto" w:fill="auto"/>
            <w:vAlign w:val="center"/>
          </w:tcPr>
          <w:p w14:paraId="774B93B6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296E9C03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548" w:type="dxa"/>
            <w:gridSpan w:val="2"/>
            <w:vAlign w:val="center"/>
          </w:tcPr>
          <w:p w14:paraId="1363F257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7C549F83" w14:textId="77777777" w:rsidR="005A6735" w:rsidRPr="00465B7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5784F5D" w14:textId="77777777" w:rsidR="005A6735" w:rsidRPr="008657B1" w:rsidRDefault="005A6735" w:rsidP="005A6735">
            <w:pPr>
              <w:spacing w:line="259" w:lineRule="auto"/>
              <w:jc w:val="center"/>
              <w:rPr>
                <w:b/>
                <w:bCs/>
              </w:rPr>
            </w:pPr>
            <w:r w:rsidRPr="008657B1">
              <w:rPr>
                <w:b/>
                <w:bCs/>
                <w:sz w:val="22"/>
                <w:szCs w:val="22"/>
              </w:rPr>
              <w:t xml:space="preserve">Коды общих </w:t>
            </w:r>
            <w:proofErr w:type="spellStart"/>
            <w:proofErr w:type="gramStart"/>
            <w:r w:rsidRPr="008657B1">
              <w:rPr>
                <w:b/>
                <w:bCs/>
                <w:sz w:val="22"/>
                <w:szCs w:val="22"/>
              </w:rPr>
              <w:t>компетенций</w:t>
            </w:r>
            <w:r w:rsidR="002163E3" w:rsidRPr="008657B1">
              <w:rPr>
                <w:b/>
                <w:bCs/>
                <w:sz w:val="22"/>
                <w:szCs w:val="22"/>
              </w:rPr>
              <w:t>,ОК</w:t>
            </w:r>
            <w:proofErr w:type="spellEnd"/>
            <w:proofErr w:type="gramEnd"/>
            <w:r w:rsidR="002163E3" w:rsidRPr="008657B1">
              <w:rPr>
                <w:b/>
                <w:bCs/>
                <w:sz w:val="22"/>
                <w:szCs w:val="22"/>
              </w:rPr>
              <w:t xml:space="preserve">, </w:t>
            </w:r>
          </w:p>
          <w:p w14:paraId="0389767C" w14:textId="77777777" w:rsidR="005A6735" w:rsidRPr="008657B1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57B1">
              <w:rPr>
                <w:b/>
                <w:bCs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A1F26" w:rsidRPr="007173DE" w14:paraId="11D3D9D5" w14:textId="77777777" w:rsidTr="00E155AB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669B9B76" w14:textId="77777777" w:rsidR="004A1F26" w:rsidRPr="00465B7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20" w:type="dxa"/>
          </w:tcPr>
          <w:p w14:paraId="7AA7FA18" w14:textId="77777777" w:rsidR="004A1F26" w:rsidRPr="00465B7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19327111" w14:textId="77777777" w:rsidR="004A1F26" w:rsidRPr="00465B7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48" w:type="dxa"/>
            <w:gridSpan w:val="2"/>
          </w:tcPr>
          <w:p w14:paraId="3F2866E0" w14:textId="77777777" w:rsidR="004A1F26" w:rsidRPr="00465B7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BFF8714" w14:textId="77777777" w:rsidR="004A1F26" w:rsidRPr="00465B7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4EDCCBA" w14:textId="77777777" w:rsidR="004A1F26" w:rsidRPr="00465B7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8E6F02" w:rsidRPr="007173DE" w14:paraId="0148F07D" w14:textId="77777777" w:rsidTr="00E155AB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07588731" w14:textId="77777777" w:rsidR="008E6F02" w:rsidRPr="00465B7A" w:rsidRDefault="008E6F02" w:rsidP="008E6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6F02">
              <w:rPr>
                <w:b/>
                <w:sz w:val="22"/>
                <w:szCs w:val="22"/>
              </w:rPr>
              <w:t xml:space="preserve">Раздел 1. </w:t>
            </w:r>
          </w:p>
        </w:tc>
        <w:tc>
          <w:tcPr>
            <w:tcW w:w="1020" w:type="dxa"/>
          </w:tcPr>
          <w:p w14:paraId="6A4708DD" w14:textId="77777777" w:rsidR="008E6F02" w:rsidRPr="00465B7A" w:rsidRDefault="008E6F02" w:rsidP="002F1EEC">
            <w:pPr>
              <w:tabs>
                <w:tab w:val="left" w:pos="5400"/>
              </w:tabs>
              <w:jc w:val="center"/>
              <w:rPr>
                <w:b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422BEA9D" w14:textId="77777777" w:rsidR="008E6F02" w:rsidRPr="00465B7A" w:rsidRDefault="008E6F02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8E6F02">
              <w:rPr>
                <w:b/>
                <w:sz w:val="22"/>
                <w:szCs w:val="22"/>
              </w:rPr>
              <w:t>Язык и речь. Язык как средство общения и форма существования национальной культуры</w:t>
            </w:r>
            <w:r w:rsidR="00403E6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</w:tcPr>
          <w:p w14:paraId="29D46B31" w14:textId="77777777" w:rsidR="008E6F02" w:rsidRPr="00465B7A" w:rsidRDefault="008E6F0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5210EB1" w14:textId="77777777" w:rsidR="008E6F02" w:rsidRPr="00465B7A" w:rsidRDefault="00BE18D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03D789C" w14:textId="77777777" w:rsidR="008E6F02" w:rsidRPr="00465B7A" w:rsidRDefault="008E6F0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B2312" w:rsidRPr="007173DE" w14:paraId="2EF776A4" w14:textId="77777777" w:rsidTr="00E155AB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663E899B" w14:textId="77777777" w:rsidR="007B2312" w:rsidRPr="008E6F02" w:rsidRDefault="007B2312" w:rsidP="008E6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 w:rsidRPr="008E6F02">
              <w:rPr>
                <w:b/>
                <w:sz w:val="22"/>
                <w:szCs w:val="22"/>
              </w:rPr>
              <w:t>.</w:t>
            </w:r>
          </w:p>
          <w:p w14:paraId="0831E0DF" w14:textId="77777777" w:rsidR="007B2312" w:rsidRPr="008E6F02" w:rsidRDefault="007B2312" w:rsidP="008E6F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  <w:p w14:paraId="7C8C769E" w14:textId="77777777" w:rsidR="007B2312" w:rsidRPr="008E6F02" w:rsidRDefault="007B2312" w:rsidP="00100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100F7A">
              <w:rPr>
                <w:b/>
                <w:sz w:val="22"/>
                <w:szCs w:val="22"/>
              </w:rPr>
              <w:t>1</w:t>
            </w:r>
            <w:r w:rsidRPr="008E6F02">
              <w:rPr>
                <w:sz w:val="22"/>
                <w:szCs w:val="22"/>
              </w:rPr>
              <w:t>.</w:t>
            </w:r>
            <w:proofErr w:type="gramStart"/>
            <w:r w:rsidRPr="00100F7A">
              <w:rPr>
                <w:b/>
                <w:sz w:val="22"/>
                <w:szCs w:val="22"/>
              </w:rPr>
              <w:t>1</w:t>
            </w:r>
            <w:r w:rsidRPr="008E6F02">
              <w:rPr>
                <w:sz w:val="22"/>
                <w:szCs w:val="22"/>
              </w:rPr>
              <w:t>.Основные</w:t>
            </w:r>
            <w:proofErr w:type="gramEnd"/>
            <w:r w:rsidRPr="008E6F02">
              <w:rPr>
                <w:sz w:val="22"/>
                <w:szCs w:val="22"/>
              </w:rPr>
              <w:t xml:space="preserve"> функции языка в современном  обществе.</w:t>
            </w:r>
          </w:p>
        </w:tc>
        <w:tc>
          <w:tcPr>
            <w:tcW w:w="1020" w:type="dxa"/>
            <w:vAlign w:val="center"/>
          </w:tcPr>
          <w:p w14:paraId="33AF80AA" w14:textId="77777777" w:rsidR="007B2312" w:rsidRPr="008E6F02" w:rsidRDefault="007B2312" w:rsidP="002F1EEC">
            <w:pPr>
              <w:tabs>
                <w:tab w:val="left" w:pos="1305"/>
              </w:tabs>
              <w:jc w:val="center"/>
            </w:pPr>
            <w:r w:rsidRPr="008E6F02">
              <w:rPr>
                <w:sz w:val="22"/>
                <w:szCs w:val="22"/>
              </w:rPr>
              <w:t>1</w:t>
            </w:r>
          </w:p>
        </w:tc>
        <w:tc>
          <w:tcPr>
            <w:tcW w:w="5508" w:type="dxa"/>
            <w:shd w:val="clear" w:color="auto" w:fill="auto"/>
          </w:tcPr>
          <w:p w14:paraId="6EE7B792" w14:textId="77777777" w:rsidR="007B2312" w:rsidRPr="008E6F02" w:rsidRDefault="006B7F7D" w:rsidP="006B7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="007B2312" w:rsidRPr="006B7F7D">
              <w:rPr>
                <w:b/>
                <w:sz w:val="22"/>
                <w:szCs w:val="22"/>
              </w:rPr>
              <w:t>Основные</w:t>
            </w:r>
            <w:proofErr w:type="spellEnd"/>
            <w:proofErr w:type="gramEnd"/>
            <w:r w:rsidR="007B2312" w:rsidRPr="006B7F7D">
              <w:rPr>
                <w:b/>
                <w:sz w:val="22"/>
                <w:szCs w:val="22"/>
              </w:rPr>
              <w:t xml:space="preserve"> функции языка в современном обществе.</w:t>
            </w:r>
            <w:r w:rsidR="007B2312" w:rsidRPr="008E6F02">
              <w:rPr>
                <w:sz w:val="22"/>
                <w:szCs w:val="22"/>
              </w:rPr>
              <w:t xml:space="preserve"> Происхождение языка (различные гипотезы). Язык как естественная и небиологическая система знаков.</w:t>
            </w:r>
            <w:r w:rsidR="007B2312" w:rsidRPr="008E6F02">
              <w:rPr>
                <w:rFonts w:eastAsiaTheme="minorHAnsi"/>
                <w:sz w:val="22"/>
                <w:szCs w:val="22"/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2548" w:type="dxa"/>
            <w:gridSpan w:val="2"/>
            <w:vAlign w:val="center"/>
          </w:tcPr>
          <w:p w14:paraId="4A7A569F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5259F1E5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5FA1B9C1" w14:textId="77777777" w:rsidR="007B2312" w:rsidRPr="008E6F02" w:rsidRDefault="007B2312" w:rsidP="007173DE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5A5FF99A" w14:textId="77777777" w:rsidR="007B2312" w:rsidRPr="008E6F02" w:rsidRDefault="007B2312" w:rsidP="00717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B2312" w:rsidRPr="007173DE" w14:paraId="54742F63" w14:textId="77777777" w:rsidTr="00E155AB">
        <w:trPr>
          <w:trHeight w:val="42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668F486B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21DA1EB8" w14:textId="77777777" w:rsidR="007B2312" w:rsidRPr="008E6F02" w:rsidRDefault="007B2312" w:rsidP="002F1EEC">
            <w:pPr>
              <w:tabs>
                <w:tab w:val="left" w:pos="1305"/>
              </w:tabs>
              <w:jc w:val="center"/>
            </w:pPr>
            <w:r w:rsidRPr="008E6F02">
              <w:rPr>
                <w:sz w:val="22"/>
                <w:szCs w:val="22"/>
              </w:rPr>
              <w:t>2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7D93742" w14:textId="77777777" w:rsidR="007B2312" w:rsidRPr="008E6F02" w:rsidRDefault="007B2312" w:rsidP="002F1EEC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8E6F02">
              <w:rPr>
                <w:bCs/>
                <w:sz w:val="22"/>
                <w:szCs w:val="22"/>
              </w:rPr>
              <w:t>Входная контрольная работа (тестирование).</w:t>
            </w:r>
          </w:p>
        </w:tc>
        <w:tc>
          <w:tcPr>
            <w:tcW w:w="2548" w:type="dxa"/>
            <w:gridSpan w:val="2"/>
            <w:vAlign w:val="center"/>
          </w:tcPr>
          <w:p w14:paraId="7329C494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467474C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926E6E2" w14:textId="77777777" w:rsidR="007B2312" w:rsidRPr="008E6F02" w:rsidRDefault="007B2312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EED" w:rsidRPr="007173DE" w14:paraId="1575D695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084AC727" w14:textId="77777777" w:rsidR="00BD2EED" w:rsidRPr="008E6F02" w:rsidRDefault="00BD2EED" w:rsidP="00100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8E6F02">
              <w:rPr>
                <w:b/>
                <w:sz w:val="22"/>
                <w:szCs w:val="22"/>
              </w:rPr>
              <w:t>1.2</w:t>
            </w:r>
            <w:r w:rsidRPr="008E6F02">
              <w:rPr>
                <w:sz w:val="22"/>
                <w:szCs w:val="22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1020" w:type="dxa"/>
            <w:vAlign w:val="center"/>
          </w:tcPr>
          <w:p w14:paraId="37C6E302" w14:textId="77777777" w:rsidR="00BD2EED" w:rsidRPr="008E6F02" w:rsidRDefault="00BD2EE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6F0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08" w:type="dxa"/>
            <w:shd w:val="clear" w:color="auto" w:fill="auto"/>
          </w:tcPr>
          <w:p w14:paraId="63FF9446" w14:textId="77777777" w:rsidR="00BD2EED" w:rsidRPr="008E6F02" w:rsidRDefault="00E704F1" w:rsidP="008E6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="00BD2EED" w:rsidRPr="00E704F1">
              <w:rPr>
                <w:b/>
                <w:sz w:val="22"/>
                <w:szCs w:val="22"/>
              </w:rPr>
              <w:t>Происхождение</w:t>
            </w:r>
            <w:proofErr w:type="spellEnd"/>
            <w:proofErr w:type="gramEnd"/>
            <w:r w:rsidR="00BD2EED" w:rsidRPr="00E704F1">
              <w:rPr>
                <w:b/>
                <w:sz w:val="22"/>
                <w:szCs w:val="22"/>
              </w:rPr>
              <w:t xml:space="preserve"> русского </w:t>
            </w:r>
            <w:proofErr w:type="spellStart"/>
            <w:r w:rsidR="00BD2EED" w:rsidRPr="00E704F1">
              <w:rPr>
                <w:b/>
                <w:sz w:val="22"/>
                <w:szCs w:val="22"/>
              </w:rPr>
              <w:t>языка.</w:t>
            </w:r>
            <w:r w:rsidR="00BD2EED" w:rsidRPr="008E6F02">
              <w:rPr>
                <w:sz w:val="22"/>
                <w:szCs w:val="22"/>
              </w:rPr>
              <w:t>Этапы</w:t>
            </w:r>
            <w:proofErr w:type="spellEnd"/>
            <w:r w:rsidR="00BD2EED" w:rsidRPr="008E6F02">
              <w:rPr>
                <w:sz w:val="22"/>
                <w:szCs w:val="22"/>
              </w:rPr>
              <w:t xml:space="preserve"> формирования русской </w:t>
            </w:r>
            <w:proofErr w:type="spellStart"/>
            <w:r w:rsidR="00BD2EED" w:rsidRPr="008E6F02">
              <w:rPr>
                <w:sz w:val="22"/>
                <w:szCs w:val="22"/>
              </w:rPr>
              <w:t>лексики.Заимствования</w:t>
            </w:r>
            <w:proofErr w:type="spellEnd"/>
            <w:r w:rsidR="00BD2EED" w:rsidRPr="008E6F02">
              <w:rPr>
                <w:sz w:val="22"/>
                <w:szCs w:val="22"/>
              </w:rPr>
              <w:t xml:space="preserve"> из различных </w:t>
            </w:r>
            <w:proofErr w:type="spellStart"/>
            <w:r w:rsidR="00BD2EED" w:rsidRPr="008E6F02">
              <w:rPr>
                <w:sz w:val="22"/>
                <w:szCs w:val="22"/>
              </w:rPr>
              <w:t>языков.Этапы</w:t>
            </w:r>
            <w:proofErr w:type="spellEnd"/>
            <w:r w:rsidR="00BD2EED" w:rsidRPr="008E6F02">
              <w:rPr>
                <w:sz w:val="22"/>
                <w:szCs w:val="22"/>
              </w:rPr>
              <w:t xml:space="preserve"> освоения заимствованных </w:t>
            </w:r>
            <w:proofErr w:type="spellStart"/>
            <w:r w:rsidR="00BD2EED" w:rsidRPr="008E6F02">
              <w:rPr>
                <w:sz w:val="22"/>
                <w:szCs w:val="22"/>
              </w:rPr>
              <w:t>слов.Заимствованность</w:t>
            </w:r>
            <w:proofErr w:type="spellEnd"/>
            <w:r w:rsidR="00BD2EED" w:rsidRPr="008E6F02">
              <w:rPr>
                <w:sz w:val="22"/>
                <w:szCs w:val="22"/>
              </w:rPr>
              <w:t xml:space="preserve"> в профессиональной </w:t>
            </w:r>
            <w:proofErr w:type="spellStart"/>
            <w:r w:rsidR="00BD2EED" w:rsidRPr="008E6F02">
              <w:rPr>
                <w:sz w:val="22"/>
                <w:szCs w:val="22"/>
              </w:rPr>
              <w:t>лексике</w:t>
            </w:r>
            <w:r w:rsidR="00EB6758" w:rsidRPr="008E6F02">
              <w:rPr>
                <w:sz w:val="22"/>
                <w:szCs w:val="22"/>
              </w:rPr>
              <w:t>.Словарь</w:t>
            </w:r>
            <w:proofErr w:type="spellEnd"/>
            <w:r w:rsidR="00EB6758" w:rsidRPr="008E6F02">
              <w:rPr>
                <w:sz w:val="22"/>
                <w:szCs w:val="22"/>
              </w:rPr>
              <w:t xml:space="preserve"> специальности.</w:t>
            </w:r>
          </w:p>
        </w:tc>
        <w:tc>
          <w:tcPr>
            <w:tcW w:w="2548" w:type="dxa"/>
            <w:gridSpan w:val="2"/>
            <w:vAlign w:val="center"/>
          </w:tcPr>
          <w:p w14:paraId="5EE82562" w14:textId="77777777" w:rsidR="00BD2EED" w:rsidRPr="008E6F02" w:rsidRDefault="00BD2EED" w:rsidP="00D4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открытия нового знания.</w:t>
            </w:r>
            <w:r w:rsidRPr="008E6F02">
              <w:rPr>
                <w:bCs/>
                <w:sz w:val="22"/>
                <w:szCs w:val="22"/>
              </w:rPr>
              <w:t xml:space="preserve"> 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AEF0648" w14:textId="77777777" w:rsidR="00BD2EED" w:rsidRPr="008E6F02" w:rsidRDefault="00BD2EE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ED0BE4B" w14:textId="77777777" w:rsidR="00BD2EED" w:rsidRPr="008E6F02" w:rsidRDefault="00BD2EED" w:rsidP="00D458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МР 01, МР 02, МР 03, МР 04, МР 05, МР 07, МР 08, МР 09, </w:t>
            </w:r>
          </w:p>
          <w:p w14:paraId="7920F751" w14:textId="77777777" w:rsidR="00BD2EED" w:rsidRPr="008E6F02" w:rsidRDefault="00BD2EED" w:rsidP="00D458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00BCE7D9" w14:textId="77777777" w:rsidR="00BD2EED" w:rsidRPr="00110A48" w:rsidRDefault="00110A48" w:rsidP="00110A4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ПРб</w:t>
            </w:r>
            <w:proofErr w:type="gramStart"/>
            <w:r>
              <w:rPr>
                <w:bCs/>
                <w:sz w:val="22"/>
                <w:szCs w:val="22"/>
              </w:rPr>
              <w:t xml:space="preserve">03,  </w:t>
            </w:r>
            <w:r w:rsidR="00BD2EED" w:rsidRPr="008E6F02">
              <w:rPr>
                <w:bCs/>
                <w:sz w:val="22"/>
                <w:szCs w:val="22"/>
              </w:rPr>
              <w:t xml:space="preserve"> </w:t>
            </w:r>
            <w:proofErr w:type="gramEnd"/>
            <w:r w:rsidR="00BD2EED" w:rsidRPr="008E6F02">
              <w:rPr>
                <w:bCs/>
                <w:sz w:val="22"/>
                <w:szCs w:val="22"/>
              </w:rPr>
              <w:t>ОК 04, ОК 05</w:t>
            </w:r>
            <w:r w:rsidR="00BD2EED" w:rsidRPr="008E6F02">
              <w:rPr>
                <w:bCs/>
                <w:color w:val="FF0000"/>
                <w:sz w:val="22"/>
                <w:szCs w:val="22"/>
              </w:rPr>
              <w:t>ОП 01,ПМ.01</w:t>
            </w:r>
          </w:p>
          <w:p w14:paraId="6A172867" w14:textId="77777777" w:rsidR="00BD2EED" w:rsidRPr="008E6F02" w:rsidRDefault="00BD2EED" w:rsidP="00D45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73E80" w:rsidRPr="007173DE" w14:paraId="3FB5BEBA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64B5C4E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2C50BE25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5508" w:type="dxa"/>
            <w:shd w:val="clear" w:color="auto" w:fill="auto"/>
          </w:tcPr>
          <w:p w14:paraId="309B698F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8E6F02">
              <w:rPr>
                <w:b/>
                <w:bCs/>
                <w:sz w:val="22"/>
                <w:szCs w:val="22"/>
              </w:rPr>
              <w:t>Практические занятия</w:t>
            </w:r>
            <w:r w:rsidR="00956C50">
              <w:rPr>
                <w:b/>
                <w:bCs/>
                <w:sz w:val="22"/>
                <w:szCs w:val="22"/>
              </w:rPr>
              <w:t xml:space="preserve"> №1</w:t>
            </w:r>
            <w:r w:rsidRPr="008E6F02">
              <w:rPr>
                <w:b/>
                <w:bCs/>
                <w:sz w:val="22"/>
                <w:szCs w:val="22"/>
              </w:rPr>
              <w:t>:</w:t>
            </w:r>
            <w:r w:rsidRPr="008E6F02">
              <w:rPr>
                <w:bCs/>
                <w:sz w:val="22"/>
                <w:szCs w:val="22"/>
              </w:rPr>
              <w:t xml:space="preserve"> определять признаки заимствованного слова, находить их в тексте.</w:t>
            </w:r>
          </w:p>
        </w:tc>
        <w:tc>
          <w:tcPr>
            <w:tcW w:w="2548" w:type="dxa"/>
            <w:gridSpan w:val="2"/>
            <w:vAlign w:val="center"/>
          </w:tcPr>
          <w:p w14:paraId="552D5DC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bCs/>
                <w:sz w:val="22"/>
                <w:szCs w:val="22"/>
              </w:rPr>
              <w:t xml:space="preserve">Урок формирования умений и знаний. </w:t>
            </w:r>
          </w:p>
          <w:p w14:paraId="48746CEB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Метод обучения частично-поисковый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5835F58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BED82FF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31C723D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75DD67DC" w14:textId="77777777" w:rsidTr="00E155AB">
        <w:trPr>
          <w:trHeight w:val="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3A62A91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Тема </w:t>
            </w:r>
            <w:r w:rsidRPr="00100F7A">
              <w:rPr>
                <w:b/>
                <w:bCs/>
                <w:sz w:val="22"/>
                <w:szCs w:val="22"/>
              </w:rPr>
              <w:t>1.3</w:t>
            </w:r>
          </w:p>
          <w:p w14:paraId="75FD575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Язык как система знаков.</w:t>
            </w:r>
          </w:p>
        </w:tc>
        <w:tc>
          <w:tcPr>
            <w:tcW w:w="1020" w:type="dxa"/>
            <w:vAlign w:val="center"/>
          </w:tcPr>
          <w:p w14:paraId="130D17E7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508" w:type="dxa"/>
            <w:shd w:val="clear" w:color="auto" w:fill="auto"/>
          </w:tcPr>
          <w:p w14:paraId="785AA44C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E704F1">
              <w:rPr>
                <w:b/>
                <w:sz w:val="22"/>
                <w:szCs w:val="22"/>
              </w:rPr>
              <w:t>Язык</w:t>
            </w:r>
            <w:proofErr w:type="spellEnd"/>
            <w:proofErr w:type="gramEnd"/>
            <w:r w:rsidRPr="00E704F1">
              <w:rPr>
                <w:b/>
                <w:sz w:val="22"/>
                <w:szCs w:val="22"/>
              </w:rPr>
              <w:t xml:space="preserve"> как система знаков. Структура языкового знака. Слово и его значение.</w:t>
            </w:r>
            <w:r w:rsidRPr="008E6F02">
              <w:rPr>
                <w:sz w:val="22"/>
                <w:szCs w:val="22"/>
              </w:rPr>
              <w:t xml:space="preserve">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языке.</w:t>
            </w:r>
          </w:p>
          <w:p w14:paraId="485DFE55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58F2CD22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  <w:p w14:paraId="75B46B6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2589A816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2D02211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5BC6C0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88978B2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7CE8464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0DED3F0F" w14:textId="77777777" w:rsidTr="00E155AB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49E6612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" w:type="dxa"/>
            <w:vAlign w:val="center"/>
          </w:tcPr>
          <w:p w14:paraId="262AD7BC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7,8</w:t>
            </w:r>
          </w:p>
        </w:tc>
        <w:tc>
          <w:tcPr>
            <w:tcW w:w="5508" w:type="dxa"/>
            <w:shd w:val="clear" w:color="auto" w:fill="auto"/>
          </w:tcPr>
          <w:p w14:paraId="54A31FB6" w14:textId="77777777" w:rsidR="00073E80" w:rsidRPr="00465B7A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bCs/>
              </w:rPr>
            </w:pPr>
            <w:r w:rsidRPr="008E6F02">
              <w:rPr>
                <w:b/>
                <w:sz w:val="22"/>
                <w:szCs w:val="22"/>
              </w:rPr>
              <w:t>Практическая работа</w:t>
            </w:r>
            <w:r w:rsidR="00956C50">
              <w:rPr>
                <w:b/>
                <w:sz w:val="22"/>
                <w:szCs w:val="22"/>
              </w:rPr>
              <w:t xml:space="preserve"> №2</w:t>
            </w:r>
            <w:r w:rsidRPr="008E6F02">
              <w:rPr>
                <w:b/>
                <w:sz w:val="22"/>
                <w:szCs w:val="22"/>
              </w:rPr>
              <w:t xml:space="preserve">. </w:t>
            </w:r>
            <w:r w:rsidRPr="008E6F02">
              <w:rPr>
                <w:sz w:val="22"/>
                <w:szCs w:val="22"/>
              </w:rPr>
              <w:t>Принципы формирования русской орфографии.</w:t>
            </w:r>
          </w:p>
        </w:tc>
        <w:tc>
          <w:tcPr>
            <w:tcW w:w="2548" w:type="dxa"/>
            <w:gridSpan w:val="2"/>
            <w:vAlign w:val="center"/>
          </w:tcPr>
          <w:p w14:paraId="11046FD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14:paraId="72438C6E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46F456F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5BC77556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02</w:t>
            </w:r>
            <w:r w:rsidR="00110A48">
              <w:rPr>
                <w:bCs/>
                <w:sz w:val="22"/>
                <w:szCs w:val="22"/>
              </w:rPr>
              <w:t xml:space="preserve">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6BDA8820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6198DB9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/>
                <w:color w:val="000000"/>
                <w:sz w:val="22"/>
                <w:szCs w:val="22"/>
              </w:rPr>
              <w:t>Раздел 2.</w:t>
            </w:r>
          </w:p>
        </w:tc>
        <w:tc>
          <w:tcPr>
            <w:tcW w:w="1020" w:type="dxa"/>
            <w:vAlign w:val="center"/>
          </w:tcPr>
          <w:p w14:paraId="402E2CF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14:paraId="467EECA5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</w:rPr>
            </w:pPr>
            <w:proofErr w:type="spellStart"/>
            <w:proofErr w:type="gramStart"/>
            <w:r w:rsidRPr="008E6F02">
              <w:rPr>
                <w:b/>
                <w:color w:val="000000"/>
                <w:sz w:val="22"/>
                <w:szCs w:val="22"/>
              </w:rPr>
              <w:t>Фонетика,морфология</w:t>
            </w:r>
            <w:proofErr w:type="spellEnd"/>
            <w:proofErr w:type="gramEnd"/>
            <w:r w:rsidRPr="008E6F02">
              <w:rPr>
                <w:b/>
                <w:color w:val="000000"/>
                <w:sz w:val="22"/>
                <w:szCs w:val="22"/>
              </w:rPr>
              <w:t xml:space="preserve"> и орфография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  <w:vAlign w:val="center"/>
          </w:tcPr>
          <w:p w14:paraId="0E4960A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00D403B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765EA4F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3E80" w:rsidRPr="007173DE" w14:paraId="7ADB9620" w14:textId="77777777" w:rsidTr="00E155AB">
        <w:trPr>
          <w:trHeight w:val="220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39A53301" w14:textId="77777777" w:rsidR="00073E80" w:rsidRPr="008E6F02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8E6F02">
              <w:rPr>
                <w:color w:val="000000"/>
                <w:sz w:val="22"/>
                <w:szCs w:val="22"/>
              </w:rPr>
              <w:t xml:space="preserve">Тема </w:t>
            </w:r>
            <w:r w:rsidRPr="00100F7A">
              <w:rPr>
                <w:b/>
                <w:color w:val="000000"/>
                <w:sz w:val="22"/>
                <w:szCs w:val="22"/>
              </w:rPr>
              <w:t>2.1</w:t>
            </w:r>
            <w:r w:rsidRPr="008E6F02">
              <w:rPr>
                <w:color w:val="000000"/>
                <w:sz w:val="22"/>
                <w:szCs w:val="22"/>
              </w:rPr>
              <w:t>. Фонетика и орфоэпия.</w:t>
            </w:r>
          </w:p>
        </w:tc>
        <w:tc>
          <w:tcPr>
            <w:tcW w:w="1020" w:type="dxa"/>
            <w:vAlign w:val="center"/>
          </w:tcPr>
          <w:p w14:paraId="11A27F1D" w14:textId="77777777" w:rsidR="00073E80" w:rsidRPr="008E6F02" w:rsidRDefault="00BE5F23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508" w:type="dxa"/>
            <w:shd w:val="clear" w:color="auto" w:fill="auto"/>
          </w:tcPr>
          <w:p w14:paraId="21F33588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E704F1">
              <w:rPr>
                <w:b/>
                <w:color w:val="000000"/>
                <w:sz w:val="22"/>
                <w:szCs w:val="22"/>
              </w:rPr>
              <w:t>Фонетика</w:t>
            </w:r>
            <w:proofErr w:type="spellEnd"/>
            <w:proofErr w:type="gramEnd"/>
            <w:r w:rsidRPr="00E704F1">
              <w:rPr>
                <w:b/>
                <w:color w:val="000000"/>
                <w:sz w:val="22"/>
                <w:szCs w:val="22"/>
              </w:rPr>
              <w:t xml:space="preserve"> и орфоэпия. Соотношение звука и фонемы, звука и буквы.</w:t>
            </w:r>
            <w:r w:rsidRPr="008E6F02">
              <w:rPr>
                <w:color w:val="000000"/>
                <w:sz w:val="22"/>
                <w:szCs w:val="22"/>
              </w:rPr>
              <w:t xml:space="preserve">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</w:t>
            </w:r>
            <w:proofErr w:type="gramStart"/>
            <w:r w:rsidRPr="008E6F02">
              <w:rPr>
                <w:color w:val="000000"/>
                <w:sz w:val="22"/>
                <w:szCs w:val="22"/>
              </w:rPr>
              <w:t>нормы .</w:t>
            </w:r>
            <w:proofErr w:type="gramEnd"/>
          </w:p>
        </w:tc>
        <w:tc>
          <w:tcPr>
            <w:tcW w:w="2548" w:type="dxa"/>
            <w:gridSpan w:val="2"/>
            <w:vAlign w:val="center"/>
          </w:tcPr>
          <w:p w14:paraId="0A596C8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  <w:p w14:paraId="23A4A9B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7F0FC04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1A51164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3CF6BCB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7671CB8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09C58DBF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1F4BF1B8" w14:textId="77777777" w:rsidTr="00E155AB">
        <w:trPr>
          <w:trHeight w:val="840"/>
          <w:jc w:val="center"/>
        </w:trPr>
        <w:tc>
          <w:tcPr>
            <w:tcW w:w="2737" w:type="dxa"/>
            <w:vMerge/>
            <w:shd w:val="clear" w:color="auto" w:fill="auto"/>
          </w:tcPr>
          <w:p w14:paraId="551B3D3D" w14:textId="77777777" w:rsidR="00073E80" w:rsidRPr="008E6F02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020" w:type="dxa"/>
            <w:vAlign w:val="center"/>
          </w:tcPr>
          <w:p w14:paraId="1109317E" w14:textId="77777777" w:rsidR="00073E80" w:rsidRPr="008E6F02" w:rsidRDefault="00BE5F23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81E61">
              <w:rPr>
                <w:bCs/>
              </w:rPr>
              <w:t>,11</w:t>
            </w:r>
          </w:p>
        </w:tc>
        <w:tc>
          <w:tcPr>
            <w:tcW w:w="5508" w:type="dxa"/>
            <w:shd w:val="clear" w:color="auto" w:fill="auto"/>
          </w:tcPr>
          <w:p w14:paraId="28BC6A91" w14:textId="77777777" w:rsidR="00073E80" w:rsidRPr="008E6F0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8E6F02">
              <w:rPr>
                <w:b/>
                <w:color w:val="000000"/>
                <w:sz w:val="22"/>
                <w:szCs w:val="22"/>
              </w:rPr>
              <w:t>Практическая работа</w:t>
            </w:r>
            <w:r w:rsidR="00956C50">
              <w:rPr>
                <w:b/>
                <w:color w:val="000000"/>
                <w:sz w:val="22"/>
                <w:szCs w:val="22"/>
              </w:rPr>
              <w:t xml:space="preserve"> №3</w:t>
            </w:r>
            <w:r w:rsidRPr="008E6F02">
              <w:rPr>
                <w:b/>
                <w:color w:val="000000"/>
                <w:sz w:val="22"/>
                <w:szCs w:val="22"/>
              </w:rPr>
              <w:t xml:space="preserve">: </w:t>
            </w:r>
            <w:r w:rsidRPr="008E6F02">
              <w:rPr>
                <w:color w:val="000000"/>
                <w:sz w:val="22"/>
                <w:szCs w:val="22"/>
              </w:rPr>
              <w:t xml:space="preserve">правописание безударных гласных в корне слова. </w:t>
            </w:r>
          </w:p>
          <w:p w14:paraId="5F511491" w14:textId="77777777" w:rsidR="00073E80" w:rsidRPr="00465B7A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bCs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448EDAF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773ED5C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565A6E7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57C0ECD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05.</w:t>
            </w:r>
          </w:p>
        </w:tc>
      </w:tr>
      <w:tr w:rsidR="00073E80" w:rsidRPr="007173DE" w14:paraId="6C98C7CD" w14:textId="77777777" w:rsidTr="00E155AB">
        <w:trPr>
          <w:trHeight w:val="84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3F84D6FE" w14:textId="77777777" w:rsidR="00073E80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E6F02">
              <w:rPr>
                <w:color w:val="000000"/>
                <w:sz w:val="22"/>
                <w:szCs w:val="22"/>
              </w:rPr>
              <w:t xml:space="preserve">Тема </w:t>
            </w:r>
            <w:r w:rsidRPr="00100F7A">
              <w:rPr>
                <w:b/>
                <w:color w:val="000000"/>
                <w:sz w:val="22"/>
                <w:szCs w:val="22"/>
              </w:rPr>
              <w:t>2.2.</w:t>
            </w:r>
            <w:r w:rsidRPr="008E6F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F02">
              <w:rPr>
                <w:color w:val="000000"/>
                <w:sz w:val="22"/>
                <w:szCs w:val="22"/>
              </w:rPr>
              <w:t>Морфемика</w:t>
            </w:r>
            <w:proofErr w:type="spellEnd"/>
            <w:r w:rsidRPr="008E6F02">
              <w:rPr>
                <w:color w:val="000000"/>
                <w:sz w:val="22"/>
                <w:szCs w:val="22"/>
              </w:rPr>
              <w:t xml:space="preserve"> и словообразование</w:t>
            </w:r>
          </w:p>
          <w:p w14:paraId="66389C1F" w14:textId="77777777" w:rsidR="00073E80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</w:p>
          <w:p w14:paraId="24CA46E7" w14:textId="77777777" w:rsidR="00073E80" w:rsidRPr="008E6F02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14:paraId="7F0EC622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508" w:type="dxa"/>
            <w:shd w:val="clear" w:color="auto" w:fill="auto"/>
          </w:tcPr>
          <w:p w14:paraId="74D40BB9" w14:textId="77777777" w:rsidR="00073E80" w:rsidRPr="008E6F02" w:rsidRDefault="00073E80" w:rsidP="00073E80">
            <w:pPr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8E6F02">
              <w:rPr>
                <w:color w:val="000000"/>
                <w:sz w:val="22"/>
                <w:szCs w:val="22"/>
              </w:rPr>
              <w:t>Морфемная</w:t>
            </w:r>
            <w:proofErr w:type="spellEnd"/>
            <w:proofErr w:type="gramEnd"/>
            <w:r w:rsidRPr="008E6F02">
              <w:rPr>
                <w:color w:val="000000"/>
                <w:sz w:val="22"/>
                <w:szCs w:val="22"/>
              </w:rPr>
              <w:t xml:space="preserve">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2548" w:type="dxa"/>
            <w:gridSpan w:val="2"/>
            <w:vAlign w:val="center"/>
          </w:tcPr>
          <w:p w14:paraId="05D29E57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7C1112E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60ECA3C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14:paraId="70714120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43DC66F4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04,ПРб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7966821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04, ОК 05, ОК 09</w:t>
            </w:r>
          </w:p>
        </w:tc>
      </w:tr>
      <w:tr w:rsidR="00073E80" w:rsidRPr="007173DE" w14:paraId="6B7FA08D" w14:textId="77777777" w:rsidTr="00E155AB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3C35E69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7ADC87C5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508" w:type="dxa"/>
            <w:shd w:val="clear" w:color="auto" w:fill="auto"/>
          </w:tcPr>
          <w:p w14:paraId="79518AFF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 w:rsidRPr="008E6F02">
              <w:rPr>
                <w:b/>
                <w:sz w:val="22"/>
                <w:szCs w:val="22"/>
              </w:rPr>
              <w:t>Практическая работа</w:t>
            </w:r>
            <w:r w:rsidR="00956C50">
              <w:rPr>
                <w:b/>
                <w:sz w:val="22"/>
                <w:szCs w:val="22"/>
              </w:rPr>
              <w:t xml:space="preserve"> №4</w:t>
            </w:r>
            <w:r w:rsidRPr="008E6F02">
              <w:rPr>
                <w:sz w:val="22"/>
                <w:szCs w:val="22"/>
              </w:rPr>
              <w:t xml:space="preserve">. </w:t>
            </w:r>
            <w:r w:rsidRPr="008E6F02">
              <w:rPr>
                <w:color w:val="000000"/>
                <w:sz w:val="22"/>
                <w:szCs w:val="22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2548" w:type="dxa"/>
            <w:gridSpan w:val="2"/>
            <w:vAlign w:val="center"/>
          </w:tcPr>
          <w:p w14:paraId="484E515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Урок рефлексии,</w:t>
            </w:r>
          </w:p>
          <w:p w14:paraId="7F938EC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sz w:val="22"/>
                <w:szCs w:val="22"/>
              </w:rPr>
              <w:t xml:space="preserve">с </w:t>
            </w:r>
            <w:r w:rsidRPr="008E6F02">
              <w:rPr>
                <w:sz w:val="22"/>
                <w:szCs w:val="22"/>
              </w:rPr>
              <w:t xml:space="preserve"> учебной</w:t>
            </w:r>
            <w:proofErr w:type="gramEnd"/>
            <w:r w:rsidRPr="008E6F02">
              <w:rPr>
                <w:sz w:val="22"/>
                <w:szCs w:val="22"/>
              </w:rPr>
              <w:t xml:space="preserve"> литературой.</w:t>
            </w:r>
          </w:p>
          <w:p w14:paraId="5AD98B7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Использование </w:t>
            </w:r>
            <w:proofErr w:type="gramStart"/>
            <w:r w:rsidRPr="008E6F02">
              <w:rPr>
                <w:sz w:val="22"/>
                <w:szCs w:val="22"/>
              </w:rPr>
              <w:t>мультимедиа-технологий</w:t>
            </w:r>
            <w:proofErr w:type="gramEnd"/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6C9059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48E7464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73E80" w:rsidRPr="007173DE" w14:paraId="7023FFDC" w14:textId="77777777" w:rsidTr="00E155AB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1A3F391C" w14:textId="77777777" w:rsidR="00073E80" w:rsidRPr="008E6F02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100F7A">
              <w:rPr>
                <w:b/>
                <w:sz w:val="22"/>
                <w:szCs w:val="22"/>
              </w:rPr>
              <w:t>2.3</w:t>
            </w:r>
            <w:r w:rsidRPr="008E6F02">
              <w:rPr>
                <w:sz w:val="22"/>
                <w:szCs w:val="22"/>
              </w:rPr>
              <w:t xml:space="preserve">. </w:t>
            </w:r>
            <w:r w:rsidRPr="008E6F02">
              <w:rPr>
                <w:color w:val="000000"/>
                <w:sz w:val="22"/>
                <w:szCs w:val="22"/>
              </w:rPr>
              <w:t>Имя существительное как часть речи.</w:t>
            </w:r>
          </w:p>
        </w:tc>
        <w:tc>
          <w:tcPr>
            <w:tcW w:w="1020" w:type="dxa"/>
            <w:vAlign w:val="center"/>
          </w:tcPr>
          <w:p w14:paraId="067EB2A1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508" w:type="dxa"/>
            <w:shd w:val="clear" w:color="auto" w:fill="auto"/>
          </w:tcPr>
          <w:p w14:paraId="45977A9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AC6BE5">
              <w:rPr>
                <w:b/>
                <w:color w:val="000000"/>
                <w:sz w:val="22"/>
                <w:szCs w:val="22"/>
              </w:rPr>
              <w:t>Лексико</w:t>
            </w:r>
            <w:proofErr w:type="gramEnd"/>
            <w:r w:rsidRPr="00AC6BE5">
              <w:rPr>
                <w:b/>
                <w:color w:val="000000"/>
                <w:sz w:val="22"/>
                <w:szCs w:val="22"/>
              </w:rPr>
              <w:t>-грамматические</w:t>
            </w:r>
            <w:proofErr w:type="spellEnd"/>
            <w:r w:rsidRPr="00AC6BE5">
              <w:rPr>
                <w:b/>
                <w:color w:val="000000"/>
                <w:sz w:val="22"/>
                <w:szCs w:val="22"/>
              </w:rPr>
              <w:t xml:space="preserve"> разряды </w:t>
            </w:r>
            <w:proofErr w:type="spellStart"/>
            <w:r w:rsidRPr="00AC6BE5">
              <w:rPr>
                <w:b/>
                <w:color w:val="000000"/>
                <w:sz w:val="22"/>
                <w:szCs w:val="22"/>
              </w:rPr>
              <w:t>существительных.</w:t>
            </w:r>
            <w:r w:rsidRPr="00AC6BE5">
              <w:rPr>
                <w:color w:val="000000"/>
                <w:sz w:val="22"/>
                <w:szCs w:val="22"/>
              </w:rPr>
              <w:t>Существительные</w:t>
            </w:r>
            <w:r w:rsidRPr="00AF5E3C">
              <w:rPr>
                <w:color w:val="000000"/>
                <w:sz w:val="22"/>
                <w:szCs w:val="22"/>
              </w:rPr>
              <w:t>:</w:t>
            </w:r>
            <w:r w:rsidRPr="008E6F02">
              <w:rPr>
                <w:color w:val="000000"/>
                <w:sz w:val="22"/>
                <w:szCs w:val="22"/>
              </w:rPr>
              <w:t>конкретные</w:t>
            </w:r>
            <w:proofErr w:type="spellEnd"/>
            <w:r w:rsidRPr="008E6F02">
              <w:rPr>
                <w:color w:val="000000"/>
                <w:sz w:val="22"/>
                <w:szCs w:val="22"/>
              </w:rPr>
              <w:t xml:space="preserve">, абстрактные, вещественные, собирательные, единичные. Грамматические категории имени существительного: род, число, </w:t>
            </w:r>
            <w:proofErr w:type="spellStart"/>
            <w:proofErr w:type="gramStart"/>
            <w:r w:rsidRPr="008E6F02">
              <w:rPr>
                <w:color w:val="000000"/>
                <w:sz w:val="22"/>
                <w:szCs w:val="22"/>
              </w:rPr>
              <w:t>падеж.Склонение</w:t>
            </w:r>
            <w:proofErr w:type="spellEnd"/>
            <w:proofErr w:type="gramEnd"/>
            <w:r w:rsidRPr="008E6F02">
              <w:rPr>
                <w:color w:val="000000"/>
                <w:sz w:val="22"/>
                <w:szCs w:val="22"/>
              </w:rPr>
              <w:t xml:space="preserve"> имен существительных.</w:t>
            </w:r>
          </w:p>
          <w:p w14:paraId="5F46E43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14:paraId="3DAE31B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</w:t>
            </w:r>
          </w:p>
          <w:p w14:paraId="5EB6904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CCAAABF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60533E2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30A43E6B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14:paraId="27FB562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01, ОК 02, ОК 04, ОК 05</w:t>
            </w:r>
          </w:p>
        </w:tc>
      </w:tr>
      <w:tr w:rsidR="00073E80" w:rsidRPr="007173DE" w14:paraId="65BDAE03" w14:textId="77777777" w:rsidTr="00E155AB">
        <w:trPr>
          <w:trHeight w:val="422"/>
          <w:jc w:val="center"/>
        </w:trPr>
        <w:tc>
          <w:tcPr>
            <w:tcW w:w="2737" w:type="dxa"/>
            <w:vMerge/>
            <w:shd w:val="clear" w:color="auto" w:fill="auto"/>
          </w:tcPr>
          <w:p w14:paraId="301B8CE4" w14:textId="77777777" w:rsidR="00073E80" w:rsidRPr="008E6F02" w:rsidRDefault="00073E80" w:rsidP="00073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14:paraId="2BF8C4F2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15,16</w:t>
            </w:r>
          </w:p>
        </w:tc>
        <w:tc>
          <w:tcPr>
            <w:tcW w:w="5508" w:type="dxa"/>
            <w:shd w:val="clear" w:color="auto" w:fill="auto"/>
          </w:tcPr>
          <w:p w14:paraId="01A841A6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Практическая работа</w:t>
            </w:r>
            <w:r w:rsidR="00956C50">
              <w:rPr>
                <w:b/>
                <w:color w:val="000000"/>
                <w:sz w:val="22"/>
                <w:szCs w:val="22"/>
              </w:rPr>
              <w:t xml:space="preserve"> №</w:t>
            </w:r>
            <w:proofErr w:type="gramStart"/>
            <w:r w:rsidR="00956C50">
              <w:rPr>
                <w:b/>
                <w:color w:val="000000"/>
                <w:sz w:val="22"/>
                <w:szCs w:val="22"/>
              </w:rPr>
              <w:t>5</w:t>
            </w:r>
            <w:r w:rsidRPr="008E6F02">
              <w:rPr>
                <w:b/>
                <w:color w:val="000000"/>
                <w:sz w:val="22"/>
                <w:szCs w:val="22"/>
              </w:rPr>
              <w:t>:</w:t>
            </w:r>
            <w:r w:rsidRPr="008E6F02">
              <w:rPr>
                <w:sz w:val="22"/>
                <w:szCs w:val="22"/>
              </w:rPr>
              <w:t>правописание</w:t>
            </w:r>
            <w:proofErr w:type="gramEnd"/>
            <w:r w:rsidRPr="008E6F02">
              <w:rPr>
                <w:sz w:val="22"/>
                <w:szCs w:val="22"/>
              </w:rPr>
              <w:t xml:space="preserve"> суффиксов и окончаний существительных.</w:t>
            </w:r>
          </w:p>
        </w:tc>
        <w:tc>
          <w:tcPr>
            <w:tcW w:w="2548" w:type="dxa"/>
            <w:gridSpan w:val="2"/>
            <w:vAlign w:val="center"/>
          </w:tcPr>
          <w:p w14:paraId="2EEB2697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14:paraId="0E344BEC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7514C48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54E8101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13170A45" w14:textId="77777777" w:rsidTr="00E155AB">
        <w:trPr>
          <w:trHeight w:val="241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38C98A0C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lastRenderedPageBreak/>
              <w:t xml:space="preserve">Тема </w:t>
            </w:r>
            <w:r w:rsidRPr="00100F7A">
              <w:rPr>
                <w:b/>
              </w:rPr>
              <w:t>2.4</w:t>
            </w:r>
            <w:r w:rsidRPr="00284A82">
              <w:t>. Имя прилагательное как часть речи.</w:t>
            </w:r>
          </w:p>
        </w:tc>
        <w:tc>
          <w:tcPr>
            <w:tcW w:w="1020" w:type="dxa"/>
            <w:vAlign w:val="center"/>
          </w:tcPr>
          <w:p w14:paraId="26C1C9D9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508" w:type="dxa"/>
            <w:shd w:val="clear" w:color="auto" w:fill="auto"/>
          </w:tcPr>
          <w:p w14:paraId="73695B5A" w14:textId="77777777" w:rsidR="00073E80" w:rsidRPr="00284A8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AC6BE5">
              <w:rPr>
                <w:b/>
              </w:rPr>
              <w:t>Лексико</w:t>
            </w:r>
            <w:proofErr w:type="gramEnd"/>
            <w:r w:rsidRPr="00AC6BE5">
              <w:rPr>
                <w:b/>
              </w:rPr>
              <w:t>-грамматические</w:t>
            </w:r>
            <w:proofErr w:type="spellEnd"/>
            <w:r w:rsidRPr="00AC6BE5">
              <w:rPr>
                <w:b/>
              </w:rPr>
              <w:t xml:space="preserve"> разряды прилагательных. </w:t>
            </w:r>
            <w:r w:rsidRPr="00284A82">
              <w:t>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2548" w:type="dxa"/>
            <w:gridSpan w:val="2"/>
            <w:vAlign w:val="center"/>
          </w:tcPr>
          <w:p w14:paraId="2BE27D83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Урок контроля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AF5E122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5CAA753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3A81EA0D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14:paraId="24FCD8D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  <w:r w:rsidR="00110A48">
              <w:rPr>
                <w:bCs/>
                <w:sz w:val="22"/>
                <w:szCs w:val="22"/>
              </w:rPr>
              <w:t>.</w:t>
            </w:r>
          </w:p>
        </w:tc>
      </w:tr>
      <w:tr w:rsidR="00073E80" w:rsidRPr="007173DE" w14:paraId="539486E8" w14:textId="77777777" w:rsidTr="00E155AB">
        <w:trPr>
          <w:trHeight w:val="1440"/>
          <w:jc w:val="center"/>
        </w:trPr>
        <w:tc>
          <w:tcPr>
            <w:tcW w:w="2737" w:type="dxa"/>
            <w:vMerge/>
            <w:shd w:val="clear" w:color="auto" w:fill="auto"/>
          </w:tcPr>
          <w:p w14:paraId="75F1B6F4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14:paraId="5504B031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18,19</w:t>
            </w:r>
          </w:p>
        </w:tc>
        <w:tc>
          <w:tcPr>
            <w:tcW w:w="5508" w:type="dxa"/>
            <w:shd w:val="clear" w:color="auto" w:fill="auto"/>
          </w:tcPr>
          <w:p w14:paraId="2FE823E4" w14:textId="77777777" w:rsidR="00073E80" w:rsidRPr="004E65D6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Практическая работа</w:t>
            </w:r>
            <w:r w:rsidR="00956C50">
              <w:rPr>
                <w:b/>
              </w:rPr>
              <w:t xml:space="preserve"> №</w:t>
            </w:r>
            <w:proofErr w:type="gramStart"/>
            <w:r w:rsidR="00956C50">
              <w:rPr>
                <w:b/>
              </w:rPr>
              <w:t>6</w:t>
            </w:r>
            <w:r>
              <w:rPr>
                <w:b/>
              </w:rPr>
              <w:t>:</w:t>
            </w:r>
            <w:r>
              <w:t>Правописание</w:t>
            </w:r>
            <w:proofErr w:type="gramEnd"/>
            <w:r>
              <w:t xml:space="preserve"> суффиксов и окончаний имен </w:t>
            </w:r>
            <w:proofErr w:type="spellStart"/>
            <w:r>
              <w:t>прилагательных.правописание</w:t>
            </w:r>
            <w:proofErr w:type="spellEnd"/>
            <w:r>
              <w:t xml:space="preserve"> сложных прилагательных.</w:t>
            </w:r>
          </w:p>
          <w:p w14:paraId="77B59E5E" w14:textId="77777777" w:rsidR="00073E80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</w:p>
          <w:p w14:paraId="0D89735D" w14:textId="77777777" w:rsidR="00073E80" w:rsidRPr="00465B7A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b/>
                <w:bCs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6D1B69F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</w:t>
            </w:r>
          </w:p>
          <w:p w14:paraId="4FBCDE87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BB1CB12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EC825D8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2F607AB4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14:paraId="23501DD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</w:p>
        </w:tc>
      </w:tr>
      <w:tr w:rsidR="00073E80" w:rsidRPr="007173DE" w14:paraId="6E33D093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04086407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>
              <w:t xml:space="preserve">Тема </w:t>
            </w:r>
            <w:r w:rsidRPr="00100F7A">
              <w:rPr>
                <w:b/>
              </w:rPr>
              <w:t>2.5</w:t>
            </w:r>
            <w:r>
              <w:t>. Имя числительное как часть речи.</w:t>
            </w:r>
          </w:p>
        </w:tc>
        <w:tc>
          <w:tcPr>
            <w:tcW w:w="1020" w:type="dxa"/>
            <w:vAlign w:val="center"/>
          </w:tcPr>
          <w:p w14:paraId="50F209AE" w14:textId="77777777" w:rsidR="00073E80" w:rsidRPr="008E6F02" w:rsidRDefault="00E81E6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508" w:type="dxa"/>
            <w:shd w:val="clear" w:color="auto" w:fill="auto"/>
          </w:tcPr>
          <w:p w14:paraId="706A2755" w14:textId="77777777" w:rsidR="00073E80" w:rsidRPr="00284A82" w:rsidRDefault="00073E80" w:rsidP="00073E80">
            <w:pPr>
              <w:rPr>
                <w:color w:val="000000"/>
              </w:rPr>
            </w:pPr>
            <w:r>
              <w:rPr>
                <w:rFonts w:eastAsiaTheme="minorHAnsi"/>
                <w:b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материала :</w:t>
            </w:r>
            <w:r w:rsidRPr="001C3096">
              <w:rPr>
                <w:rFonts w:eastAsiaTheme="minorHAnsi"/>
                <w:b/>
                <w:lang w:eastAsia="en-US"/>
              </w:rPr>
              <w:t>Лексико</w:t>
            </w:r>
            <w:proofErr w:type="gramEnd"/>
            <w:r w:rsidRPr="001C3096">
              <w:rPr>
                <w:rFonts w:eastAsiaTheme="minorHAnsi"/>
                <w:b/>
                <w:lang w:eastAsia="en-US"/>
              </w:rPr>
              <w:t xml:space="preserve">-грамматические разряды имен </w:t>
            </w:r>
            <w:proofErr w:type="spellStart"/>
            <w:r w:rsidRPr="001C3096">
              <w:rPr>
                <w:rFonts w:eastAsiaTheme="minorHAnsi"/>
                <w:b/>
                <w:lang w:eastAsia="en-US"/>
              </w:rPr>
              <w:t>числительных</w:t>
            </w:r>
            <w:r>
              <w:rPr>
                <w:rFonts w:eastAsiaTheme="minorHAnsi"/>
                <w:b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Имена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числительные </w:t>
            </w:r>
            <w:r w:rsidRPr="00284A82">
              <w:rPr>
                <w:rFonts w:eastAsiaTheme="minorHAnsi"/>
                <w:lang w:eastAsia="en-US"/>
              </w:rPr>
              <w:t xml:space="preserve">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2548" w:type="dxa"/>
            <w:gridSpan w:val="2"/>
            <w:vAlign w:val="center"/>
          </w:tcPr>
          <w:p w14:paraId="3373E0E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F874BCA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47370BC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5BB88295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14:paraId="5076875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</w:p>
        </w:tc>
      </w:tr>
      <w:tr w:rsidR="00073E80" w:rsidRPr="007173DE" w14:paraId="1CE77A01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54D596C8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  <w:tc>
          <w:tcPr>
            <w:tcW w:w="1020" w:type="dxa"/>
          </w:tcPr>
          <w:p w14:paraId="21064868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21,22</w:t>
            </w:r>
          </w:p>
        </w:tc>
        <w:tc>
          <w:tcPr>
            <w:tcW w:w="5508" w:type="dxa"/>
            <w:shd w:val="clear" w:color="auto" w:fill="auto"/>
          </w:tcPr>
          <w:p w14:paraId="091477C8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1C3096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№7</w:t>
            </w:r>
            <w:r w:rsidRPr="001C3096">
              <w:rPr>
                <w:b/>
              </w:rPr>
              <w:t>.</w:t>
            </w:r>
            <w:r w:rsidRPr="00284A82">
              <w:t xml:space="preserve"> 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2548" w:type="dxa"/>
            <w:gridSpan w:val="2"/>
          </w:tcPr>
          <w:p w14:paraId="7143D76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2AB302E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C644389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14:paraId="7D7F84AE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201203F8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04,ПРб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6E2F0533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04, ОК 09.</w:t>
            </w:r>
            <w:r w:rsidR="00073E80" w:rsidRPr="008E6F0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73E80" w:rsidRPr="007173DE" w14:paraId="5A9DF278" w14:textId="77777777" w:rsidTr="00E155AB">
        <w:trPr>
          <w:trHeight w:val="121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7740313B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lastRenderedPageBreak/>
              <w:t xml:space="preserve">Тема </w:t>
            </w:r>
            <w:r w:rsidRPr="00100F7A">
              <w:rPr>
                <w:b/>
              </w:rPr>
              <w:t>2.6</w:t>
            </w:r>
            <w:r w:rsidRPr="00284A82">
              <w:t xml:space="preserve">. </w:t>
            </w:r>
            <w:r w:rsidRPr="00284A82">
              <w:rPr>
                <w:color w:val="000000"/>
              </w:rPr>
              <w:t>Местоимение как часть речи.</w:t>
            </w:r>
          </w:p>
        </w:tc>
        <w:tc>
          <w:tcPr>
            <w:tcW w:w="1020" w:type="dxa"/>
            <w:vAlign w:val="center"/>
          </w:tcPr>
          <w:p w14:paraId="74AD9F77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508" w:type="dxa"/>
            <w:shd w:val="clear" w:color="auto" w:fill="auto"/>
          </w:tcPr>
          <w:p w14:paraId="43CB7BF6" w14:textId="77777777" w:rsidR="00073E80" w:rsidRPr="00284A82" w:rsidRDefault="00073E80" w:rsidP="00073E80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>материала :Разряды</w:t>
            </w:r>
            <w:proofErr w:type="gramEnd"/>
            <w:r>
              <w:rPr>
                <w:b/>
                <w:color w:val="000000"/>
              </w:rPr>
              <w:t xml:space="preserve"> местоимений .</w:t>
            </w:r>
            <w:r w:rsidRPr="00284A82">
              <w:rPr>
                <w:color w:val="000000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2548" w:type="dxa"/>
            <w:gridSpan w:val="2"/>
            <w:vAlign w:val="center"/>
          </w:tcPr>
          <w:p w14:paraId="705F5D36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587E073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18BA4AC3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3DD2CA0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2D5A5E0B" w14:textId="77777777" w:rsidTr="00E155AB">
        <w:trPr>
          <w:trHeight w:val="1651"/>
          <w:jc w:val="center"/>
        </w:trPr>
        <w:tc>
          <w:tcPr>
            <w:tcW w:w="27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BC3B3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593FAFA0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24,25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7B4161DE" w14:textId="77777777" w:rsidR="00073E80" w:rsidRPr="00284A82" w:rsidRDefault="00073E80" w:rsidP="00073E80">
            <w:pPr>
              <w:rPr>
                <w:color w:val="000000"/>
              </w:rPr>
            </w:pPr>
            <w:r w:rsidRPr="002A1253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№8</w:t>
            </w:r>
            <w:r w:rsidRPr="00284A82">
              <w:rPr>
                <w:color w:val="000000"/>
              </w:rPr>
              <w:t>. Правописание числительных. Правописание местоимений с частицами НЕ и НИ</w:t>
            </w:r>
            <w:r w:rsidR="00956C50">
              <w:rPr>
                <w:color w:val="000000"/>
              </w:rPr>
              <w:t>.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center"/>
          </w:tcPr>
          <w:p w14:paraId="16546C33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 Устный опрос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79F64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AA86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18D5" w:rsidRPr="007173DE" w14:paraId="1D770E2A" w14:textId="77777777" w:rsidTr="00B57137">
        <w:trPr>
          <w:trHeight w:val="220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7ED68670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2.7</w:t>
            </w:r>
            <w:r w:rsidRPr="00284A82">
              <w:t xml:space="preserve">. </w:t>
            </w:r>
            <w:r w:rsidRPr="00284A82">
              <w:rPr>
                <w:color w:val="000000"/>
              </w:rPr>
              <w:t>Глагол как часть речи</w:t>
            </w:r>
          </w:p>
        </w:tc>
        <w:tc>
          <w:tcPr>
            <w:tcW w:w="1020" w:type="dxa"/>
            <w:vAlign w:val="center"/>
          </w:tcPr>
          <w:p w14:paraId="06F06A9B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508" w:type="dxa"/>
            <w:shd w:val="clear" w:color="auto" w:fill="auto"/>
          </w:tcPr>
          <w:p w14:paraId="50366FC9" w14:textId="77777777" w:rsidR="00BE18D5" w:rsidRPr="00B57137" w:rsidRDefault="00BE18D5" w:rsidP="00B57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 xml:space="preserve">материала </w:t>
            </w:r>
            <w:r w:rsidRPr="002A1253">
              <w:rPr>
                <w:b/>
                <w:color w:val="000000"/>
              </w:rPr>
              <w:t>:Система</w:t>
            </w:r>
            <w:proofErr w:type="gramEnd"/>
            <w:r w:rsidRPr="002A1253">
              <w:rPr>
                <w:b/>
                <w:color w:val="000000"/>
              </w:rPr>
              <w:t xml:space="preserve"> грамматических категорий </w:t>
            </w:r>
            <w:proofErr w:type="spellStart"/>
            <w:r w:rsidRPr="002A1253">
              <w:rPr>
                <w:b/>
                <w:color w:val="000000"/>
              </w:rPr>
              <w:t>глагола</w:t>
            </w:r>
            <w:r>
              <w:rPr>
                <w:b/>
                <w:color w:val="000000"/>
              </w:rPr>
              <w:t>.</w:t>
            </w:r>
            <w:r>
              <w:rPr>
                <w:color w:val="000000"/>
              </w:rPr>
              <w:t>Грамматические</w:t>
            </w:r>
            <w:proofErr w:type="spellEnd"/>
            <w:r>
              <w:rPr>
                <w:color w:val="000000"/>
              </w:rPr>
              <w:t xml:space="preserve"> категории</w:t>
            </w:r>
            <w:r w:rsidRPr="00284A82">
              <w:rPr>
                <w:color w:val="000000"/>
              </w:rPr>
              <w:t xml:space="preserve">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</w:t>
            </w:r>
            <w:r>
              <w:rPr>
                <w:color w:val="000000"/>
              </w:rPr>
              <w:t>ообразующие функции.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14:paraId="536B43B1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формирования умений и навыков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14:paraId="5510B6B0" w14:textId="77777777" w:rsidR="00BE18D5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7D3D7286" w14:textId="77777777" w:rsidR="00BE18D5" w:rsidRPr="008E6F02" w:rsidRDefault="00BE18D5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395F70CC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BE18D5" w:rsidRPr="007173DE" w14:paraId="7E3202DB" w14:textId="77777777" w:rsidTr="00E155AB">
        <w:trPr>
          <w:trHeight w:val="542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7B6722BE" w14:textId="77777777" w:rsidR="00BE18D5" w:rsidRPr="00284A8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20" w:type="dxa"/>
            <w:vAlign w:val="center"/>
          </w:tcPr>
          <w:p w14:paraId="3EACC9C9" w14:textId="77777777" w:rsidR="00BE18D5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27,28</w:t>
            </w:r>
          </w:p>
        </w:tc>
        <w:tc>
          <w:tcPr>
            <w:tcW w:w="5508" w:type="dxa"/>
            <w:shd w:val="clear" w:color="auto" w:fill="auto"/>
          </w:tcPr>
          <w:p w14:paraId="05C5FA1E" w14:textId="77777777" w:rsidR="00BE18D5" w:rsidRPr="00690C05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 w:rsidRPr="00690C05">
              <w:rPr>
                <w:b/>
                <w:color w:val="000000"/>
              </w:rPr>
              <w:t>Практическая работа №</w:t>
            </w:r>
            <w:proofErr w:type="gramStart"/>
            <w:r w:rsidRPr="00690C0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>
              <w:rPr>
                <w:color w:val="000000"/>
              </w:rPr>
              <w:t>Правописание</w:t>
            </w:r>
            <w:proofErr w:type="gramEnd"/>
            <w:r>
              <w:rPr>
                <w:color w:val="000000"/>
              </w:rPr>
              <w:t xml:space="preserve"> личных окончаний глагола.</w:t>
            </w:r>
          </w:p>
        </w:tc>
        <w:tc>
          <w:tcPr>
            <w:tcW w:w="2548" w:type="dxa"/>
            <w:gridSpan w:val="2"/>
            <w:vMerge/>
            <w:vAlign w:val="center"/>
          </w:tcPr>
          <w:p w14:paraId="1718F910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14:paraId="34179C13" w14:textId="77777777" w:rsidR="00BE18D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8CB66C3" w14:textId="77777777" w:rsidR="00BE18D5" w:rsidRPr="008E6F02" w:rsidRDefault="00BE18D5" w:rsidP="00073E80">
            <w:pPr>
              <w:jc w:val="center"/>
              <w:rPr>
                <w:bCs/>
              </w:rPr>
            </w:pPr>
          </w:p>
        </w:tc>
      </w:tr>
      <w:tr w:rsidR="00073E80" w:rsidRPr="007173DE" w14:paraId="28812E86" w14:textId="77777777" w:rsidTr="00E155AB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5FA4785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</w:t>
            </w:r>
            <w:proofErr w:type="gramStart"/>
            <w:r w:rsidRPr="00100F7A">
              <w:rPr>
                <w:b/>
              </w:rPr>
              <w:t>8.</w:t>
            </w:r>
            <w:r w:rsidRPr="00284A82">
              <w:rPr>
                <w:color w:val="000000"/>
              </w:rPr>
              <w:t>Причастие</w:t>
            </w:r>
            <w:proofErr w:type="gramEnd"/>
            <w:r w:rsidRPr="00284A82">
              <w:rPr>
                <w:color w:val="000000"/>
              </w:rPr>
              <w:t xml:space="preserve"> и деепричастие как особые формы глагола</w:t>
            </w:r>
            <w:r>
              <w:rPr>
                <w:color w:val="000000"/>
              </w:rPr>
              <w:t>.</w:t>
            </w:r>
          </w:p>
        </w:tc>
        <w:tc>
          <w:tcPr>
            <w:tcW w:w="1020" w:type="dxa"/>
            <w:vAlign w:val="center"/>
          </w:tcPr>
          <w:p w14:paraId="43AA0B02" w14:textId="77777777" w:rsidR="00073E80" w:rsidRPr="008E6F02" w:rsidRDefault="00BE18D5" w:rsidP="00390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508" w:type="dxa"/>
            <w:shd w:val="clear" w:color="auto" w:fill="auto"/>
          </w:tcPr>
          <w:p w14:paraId="6D751E4C" w14:textId="77777777" w:rsidR="00073E80" w:rsidRPr="00284A82" w:rsidRDefault="00073E80" w:rsidP="00690C05">
            <w:pPr>
              <w:rPr>
                <w:color w:val="333333"/>
                <w:highlight w:val="white"/>
              </w:rPr>
            </w:pPr>
            <w:r w:rsidRPr="00837B0B">
              <w:rPr>
                <w:rFonts w:eastAsiaTheme="minorHAnsi"/>
                <w:b/>
                <w:color w:val="000000"/>
                <w:lang w:eastAsia="en-US"/>
              </w:rPr>
              <w:t>Содержание учебного</w:t>
            </w:r>
            <w:r w:rsidR="00690C05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837B0B">
              <w:rPr>
                <w:rFonts w:eastAsiaTheme="minorHAnsi"/>
                <w:b/>
                <w:color w:val="000000"/>
                <w:lang w:eastAsia="en-US"/>
              </w:rPr>
              <w:t>материала</w:t>
            </w:r>
            <w:r>
              <w:rPr>
                <w:rFonts w:eastAsiaTheme="minorHAnsi"/>
                <w:color w:val="000000"/>
                <w:lang w:eastAsia="en-US"/>
              </w:rPr>
              <w:t>.</w:t>
            </w:r>
            <w:r w:rsidRPr="00837B0B">
              <w:rPr>
                <w:rFonts w:eastAsiaTheme="minorHAnsi"/>
                <w:b/>
                <w:color w:val="000000"/>
                <w:lang w:eastAsia="en-US"/>
              </w:rPr>
              <w:t>Действительные</w:t>
            </w:r>
            <w:proofErr w:type="spellEnd"/>
            <w:proofErr w:type="gramEnd"/>
            <w:r w:rsidRPr="00837B0B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r w:rsidRPr="00837B0B">
              <w:rPr>
                <w:rFonts w:eastAsiaTheme="minorHAnsi"/>
                <w:b/>
                <w:bCs/>
                <w:color w:val="000000"/>
                <w:lang w:eastAsia="en-US"/>
              </w:rPr>
              <w:t>и</w:t>
            </w:r>
            <w:r w:rsidR="00690C05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  <w:r w:rsidRPr="00837B0B">
              <w:rPr>
                <w:rFonts w:eastAsiaTheme="minorHAnsi"/>
                <w:b/>
                <w:color w:val="000000"/>
                <w:lang w:eastAsia="en-US"/>
              </w:rPr>
              <w:t>страдательные причастия и способы их образования</w:t>
            </w:r>
            <w:r w:rsidRPr="00284A82">
              <w:rPr>
                <w:rFonts w:eastAsiaTheme="minorHAnsi"/>
                <w:color w:val="000000"/>
                <w:lang w:eastAsia="en-US"/>
              </w:rPr>
              <w:t>. Краткие и полные формы причастий</w:t>
            </w:r>
          </w:p>
        </w:tc>
        <w:tc>
          <w:tcPr>
            <w:tcW w:w="2548" w:type="dxa"/>
            <w:gridSpan w:val="2"/>
            <w:vAlign w:val="center"/>
          </w:tcPr>
          <w:p w14:paraId="411829E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общеметодологической направленности, урок с использованием проблемного задания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570BF967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16BBBA3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1D0A202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 w:rsidR="00110A48"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073E80" w:rsidRPr="007173DE" w14:paraId="341F64D5" w14:textId="77777777" w:rsidTr="00E155AB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7EE2974A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55D2FAD0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30,31</w:t>
            </w:r>
          </w:p>
        </w:tc>
        <w:tc>
          <w:tcPr>
            <w:tcW w:w="5508" w:type="dxa"/>
            <w:shd w:val="clear" w:color="auto" w:fill="auto"/>
          </w:tcPr>
          <w:p w14:paraId="19ECE8A3" w14:textId="77777777" w:rsidR="00073E80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37B0B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№10</w:t>
            </w:r>
            <w:r w:rsidRPr="00284A82">
              <w:rPr>
                <w:color w:val="000000"/>
              </w:rPr>
              <w:t xml:space="preserve"> 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</w:t>
            </w:r>
            <w:r w:rsidRPr="00284A82">
              <w:rPr>
                <w:color w:val="000000"/>
              </w:rPr>
              <w:lastRenderedPageBreak/>
              <w:t>Правописание суффиксов деепричастий.</w:t>
            </w:r>
          </w:p>
          <w:p w14:paraId="30A57E59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57ECDA9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lastRenderedPageBreak/>
              <w:t xml:space="preserve">Усвоение новых знаний. Лекция 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48AF740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14:paraId="523C19A8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14:paraId="66B11FD7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 xml:space="preserve">02,  </w:t>
            </w:r>
            <w:r w:rsidR="00110A48">
              <w:rPr>
                <w:bCs/>
                <w:sz w:val="22"/>
                <w:szCs w:val="22"/>
              </w:rPr>
              <w:t xml:space="preserve"> </w:t>
            </w:r>
            <w:proofErr w:type="spellStart"/>
            <w:proofErr w:type="gramEnd"/>
            <w:r w:rsidR="00110A48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="00110A48">
              <w:rPr>
                <w:bCs/>
                <w:sz w:val="22"/>
                <w:szCs w:val="22"/>
              </w:rPr>
              <w:t xml:space="preserve"> 05, ОК 04, ОК 05.</w:t>
            </w:r>
          </w:p>
        </w:tc>
      </w:tr>
      <w:tr w:rsidR="00073E80" w:rsidRPr="007173DE" w14:paraId="27BAD04E" w14:textId="77777777" w:rsidTr="00E155AB">
        <w:trPr>
          <w:trHeight w:val="4278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336BFE2B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lastRenderedPageBreak/>
              <w:t xml:space="preserve">Тема </w:t>
            </w:r>
            <w:r w:rsidRPr="00100F7A">
              <w:rPr>
                <w:b/>
              </w:rPr>
              <w:t>2.9</w:t>
            </w:r>
            <w:r w:rsidRPr="00284A82">
              <w:t xml:space="preserve">. </w:t>
            </w:r>
            <w:r w:rsidRPr="00284A82">
              <w:rPr>
                <w:color w:val="000000"/>
              </w:rPr>
              <w:t>Наречие как часть речи. Служебные части речи</w:t>
            </w:r>
          </w:p>
        </w:tc>
        <w:tc>
          <w:tcPr>
            <w:tcW w:w="1020" w:type="dxa"/>
            <w:vAlign w:val="center"/>
          </w:tcPr>
          <w:p w14:paraId="510299B4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5508" w:type="dxa"/>
            <w:shd w:val="clear" w:color="auto" w:fill="auto"/>
          </w:tcPr>
          <w:p w14:paraId="6BCF5F50" w14:textId="77777777" w:rsidR="00073E80" w:rsidRPr="00284A82" w:rsidRDefault="00073E80" w:rsidP="00073E80">
            <w:pPr>
              <w:ind w:left="-9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color w:val="000000"/>
                <w:lang w:eastAsia="en-US"/>
              </w:rPr>
              <w:t xml:space="preserve">материала </w:t>
            </w:r>
            <w:r w:rsidRPr="00262F34">
              <w:rPr>
                <w:rFonts w:eastAsiaTheme="minorHAnsi"/>
                <w:b/>
                <w:color w:val="000000"/>
                <w:lang w:eastAsia="en-US"/>
              </w:rPr>
              <w:t>:Семантика</w:t>
            </w:r>
            <w:proofErr w:type="gramEnd"/>
            <w:r w:rsidRPr="00262F34">
              <w:rPr>
                <w:rFonts w:eastAsiaTheme="minorHAnsi"/>
                <w:b/>
                <w:color w:val="000000"/>
                <w:lang w:eastAsia="en-US"/>
              </w:rPr>
              <w:t xml:space="preserve"> наречия, его морфологические признаки и синтаксические функции</w:t>
            </w:r>
            <w:r w:rsidRPr="00284A82">
              <w:rPr>
                <w:rFonts w:eastAsiaTheme="minorHAnsi"/>
                <w:color w:val="000000"/>
                <w:lang w:eastAsia="en-US"/>
              </w:rPr>
              <w:t>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2548" w:type="dxa"/>
            <w:gridSpan w:val="2"/>
            <w:vAlign w:val="center"/>
          </w:tcPr>
          <w:p w14:paraId="0D88608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 xml:space="preserve">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3EAB94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ED2F47F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13, МР 01, МР 02, МР 03, МР 04, МР 05, МР 06,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14:paraId="1DFA70D9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2BC7FDF7" w14:textId="77777777" w:rsidR="00073E80" w:rsidRPr="008E6F02" w:rsidRDefault="00110A48" w:rsidP="00073E80">
            <w:pPr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05,ОК</w:t>
            </w:r>
            <w:proofErr w:type="gramEnd"/>
            <w:r>
              <w:rPr>
                <w:bCs/>
                <w:sz w:val="22"/>
                <w:szCs w:val="22"/>
              </w:rPr>
              <w:t xml:space="preserve"> 09</w:t>
            </w:r>
            <w:r w:rsidR="00073E80" w:rsidRPr="008E6F02">
              <w:rPr>
                <w:bCs/>
                <w:sz w:val="22"/>
                <w:szCs w:val="22"/>
              </w:rPr>
              <w:t xml:space="preserve">, </w:t>
            </w:r>
          </w:p>
          <w:p w14:paraId="3266AAFF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</w:t>
            </w:r>
            <w:r w:rsidR="00073E80" w:rsidRPr="008E6F02">
              <w:rPr>
                <w:bCs/>
                <w:sz w:val="22"/>
                <w:szCs w:val="22"/>
              </w:rPr>
              <w:t>, ОК 05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073E80" w:rsidRPr="007173DE" w14:paraId="424D2F11" w14:textId="77777777" w:rsidTr="00E155AB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44D607B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20" w:type="dxa"/>
            <w:vAlign w:val="center"/>
          </w:tcPr>
          <w:p w14:paraId="61F3E1D5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33,34</w:t>
            </w:r>
          </w:p>
        </w:tc>
        <w:tc>
          <w:tcPr>
            <w:tcW w:w="5508" w:type="dxa"/>
            <w:shd w:val="clear" w:color="auto" w:fill="auto"/>
          </w:tcPr>
          <w:p w14:paraId="642B921A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62F34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№11</w:t>
            </w:r>
            <w:r w:rsidRPr="00284A82">
              <w:t xml:space="preserve">. </w:t>
            </w:r>
            <w:r w:rsidRPr="00284A82">
              <w:rPr>
                <w:color w:val="000000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2548" w:type="dxa"/>
            <w:gridSpan w:val="2"/>
            <w:vAlign w:val="center"/>
          </w:tcPr>
          <w:p w14:paraId="7690D49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bCs/>
                <w:sz w:val="22"/>
                <w:szCs w:val="22"/>
              </w:rPr>
              <w:t>Урок формирования умений и навыков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D38D3AA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81CF1C1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13, МР 01, МР 02, МР 03, МР 04, МР 05, МР 06,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14:paraId="09736085" w14:textId="77777777" w:rsidR="00073E80" w:rsidRPr="008E6F02" w:rsidRDefault="00073E80" w:rsidP="00073E80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14:paraId="2A4A74E8" w14:textId="77777777" w:rsidR="00073E80" w:rsidRPr="008E6F02" w:rsidRDefault="00110A48" w:rsidP="00073E80">
            <w:pPr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05,ОК</w:t>
            </w:r>
            <w:proofErr w:type="gramEnd"/>
            <w:r>
              <w:rPr>
                <w:bCs/>
                <w:sz w:val="22"/>
                <w:szCs w:val="22"/>
              </w:rPr>
              <w:t xml:space="preserve"> 09</w:t>
            </w:r>
            <w:r w:rsidR="00073E80" w:rsidRPr="008E6F02">
              <w:rPr>
                <w:bCs/>
                <w:sz w:val="22"/>
                <w:szCs w:val="22"/>
              </w:rPr>
              <w:t xml:space="preserve">, </w:t>
            </w:r>
          </w:p>
          <w:p w14:paraId="0573B0AA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</w:t>
            </w:r>
            <w:r w:rsidR="00073E80" w:rsidRPr="008E6F02">
              <w:rPr>
                <w:bCs/>
                <w:sz w:val="22"/>
                <w:szCs w:val="22"/>
              </w:rPr>
              <w:t>, ОК 05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390AF2" w:rsidRPr="007173DE" w14:paraId="4A124949" w14:textId="77777777" w:rsidTr="00E155AB">
        <w:trPr>
          <w:trHeight w:val="281"/>
          <w:jc w:val="center"/>
        </w:trPr>
        <w:tc>
          <w:tcPr>
            <w:tcW w:w="9265" w:type="dxa"/>
            <w:gridSpan w:val="3"/>
            <w:shd w:val="clear" w:color="auto" w:fill="auto"/>
          </w:tcPr>
          <w:p w14:paraId="261379B1" w14:textId="77777777" w:rsidR="00390AF2" w:rsidRPr="00284A82" w:rsidRDefault="00390AF2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rPr>
                <w:b/>
              </w:rPr>
              <w:t>Раздел 3. Синтаксис и пунктуация</w:t>
            </w:r>
            <w:r>
              <w:rPr>
                <w:b/>
              </w:rPr>
              <w:t>.</w:t>
            </w:r>
          </w:p>
        </w:tc>
        <w:tc>
          <w:tcPr>
            <w:tcW w:w="2533" w:type="dxa"/>
            <w:shd w:val="clear" w:color="auto" w:fill="auto"/>
          </w:tcPr>
          <w:p w14:paraId="54303EF6" w14:textId="77777777" w:rsidR="00390AF2" w:rsidRPr="00284A82" w:rsidRDefault="00390AF2" w:rsidP="00390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59EC3E07" w14:textId="77777777" w:rsidR="00390AF2" w:rsidRPr="00284A82" w:rsidRDefault="00637FEE" w:rsidP="00637F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90" w:type="dxa"/>
            <w:shd w:val="clear" w:color="auto" w:fill="auto"/>
          </w:tcPr>
          <w:p w14:paraId="57148A81" w14:textId="77777777" w:rsidR="00390AF2" w:rsidRPr="00284A82" w:rsidRDefault="00390AF2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</w:tr>
      <w:tr w:rsidR="00073E80" w:rsidRPr="007173DE" w14:paraId="4508FB7E" w14:textId="77777777" w:rsidTr="00E155AB">
        <w:trPr>
          <w:trHeight w:val="414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3A9247D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00F7A">
              <w:lastRenderedPageBreak/>
              <w:t>Тема</w:t>
            </w:r>
            <w:r w:rsidRPr="00100F7A">
              <w:rPr>
                <w:b/>
              </w:rPr>
              <w:t xml:space="preserve"> 3.</w:t>
            </w:r>
            <w:proofErr w:type="gramStart"/>
            <w:r w:rsidRPr="00100F7A">
              <w:rPr>
                <w:b/>
              </w:rPr>
              <w:t>1</w:t>
            </w:r>
            <w:r>
              <w:t>.Основные</w:t>
            </w:r>
            <w:proofErr w:type="gramEnd"/>
            <w:r>
              <w:t xml:space="preserve"> единицы синтаксиса</w:t>
            </w:r>
          </w:p>
        </w:tc>
        <w:tc>
          <w:tcPr>
            <w:tcW w:w="1020" w:type="dxa"/>
            <w:vAlign w:val="center"/>
          </w:tcPr>
          <w:p w14:paraId="18DBDB07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5508" w:type="dxa"/>
            <w:shd w:val="clear" w:color="auto" w:fill="auto"/>
          </w:tcPr>
          <w:p w14:paraId="456E6B0B" w14:textId="77777777" w:rsidR="00073E80" w:rsidRDefault="00073E80" w:rsidP="00073E80">
            <w:pPr>
              <w:rPr>
                <w:rFonts w:eastAsiaTheme="minorHAnsi"/>
                <w:color w:val="000000"/>
                <w:lang w:eastAsia="en-US"/>
              </w:rPr>
            </w:pPr>
            <w:r w:rsidRPr="00F7486C">
              <w:rPr>
                <w:b/>
                <w:color w:val="000000"/>
              </w:rPr>
              <w:t xml:space="preserve">Содержание учебного </w:t>
            </w:r>
            <w:proofErr w:type="spellStart"/>
            <w:proofErr w:type="gramStart"/>
            <w:r w:rsidRPr="00F7486C">
              <w:rPr>
                <w:b/>
                <w:color w:val="000000"/>
              </w:rPr>
              <w:t>материала:Словосочетание</w:t>
            </w:r>
            <w:proofErr w:type="spellEnd"/>
            <w:proofErr w:type="gramEnd"/>
            <w:r w:rsidRPr="00F7486C">
              <w:rPr>
                <w:b/>
                <w:color w:val="000000"/>
              </w:rPr>
              <w:t>. Сочинительная и подчинительная связь.</w:t>
            </w:r>
            <w:r w:rsidRPr="00284A82">
              <w:rPr>
                <w:color w:val="000000"/>
              </w:rPr>
              <w:t xml:space="preserve">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 w:rsidRPr="00284A82">
              <w:rPr>
                <w:rFonts w:eastAsiaTheme="minorHAnsi"/>
                <w:color w:val="000000"/>
                <w:lang w:eastAsia="en-US"/>
              </w:rPr>
              <w:t>Распространенные и нераспространенные предложения</w:t>
            </w:r>
          </w:p>
          <w:p w14:paraId="380D541F" w14:textId="77777777" w:rsidR="00073E80" w:rsidRDefault="00073E80" w:rsidP="00073E80">
            <w:pPr>
              <w:jc w:val="both"/>
            </w:pPr>
          </w:p>
          <w:p w14:paraId="7260FBE8" w14:textId="77777777" w:rsidR="00073E80" w:rsidRDefault="00073E80" w:rsidP="00073E80">
            <w:pPr>
              <w:jc w:val="both"/>
            </w:pPr>
          </w:p>
          <w:p w14:paraId="0DACDA89" w14:textId="77777777" w:rsidR="00073E80" w:rsidRDefault="00073E80" w:rsidP="00073E80">
            <w:pPr>
              <w:jc w:val="both"/>
            </w:pPr>
          </w:p>
          <w:p w14:paraId="3B4878EF" w14:textId="77777777" w:rsidR="00073E80" w:rsidRPr="00284A82" w:rsidRDefault="00073E80" w:rsidP="00073E80">
            <w:pPr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14:paraId="66544762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Комби</w:t>
            </w:r>
            <w:r>
              <w:rPr>
                <w:bCs/>
                <w:sz w:val="22"/>
                <w:szCs w:val="22"/>
              </w:rPr>
              <w:t xml:space="preserve">нированный урок. </w:t>
            </w:r>
            <w:proofErr w:type="gramStart"/>
            <w:r>
              <w:rPr>
                <w:bCs/>
                <w:sz w:val="22"/>
                <w:szCs w:val="22"/>
              </w:rPr>
              <w:t xml:space="preserve">Заполнение </w:t>
            </w:r>
            <w:r w:rsidRPr="008E6F02">
              <w:rPr>
                <w:bCs/>
                <w:sz w:val="22"/>
                <w:szCs w:val="22"/>
              </w:rPr>
              <w:t xml:space="preserve"> таблицы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A435D4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55E7577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63CD15B1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4DC621B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</w:p>
        </w:tc>
      </w:tr>
      <w:tr w:rsidR="00073E80" w:rsidRPr="007173DE" w14:paraId="3B8F2C46" w14:textId="77777777" w:rsidTr="00E155AB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4A4F49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4747A982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36,37</w:t>
            </w:r>
          </w:p>
        </w:tc>
        <w:tc>
          <w:tcPr>
            <w:tcW w:w="5508" w:type="dxa"/>
            <w:shd w:val="clear" w:color="auto" w:fill="auto"/>
          </w:tcPr>
          <w:p w14:paraId="233EAE9B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403E69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№12</w:t>
            </w:r>
            <w:r w:rsidRPr="00284A82">
              <w:rPr>
                <w:color w:val="000000"/>
              </w:rPr>
              <w:t>. Знаки препинания в простом предложении</w:t>
            </w:r>
          </w:p>
        </w:tc>
        <w:tc>
          <w:tcPr>
            <w:tcW w:w="2548" w:type="dxa"/>
            <w:gridSpan w:val="2"/>
            <w:vAlign w:val="center"/>
          </w:tcPr>
          <w:p w14:paraId="36BD23A3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 xml:space="preserve">с элементами сам. </w:t>
            </w:r>
            <w:r>
              <w:rPr>
                <w:bCs/>
                <w:sz w:val="22"/>
                <w:szCs w:val="22"/>
              </w:rPr>
              <w:t xml:space="preserve">работы. </w:t>
            </w:r>
            <w:proofErr w:type="gramStart"/>
            <w:r>
              <w:rPr>
                <w:bCs/>
                <w:sz w:val="22"/>
                <w:szCs w:val="22"/>
              </w:rPr>
              <w:t xml:space="preserve">Заполнение </w:t>
            </w:r>
            <w:r w:rsidRPr="008E6F02">
              <w:rPr>
                <w:bCs/>
                <w:sz w:val="22"/>
                <w:szCs w:val="22"/>
              </w:rPr>
              <w:t xml:space="preserve"> таблицы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10CE7F4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14:paraId="372B36E9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0FE65620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1282B61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  <w:r w:rsidR="00110A48">
              <w:rPr>
                <w:bCs/>
                <w:sz w:val="22"/>
                <w:szCs w:val="22"/>
              </w:rPr>
              <w:t>.</w:t>
            </w:r>
          </w:p>
        </w:tc>
      </w:tr>
      <w:tr w:rsidR="00073E80" w:rsidRPr="007173DE" w14:paraId="7C815A3B" w14:textId="77777777" w:rsidTr="00E155AB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7EA2569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>Тема </w:t>
            </w:r>
            <w:r w:rsidRPr="00284A82">
              <w:rPr>
                <w:b/>
              </w:rPr>
              <w:t xml:space="preserve">3.2 </w:t>
            </w:r>
            <w:r w:rsidRPr="00284A82">
              <w:t>Второстепенные члены предложения</w:t>
            </w:r>
          </w:p>
        </w:tc>
        <w:tc>
          <w:tcPr>
            <w:tcW w:w="1020" w:type="dxa"/>
            <w:vAlign w:val="center"/>
          </w:tcPr>
          <w:p w14:paraId="34DFCA0D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08571264" w14:textId="77777777" w:rsidR="00073E80" w:rsidRPr="008E6F02" w:rsidRDefault="00073E80" w:rsidP="00690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 xml:space="preserve">материала:   </w:t>
            </w:r>
            <w:proofErr w:type="gramEnd"/>
            <w:r>
              <w:rPr>
                <w:b/>
                <w:color w:val="000000"/>
              </w:rPr>
              <w:t xml:space="preserve">                       Второстепенные члены </w:t>
            </w:r>
            <w:proofErr w:type="spellStart"/>
            <w:r>
              <w:rPr>
                <w:b/>
                <w:color w:val="000000"/>
              </w:rPr>
              <w:t>предложения.</w:t>
            </w:r>
            <w:r w:rsidRPr="00284A82">
              <w:rPr>
                <w:color w:val="000000"/>
              </w:rPr>
              <w:t>Второстепенные</w:t>
            </w:r>
            <w:proofErr w:type="spellEnd"/>
            <w:r w:rsidRPr="00284A82">
              <w:rPr>
                <w:color w:val="000000"/>
              </w:rPr>
              <w:t xml:space="preserve">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 w:rsidRPr="00284A82">
              <w:t xml:space="preserve">Предложения с обособленными членами. Общие условия обособления (позиция, степень распространенности и др.). Условия обособления </w:t>
            </w:r>
            <w:r w:rsidRPr="00284A82">
              <w:lastRenderedPageBreak/>
              <w:t>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2548" w:type="dxa"/>
            <w:gridSpan w:val="2"/>
            <w:vAlign w:val="center"/>
          </w:tcPr>
          <w:p w14:paraId="0F694C9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lastRenderedPageBreak/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55ACE50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64DBD82C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6100EF84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7BF18B7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  <w:r w:rsidR="00110A48">
              <w:rPr>
                <w:bCs/>
                <w:sz w:val="22"/>
                <w:szCs w:val="22"/>
              </w:rPr>
              <w:t>.</w:t>
            </w:r>
          </w:p>
        </w:tc>
      </w:tr>
      <w:tr w:rsidR="00073E80" w:rsidRPr="007173DE" w14:paraId="64783FA2" w14:textId="77777777" w:rsidTr="00E155AB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96F7436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13C9E8F4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39,40</w:t>
            </w:r>
          </w:p>
        </w:tc>
        <w:tc>
          <w:tcPr>
            <w:tcW w:w="5508" w:type="dxa"/>
            <w:shd w:val="clear" w:color="auto" w:fill="auto"/>
          </w:tcPr>
          <w:p w14:paraId="43FA87FF" w14:textId="77777777" w:rsidR="00073E80" w:rsidRPr="00284A82" w:rsidRDefault="00073E80" w:rsidP="00073E80">
            <w:pPr>
              <w:jc w:val="both"/>
              <w:rPr>
                <w:color w:val="000000"/>
              </w:rPr>
            </w:pPr>
            <w:r w:rsidRPr="008704A2">
              <w:rPr>
                <w:b/>
                <w:color w:val="000000"/>
              </w:rPr>
              <w:t>Практическая работа</w:t>
            </w:r>
            <w:r w:rsidR="00956C50">
              <w:rPr>
                <w:b/>
                <w:color w:val="000000"/>
              </w:rPr>
              <w:t xml:space="preserve"> №13</w:t>
            </w:r>
            <w:r w:rsidRPr="00284A82">
              <w:rPr>
                <w:color w:val="000000"/>
              </w:rPr>
              <w:t xml:space="preserve">. Знаки препинания при однородных членах с обобщающими </w:t>
            </w:r>
            <w:proofErr w:type="spellStart"/>
            <w:proofErr w:type="gramStart"/>
            <w:r w:rsidRPr="00284A82">
              <w:rPr>
                <w:color w:val="000000"/>
              </w:rPr>
              <w:t>словами.</w:t>
            </w:r>
            <w:r w:rsidRPr="00284A82">
              <w:rPr>
                <w:rFonts w:eastAsiaTheme="minorHAnsi"/>
                <w:lang w:eastAsia="en-US"/>
              </w:rPr>
              <w:t>Знаки</w:t>
            </w:r>
            <w:proofErr w:type="spellEnd"/>
            <w:proofErr w:type="gramEnd"/>
            <w:r w:rsidRPr="00284A82">
              <w:rPr>
                <w:rFonts w:eastAsiaTheme="minorHAnsi"/>
                <w:lang w:eastAsia="en-US"/>
              </w:rPr>
              <w:t xml:space="preserve">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48" w:type="dxa"/>
            <w:gridSpan w:val="2"/>
            <w:vAlign w:val="center"/>
          </w:tcPr>
          <w:p w14:paraId="7D4013A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знаний,умений</w:t>
            </w:r>
            <w:proofErr w:type="gramEnd"/>
            <w:r>
              <w:rPr>
                <w:sz w:val="22"/>
                <w:szCs w:val="22"/>
              </w:rPr>
              <w:t>,навыков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E3FF672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16DE2D3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3E80" w:rsidRPr="007173DE" w14:paraId="4346CCF4" w14:textId="77777777" w:rsidTr="00E155AB">
        <w:trPr>
          <w:trHeight w:val="1104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742E28B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" w:type="dxa"/>
            <w:vAlign w:val="center"/>
          </w:tcPr>
          <w:p w14:paraId="29DC6F16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5508" w:type="dxa"/>
            <w:shd w:val="clear" w:color="auto" w:fill="auto"/>
          </w:tcPr>
          <w:p w14:paraId="089E75D6" w14:textId="77777777" w:rsidR="00073E80" w:rsidRPr="00284A82" w:rsidRDefault="00073E80" w:rsidP="00073E80">
            <w:pPr>
              <w:shd w:val="clear" w:color="auto" w:fill="FFFFFF"/>
              <w:tabs>
                <w:tab w:val="left" w:pos="3405"/>
                <w:tab w:val="center" w:pos="5530"/>
              </w:tabs>
            </w:pPr>
            <w:r>
              <w:rPr>
                <w:rFonts w:eastAsiaTheme="minorHAnsi"/>
                <w:b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материала :</w:t>
            </w:r>
            <w:r w:rsidRPr="004C5ED0">
              <w:rPr>
                <w:rFonts w:eastAsiaTheme="minorHAnsi"/>
                <w:b/>
                <w:lang w:eastAsia="en-US"/>
              </w:rPr>
              <w:t>Основные</w:t>
            </w:r>
            <w:proofErr w:type="gramEnd"/>
            <w:r w:rsidRPr="004C5ED0">
              <w:rPr>
                <w:rFonts w:eastAsiaTheme="minorHAnsi"/>
                <w:b/>
                <w:lang w:eastAsia="en-US"/>
              </w:rPr>
              <w:t xml:space="preserve"> типы сложного предложения по средствам связи и грамматическому значению (предложения союзные и бессоюзные; сочиненные и подчиненные).</w:t>
            </w:r>
            <w:r w:rsidRPr="00284A82">
              <w:rPr>
                <w:color w:val="000000"/>
              </w:rPr>
              <w:t xml:space="preserve">Сложноподчиненное предложение. </w:t>
            </w:r>
            <w:r w:rsidRPr="00284A82">
              <w:rPr>
                <w:rFonts w:eastAsiaTheme="minorHAnsi"/>
                <w:color w:val="000000"/>
                <w:lang w:eastAsia="en-US"/>
              </w:rPr>
              <w:t xml:space="preserve">Типы придаточных предложений. Сложноподчиненные предложения с несколькими придаточными. Бессоюзные сложные предложения. Способы передачи чужой </w:t>
            </w:r>
            <w:proofErr w:type="spellStart"/>
            <w:proofErr w:type="gramStart"/>
            <w:r w:rsidRPr="00284A82">
              <w:rPr>
                <w:rFonts w:eastAsiaTheme="minorHAnsi"/>
                <w:color w:val="000000"/>
                <w:lang w:eastAsia="en-US"/>
              </w:rPr>
              <w:t>речи.Предложения</w:t>
            </w:r>
            <w:proofErr w:type="spellEnd"/>
            <w:proofErr w:type="gramEnd"/>
            <w:r w:rsidRPr="00284A82">
              <w:rPr>
                <w:rFonts w:eastAsiaTheme="minorHAnsi"/>
                <w:color w:val="000000"/>
                <w:lang w:eastAsia="en-US"/>
              </w:rPr>
              <w:t xml:space="preserve"> с прямой и косвенной речью как способ передачи чужой речи</w:t>
            </w:r>
          </w:p>
        </w:tc>
        <w:tc>
          <w:tcPr>
            <w:tcW w:w="2548" w:type="dxa"/>
            <w:gridSpan w:val="2"/>
            <w:vAlign w:val="center"/>
          </w:tcPr>
          <w:p w14:paraId="421B5A3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E61217D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5F4E77A6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605100D5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1E99C9F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ОК 04, ОК 05, </w:t>
            </w:r>
          </w:p>
          <w:p w14:paraId="0CE4DEDF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09.</w:t>
            </w:r>
          </w:p>
        </w:tc>
      </w:tr>
      <w:tr w:rsidR="00073E80" w:rsidRPr="007173DE" w14:paraId="7AAFAA2A" w14:textId="77777777" w:rsidTr="00E155AB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E319279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1ECCD9AA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42,43</w:t>
            </w:r>
          </w:p>
        </w:tc>
        <w:tc>
          <w:tcPr>
            <w:tcW w:w="5508" w:type="dxa"/>
            <w:shd w:val="clear" w:color="auto" w:fill="auto"/>
          </w:tcPr>
          <w:p w14:paraId="33C720F5" w14:textId="77777777" w:rsidR="00073E80" w:rsidRDefault="00073E80" w:rsidP="00073E80">
            <w:pPr>
              <w:jc w:val="both"/>
              <w:rPr>
                <w:color w:val="000000"/>
              </w:rPr>
            </w:pPr>
            <w:r w:rsidRPr="004C5ED0">
              <w:rPr>
                <w:rFonts w:eastAsiaTheme="minorHAnsi"/>
                <w:b/>
                <w:lang w:eastAsia="en-US"/>
              </w:rPr>
              <w:t>Практическая работа</w:t>
            </w:r>
            <w:r w:rsidR="00956C50">
              <w:rPr>
                <w:rFonts w:eastAsiaTheme="minorHAnsi"/>
                <w:b/>
                <w:lang w:eastAsia="en-US"/>
              </w:rPr>
              <w:t xml:space="preserve"> №14</w:t>
            </w:r>
            <w:r w:rsidRPr="004C5ED0">
              <w:rPr>
                <w:rFonts w:eastAsiaTheme="minorHAnsi"/>
                <w:b/>
                <w:lang w:eastAsia="en-US"/>
              </w:rPr>
              <w:t>.</w:t>
            </w:r>
            <w:r w:rsidRPr="00284A82">
              <w:rPr>
                <w:rFonts w:eastAsiaTheme="minorHAnsi"/>
                <w:lang w:eastAsia="en-US"/>
              </w:rPr>
              <w:t xml:space="preserve"> Знаки препинания в сложносочиненных предложениях.  </w:t>
            </w:r>
            <w:r w:rsidRPr="00284A82">
              <w:rPr>
                <w:rFonts w:eastAsiaTheme="minorHAnsi"/>
                <w:color w:val="000000"/>
                <w:lang w:eastAsia="en-US"/>
              </w:rPr>
              <w:t xml:space="preserve">Знаки препинания в сложноподчиненных предложениях. Знаки препинания в бессоюзных сложных предложениях. </w:t>
            </w:r>
            <w:r w:rsidRPr="00284A82">
              <w:rPr>
                <w:color w:val="000000"/>
              </w:rPr>
              <w:t>Знаки препинания в предложения с прямой речью. Знаки препинания при диалогах. Правила оформления цитат</w:t>
            </w:r>
          </w:p>
          <w:p w14:paraId="79481471" w14:textId="77777777" w:rsidR="00073E80" w:rsidRDefault="00073E80" w:rsidP="00073E80">
            <w:pPr>
              <w:jc w:val="both"/>
              <w:rPr>
                <w:color w:val="000000"/>
              </w:rPr>
            </w:pPr>
          </w:p>
          <w:p w14:paraId="5D453127" w14:textId="77777777" w:rsidR="00073E80" w:rsidRDefault="00073E80" w:rsidP="00073E80">
            <w:pPr>
              <w:jc w:val="both"/>
              <w:rPr>
                <w:color w:val="000000"/>
              </w:rPr>
            </w:pPr>
          </w:p>
          <w:p w14:paraId="427B99FB" w14:textId="77777777" w:rsidR="00073E80" w:rsidRPr="00284A82" w:rsidRDefault="00073E80" w:rsidP="00073E80">
            <w:pPr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1ACF12D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</w:t>
            </w:r>
            <w:r>
              <w:rPr>
                <w:sz w:val="22"/>
                <w:szCs w:val="22"/>
              </w:rPr>
              <w:t xml:space="preserve">рок, заполнение </w:t>
            </w:r>
            <w:r w:rsidRPr="008E6F02">
              <w:rPr>
                <w:sz w:val="22"/>
                <w:szCs w:val="22"/>
              </w:rPr>
              <w:t>таблицы. Беседа с использованием технологии критического мышления.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512A816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7C70FA4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90AF2" w:rsidRPr="007173DE" w14:paraId="141AB435" w14:textId="77777777" w:rsidTr="00E155AB">
        <w:trPr>
          <w:trHeight w:val="331"/>
          <w:jc w:val="center"/>
        </w:trPr>
        <w:tc>
          <w:tcPr>
            <w:tcW w:w="9265" w:type="dxa"/>
            <w:gridSpan w:val="3"/>
            <w:shd w:val="clear" w:color="auto" w:fill="auto"/>
          </w:tcPr>
          <w:p w14:paraId="4020182D" w14:textId="77777777" w:rsidR="00390AF2" w:rsidRPr="00284A82" w:rsidRDefault="00390AF2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color w:val="000000"/>
              </w:rPr>
            </w:pPr>
            <w:r w:rsidRPr="00284A82">
              <w:rPr>
                <w:b/>
              </w:rPr>
              <w:t>Прикладной модуль</w:t>
            </w:r>
            <w:r w:rsidRPr="00284A82">
              <w:rPr>
                <w:b/>
                <w:color w:val="000000"/>
              </w:rPr>
              <w:t>. Раздел 4. Особенности профессиональной коммуникации.</w:t>
            </w:r>
          </w:p>
        </w:tc>
        <w:tc>
          <w:tcPr>
            <w:tcW w:w="2548" w:type="dxa"/>
            <w:gridSpan w:val="2"/>
            <w:shd w:val="clear" w:color="auto" w:fill="auto"/>
          </w:tcPr>
          <w:p w14:paraId="2A4C4732" w14:textId="77777777" w:rsidR="00390AF2" w:rsidRPr="00284A82" w:rsidRDefault="00390AF2" w:rsidP="00390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b/>
                <w:color w:val="000000"/>
              </w:rPr>
            </w:pPr>
          </w:p>
        </w:tc>
        <w:tc>
          <w:tcPr>
            <w:tcW w:w="947" w:type="dxa"/>
            <w:shd w:val="clear" w:color="auto" w:fill="auto"/>
          </w:tcPr>
          <w:p w14:paraId="4B5422A1" w14:textId="77777777" w:rsidR="00390AF2" w:rsidRPr="00284A82" w:rsidRDefault="00637FEE" w:rsidP="00637F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990" w:type="dxa"/>
            <w:shd w:val="clear" w:color="auto" w:fill="auto"/>
          </w:tcPr>
          <w:p w14:paraId="75C14FAE" w14:textId="77777777" w:rsidR="00390AF2" w:rsidRPr="00284A82" w:rsidRDefault="00390AF2" w:rsidP="00390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b/>
                <w:color w:val="000000"/>
              </w:rPr>
            </w:pPr>
          </w:p>
        </w:tc>
      </w:tr>
      <w:tr w:rsidR="00073E80" w:rsidRPr="007173DE" w14:paraId="6BC8A530" w14:textId="77777777" w:rsidTr="00E155AB">
        <w:trPr>
          <w:trHeight w:val="13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5F80219B" w14:textId="77777777" w:rsidR="00073E80" w:rsidRPr="008E6F02" w:rsidRDefault="00073E80" w:rsidP="00073E80">
            <w:pPr>
              <w:jc w:val="center"/>
              <w:rPr>
                <w:b/>
                <w:bCs/>
              </w:rPr>
            </w:pPr>
            <w:r w:rsidRPr="00284A82">
              <w:lastRenderedPageBreak/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  <w:tc>
          <w:tcPr>
            <w:tcW w:w="1020" w:type="dxa"/>
            <w:vAlign w:val="center"/>
          </w:tcPr>
          <w:p w14:paraId="519614AB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5508" w:type="dxa"/>
            <w:shd w:val="clear" w:color="auto" w:fill="auto"/>
          </w:tcPr>
          <w:p w14:paraId="05A3CA67" w14:textId="77777777" w:rsidR="00073E80" w:rsidRPr="00284A82" w:rsidRDefault="00073E80" w:rsidP="00073E80">
            <w:pPr>
              <w:shd w:val="clear" w:color="auto" w:fill="FFFFFF"/>
              <w:ind w:left="57" w:right="57"/>
              <w:jc w:val="both"/>
            </w:pPr>
            <w:r>
              <w:rPr>
                <w:b/>
              </w:rPr>
              <w:t xml:space="preserve">Профессионально- ориентированное </w:t>
            </w:r>
            <w:proofErr w:type="gramStart"/>
            <w:r>
              <w:rPr>
                <w:b/>
              </w:rPr>
              <w:t xml:space="preserve">содержание </w:t>
            </w:r>
            <w:r w:rsidRPr="009D021D">
              <w:rPr>
                <w:b/>
              </w:rPr>
              <w:t>:Основные</w:t>
            </w:r>
            <w:proofErr w:type="gramEnd"/>
            <w:r w:rsidRPr="009D021D">
              <w:rPr>
                <w:b/>
              </w:rPr>
              <w:t xml:space="preserve"> аспекты культуры речи (нормативный, коммуникативный, этический).</w:t>
            </w:r>
            <w:r w:rsidRPr="00284A82">
              <w:t xml:space="preserve"> Языковые и речевые нормы. Речевые формулы. Речевой этикет</w:t>
            </w:r>
          </w:p>
        </w:tc>
        <w:tc>
          <w:tcPr>
            <w:tcW w:w="2548" w:type="dxa"/>
            <w:gridSpan w:val="2"/>
            <w:vAlign w:val="center"/>
          </w:tcPr>
          <w:p w14:paraId="77988291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0D5FAE0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1C062324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327EE5A9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493D461B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09, ОК 04</w:t>
            </w:r>
            <w:r w:rsidR="00073E80" w:rsidRPr="008E6F02">
              <w:rPr>
                <w:bCs/>
                <w:sz w:val="22"/>
                <w:szCs w:val="22"/>
              </w:rPr>
              <w:t xml:space="preserve">, </w:t>
            </w:r>
          </w:p>
          <w:p w14:paraId="4EB75F1C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05.</w:t>
            </w:r>
          </w:p>
        </w:tc>
      </w:tr>
      <w:tr w:rsidR="00073E80" w:rsidRPr="007173DE" w14:paraId="5B38C218" w14:textId="77777777" w:rsidTr="00E155AB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B76117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4B897D04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45,46</w:t>
            </w:r>
          </w:p>
        </w:tc>
        <w:tc>
          <w:tcPr>
            <w:tcW w:w="5508" w:type="dxa"/>
            <w:shd w:val="clear" w:color="auto" w:fill="auto"/>
          </w:tcPr>
          <w:p w14:paraId="748DDA6B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9D021D">
              <w:rPr>
                <w:b/>
              </w:rPr>
              <w:t>Практическая работа</w:t>
            </w:r>
            <w:r w:rsidR="00956C50">
              <w:rPr>
                <w:b/>
              </w:rPr>
              <w:t xml:space="preserve"> №15.</w:t>
            </w:r>
            <w:r w:rsidRPr="00284A82">
              <w:t xml:space="preserve">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2548" w:type="dxa"/>
            <w:gridSpan w:val="2"/>
            <w:vAlign w:val="center"/>
          </w:tcPr>
          <w:p w14:paraId="01011E2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урок, работа с картой, заполнение сравнительной таблицы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2EE8B92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46D2BDE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3E80" w:rsidRPr="007173DE" w14:paraId="6546F074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2B7AFE21" w14:textId="77777777" w:rsidR="00073E80" w:rsidRPr="00284A82" w:rsidRDefault="00073E80" w:rsidP="00073E80">
            <w:pPr>
              <w:ind w:left="57" w:right="57"/>
              <w:jc w:val="center"/>
            </w:pPr>
            <w:r w:rsidRPr="00284A82">
              <w:t>Тема </w:t>
            </w:r>
            <w:r w:rsidRPr="00284A82">
              <w:rPr>
                <w:b/>
              </w:rPr>
              <w:t>4.2</w:t>
            </w:r>
            <w:r w:rsidRPr="00284A82">
              <w:t>. Коммуникативный аспект культуры речи.</w:t>
            </w:r>
          </w:p>
        </w:tc>
        <w:tc>
          <w:tcPr>
            <w:tcW w:w="1020" w:type="dxa"/>
            <w:vAlign w:val="center"/>
          </w:tcPr>
          <w:p w14:paraId="28740D42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5508" w:type="dxa"/>
            <w:shd w:val="clear" w:color="auto" w:fill="auto"/>
          </w:tcPr>
          <w:p w14:paraId="072D6B95" w14:textId="77777777" w:rsidR="00073E80" w:rsidRDefault="00073E80" w:rsidP="00073E8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</w:rPr>
              <w:t xml:space="preserve">Профессионально- ориентированное </w:t>
            </w:r>
            <w:proofErr w:type="gramStart"/>
            <w:r>
              <w:rPr>
                <w:b/>
              </w:rPr>
              <w:t xml:space="preserve">содержание </w:t>
            </w:r>
            <w:r w:rsidRPr="009D021D">
              <w:rPr>
                <w:b/>
              </w:rPr>
              <w:t>:</w:t>
            </w:r>
            <w:r w:rsidRPr="00284A82">
              <w:rPr>
                <w:rFonts w:eastAsiaTheme="minorHAnsi"/>
                <w:lang w:eastAsia="en-US"/>
              </w:rPr>
              <w:t>Функциональные</w:t>
            </w:r>
            <w:proofErr w:type="gramEnd"/>
            <w:r w:rsidRPr="00284A82">
              <w:rPr>
                <w:rFonts w:eastAsiaTheme="minorHAnsi"/>
                <w:lang w:eastAsia="en-US"/>
              </w:rPr>
              <w:t xml:space="preserve">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14:paraId="7484D4FE" w14:textId="77777777" w:rsidR="00073E80" w:rsidRPr="00284A82" w:rsidRDefault="00073E80" w:rsidP="00073E80">
            <w:pPr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14:paraId="26EC1860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урок, использование ИКТ-технологии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A6FD758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FA514D9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05, ЛР 06, МР 01, МР 02, МР 03, МР 04, МР 05, МР 06,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3B1DA66B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ОК 04, </w:t>
            </w:r>
          </w:p>
          <w:p w14:paraId="7B862BB0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05</w:t>
            </w:r>
          </w:p>
        </w:tc>
      </w:tr>
      <w:tr w:rsidR="00073E80" w:rsidRPr="007173DE" w14:paraId="5199D5C0" w14:textId="77777777" w:rsidTr="00E155AB">
        <w:trPr>
          <w:trHeight w:val="1165"/>
          <w:jc w:val="center"/>
        </w:trPr>
        <w:tc>
          <w:tcPr>
            <w:tcW w:w="27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83732C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E64170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48,49</w:t>
            </w:r>
          </w:p>
        </w:tc>
        <w:tc>
          <w:tcPr>
            <w:tcW w:w="5508" w:type="dxa"/>
            <w:shd w:val="clear" w:color="auto" w:fill="auto"/>
          </w:tcPr>
          <w:p w14:paraId="2A69599A" w14:textId="77777777" w:rsidR="00073E80" w:rsidRDefault="00073E80" w:rsidP="00073E80">
            <w:pPr>
              <w:ind w:left="57" w:right="57"/>
              <w:jc w:val="both"/>
            </w:pPr>
            <w:r w:rsidRPr="00850851">
              <w:rPr>
                <w:b/>
              </w:rPr>
              <w:t>Практическая работа</w:t>
            </w:r>
            <w:r w:rsidR="003B5C55">
              <w:rPr>
                <w:b/>
              </w:rPr>
              <w:t xml:space="preserve"> №16.</w:t>
            </w:r>
            <w:r w:rsidRPr="00850851">
              <w:rPr>
                <w:b/>
              </w:rPr>
              <w:t xml:space="preserve"> </w:t>
            </w:r>
            <w:r w:rsidRPr="00284A82"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14:paraId="269F42B6" w14:textId="77777777" w:rsidR="00073E80" w:rsidRPr="00284A82" w:rsidRDefault="00073E80" w:rsidP="00073E80">
            <w:pPr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46CF0AD2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FDEF7CE" w14:textId="77777777" w:rsidR="00073E80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7D54152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4B37DC6D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39102255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09, ОК 04</w:t>
            </w:r>
            <w:r w:rsidR="00073E80" w:rsidRPr="008E6F02">
              <w:rPr>
                <w:bCs/>
                <w:sz w:val="22"/>
                <w:szCs w:val="22"/>
              </w:rPr>
              <w:t xml:space="preserve">, </w:t>
            </w:r>
          </w:p>
          <w:p w14:paraId="3B01DD76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05.</w:t>
            </w:r>
          </w:p>
        </w:tc>
      </w:tr>
      <w:tr w:rsidR="00073E80" w:rsidRPr="007173DE" w14:paraId="1CC1E8A6" w14:textId="77777777" w:rsidTr="00E155AB">
        <w:trPr>
          <w:trHeight w:val="1104"/>
          <w:jc w:val="center"/>
        </w:trPr>
        <w:tc>
          <w:tcPr>
            <w:tcW w:w="27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5AA1772" w14:textId="77777777" w:rsidR="00073E80" w:rsidRPr="00284A82" w:rsidRDefault="00073E80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</w:rPr>
            </w:pPr>
            <w:r w:rsidRPr="00284A82">
              <w:rPr>
                <w:color w:val="000000"/>
              </w:rPr>
              <w:t xml:space="preserve">Тема </w:t>
            </w:r>
            <w:r w:rsidRPr="00284A82">
              <w:rPr>
                <w:b/>
                <w:color w:val="000000"/>
              </w:rPr>
              <w:t xml:space="preserve">4.3. </w:t>
            </w:r>
            <w:r w:rsidRPr="00284A82">
              <w:rPr>
                <w:color w:val="000000"/>
              </w:rPr>
              <w:t>Научный стиль.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522B15" w14:textId="77777777" w:rsidR="00073E80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204BA716" w14:textId="77777777" w:rsidR="00073E80" w:rsidRPr="00284A82" w:rsidRDefault="00073E80" w:rsidP="00073E80">
            <w:pPr>
              <w:ind w:left="57" w:right="57"/>
              <w:jc w:val="both"/>
            </w:pPr>
            <w:r>
              <w:rPr>
                <w:b/>
              </w:rPr>
              <w:t xml:space="preserve">Профессионально-ориентированное </w:t>
            </w:r>
            <w:proofErr w:type="spellStart"/>
            <w:proofErr w:type="gramStart"/>
            <w:r>
              <w:rPr>
                <w:b/>
              </w:rPr>
              <w:t>содержание:</w:t>
            </w:r>
            <w:r w:rsidRPr="000D1DB8">
              <w:rPr>
                <w:b/>
              </w:rPr>
              <w:t>Научный</w:t>
            </w:r>
            <w:proofErr w:type="spellEnd"/>
            <w:proofErr w:type="gramEnd"/>
            <w:r w:rsidRPr="000D1DB8">
              <w:rPr>
                <w:b/>
              </w:rPr>
              <w:t xml:space="preserve"> стиль и его </w:t>
            </w:r>
            <w:proofErr w:type="spellStart"/>
            <w:r w:rsidRPr="000D1DB8">
              <w:rPr>
                <w:b/>
              </w:rPr>
              <w:t>подстили</w:t>
            </w:r>
            <w:proofErr w:type="spellEnd"/>
            <w:r w:rsidRPr="00284A82">
              <w:t xml:space="preserve">. Профессиональная речь и терминология. Виды терминов (общенаучные, </w:t>
            </w:r>
            <w:proofErr w:type="spellStart"/>
            <w:r w:rsidRPr="00284A82">
              <w:t>частнонаучные</w:t>
            </w:r>
            <w:proofErr w:type="spellEnd"/>
            <w:r w:rsidRPr="00284A82">
              <w:t xml:space="preserve"> и технологические)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center"/>
          </w:tcPr>
          <w:p w14:paraId="1155C46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Урок рефлексии</w:t>
            </w:r>
          </w:p>
          <w:p w14:paraId="225C2285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3A51B43" w14:textId="77777777" w:rsidR="00073E80" w:rsidRPr="008E6F02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013B61A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</w:t>
            </w:r>
            <w:r w:rsidRPr="008E6F02">
              <w:rPr>
                <w:bCs/>
                <w:sz w:val="22"/>
                <w:szCs w:val="22"/>
              </w:rPr>
              <w:lastRenderedPageBreak/>
              <w:t xml:space="preserve">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7F3DD856" w14:textId="77777777" w:rsidR="00073E80" w:rsidRPr="008E6F02" w:rsidRDefault="00073E80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02A153BB" w14:textId="77777777" w:rsidR="00073E80" w:rsidRPr="008E6F02" w:rsidRDefault="00110A48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</w:t>
            </w:r>
            <w:r w:rsidR="00096EC1">
              <w:rPr>
                <w:bCs/>
                <w:sz w:val="22"/>
                <w:szCs w:val="22"/>
              </w:rPr>
              <w:t>, ОК 04</w:t>
            </w:r>
            <w:r w:rsidR="00073E80" w:rsidRPr="008E6F02">
              <w:rPr>
                <w:bCs/>
                <w:sz w:val="22"/>
                <w:szCs w:val="22"/>
              </w:rPr>
              <w:t xml:space="preserve">, </w:t>
            </w:r>
          </w:p>
          <w:p w14:paraId="0215E369" w14:textId="77777777" w:rsidR="00073E80" w:rsidRPr="008E6F02" w:rsidRDefault="00096EC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ОК 05. </w:t>
            </w:r>
          </w:p>
        </w:tc>
      </w:tr>
      <w:tr w:rsidR="00E155AB" w:rsidRPr="007173DE" w14:paraId="1F70758A" w14:textId="77777777" w:rsidTr="00E155AB">
        <w:trPr>
          <w:trHeight w:val="1093"/>
          <w:jc w:val="center"/>
        </w:trPr>
        <w:tc>
          <w:tcPr>
            <w:tcW w:w="273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E6F0" w14:textId="77777777" w:rsidR="00E155AB" w:rsidRPr="008E6F02" w:rsidRDefault="00E155AB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1D6780D" w14:textId="77777777" w:rsidR="00E155AB" w:rsidRPr="008E6F02" w:rsidRDefault="00E155AB" w:rsidP="00E15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87604" w14:textId="77777777" w:rsidR="00E155AB" w:rsidRPr="008E6F02" w:rsidRDefault="00E155AB" w:rsidP="00E15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47BDA" w14:textId="77777777" w:rsidR="00E155AB" w:rsidRPr="008E6F02" w:rsidRDefault="00E155AB" w:rsidP="00E15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F0328A" w14:textId="77777777" w:rsidR="00E155AB" w:rsidRPr="008E6F02" w:rsidRDefault="00E155AB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2CF9186" w14:textId="77777777" w:rsidR="00E155AB" w:rsidRPr="008E6F02" w:rsidRDefault="00E155AB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00EC721" w14:textId="77777777" w:rsidR="00E155AB" w:rsidRPr="008E6F02" w:rsidRDefault="00E155AB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1FA03CB" w14:textId="77777777" w:rsidR="00E155AB" w:rsidRPr="008E6F02" w:rsidRDefault="00E155AB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5C55" w:rsidRPr="007173DE" w14:paraId="158B2D90" w14:textId="77777777" w:rsidTr="00E155AB">
        <w:trPr>
          <w:trHeight w:val="1104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3859ED19" w14:textId="77777777" w:rsidR="003B5C55" w:rsidRPr="000D1DB8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84A82">
              <w:rPr>
                <w:color w:val="000000"/>
              </w:rPr>
              <w:t xml:space="preserve">Тема </w:t>
            </w:r>
            <w:r w:rsidRPr="00284A82">
              <w:rPr>
                <w:b/>
                <w:color w:val="000000"/>
              </w:rPr>
              <w:t>4.4</w:t>
            </w:r>
            <w:r w:rsidRPr="00284A82">
              <w:rPr>
                <w:color w:val="000000"/>
              </w:rPr>
              <w:t>. Деловой стиль</w:t>
            </w:r>
          </w:p>
        </w:tc>
        <w:tc>
          <w:tcPr>
            <w:tcW w:w="1020" w:type="dxa"/>
            <w:vAlign w:val="center"/>
          </w:tcPr>
          <w:p w14:paraId="6CE9BA3C" w14:textId="77777777" w:rsidR="003B5C55" w:rsidRPr="008E6F02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51,52</w:t>
            </w:r>
          </w:p>
        </w:tc>
        <w:tc>
          <w:tcPr>
            <w:tcW w:w="5508" w:type="dxa"/>
            <w:shd w:val="clear" w:color="auto" w:fill="auto"/>
          </w:tcPr>
          <w:p w14:paraId="5D9A8E0D" w14:textId="77777777" w:rsidR="003B5C55" w:rsidRPr="00C34BF6" w:rsidRDefault="003B5C55" w:rsidP="00073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b/>
              </w:rPr>
              <w:t xml:space="preserve">Профессионально-ориентированное </w:t>
            </w:r>
            <w:proofErr w:type="spellStart"/>
            <w:proofErr w:type="gramStart"/>
            <w:r>
              <w:rPr>
                <w:b/>
              </w:rPr>
              <w:t>содержание:</w:t>
            </w:r>
            <w:r w:rsidRPr="000D1DB8">
              <w:rPr>
                <w:b/>
              </w:rPr>
              <w:t>Виды</w:t>
            </w:r>
            <w:proofErr w:type="spellEnd"/>
            <w:proofErr w:type="gramEnd"/>
            <w:r w:rsidRPr="000D1DB8">
              <w:rPr>
                <w:b/>
              </w:rPr>
              <w:t xml:space="preserve"> документов.</w:t>
            </w:r>
            <w:r w:rsidRPr="00284A82">
              <w:t xml:space="preserve">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2548" w:type="dxa"/>
            <w:gridSpan w:val="2"/>
            <w:vAlign w:val="center"/>
          </w:tcPr>
          <w:p w14:paraId="0D48651D" w14:textId="77777777" w:rsidR="003B5C55" w:rsidRPr="008E6F02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Усвоение новых знаний. Лекция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D5BBB97" w14:textId="77777777" w:rsidR="003B5C55" w:rsidRPr="008E6F02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3385038" w14:textId="77777777" w:rsidR="003B5C55" w:rsidRPr="008E6F02" w:rsidRDefault="003B5C55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14:paraId="126A4F4F" w14:textId="77777777" w:rsidR="003B5C55" w:rsidRPr="008E6F02" w:rsidRDefault="003B5C55" w:rsidP="00073E80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14:paraId="137150CF" w14:textId="77777777" w:rsidR="003B5C55" w:rsidRPr="008E6F02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ОК 04, ОК 05, </w:t>
            </w:r>
          </w:p>
          <w:p w14:paraId="7D35D722" w14:textId="77777777" w:rsidR="003B5C55" w:rsidRPr="008E6F02" w:rsidRDefault="00096EC1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ОК </w:t>
            </w:r>
            <w:r w:rsidR="00110A48">
              <w:rPr>
                <w:bCs/>
                <w:sz w:val="22"/>
                <w:szCs w:val="22"/>
              </w:rPr>
              <w:t>09.</w:t>
            </w:r>
          </w:p>
        </w:tc>
      </w:tr>
      <w:tr w:rsidR="003B5C55" w:rsidRPr="007173DE" w14:paraId="1E72F05D" w14:textId="77777777" w:rsidTr="003B5C55">
        <w:trPr>
          <w:trHeight w:val="943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175FAAAE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4C23A5FC" w14:textId="77777777" w:rsidR="003B5C55" w:rsidRPr="007173DE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53,54</w:t>
            </w:r>
          </w:p>
        </w:tc>
        <w:tc>
          <w:tcPr>
            <w:tcW w:w="5508" w:type="dxa"/>
            <w:shd w:val="clear" w:color="auto" w:fill="auto"/>
          </w:tcPr>
          <w:p w14:paraId="0EA3870C" w14:textId="77777777" w:rsidR="003B5C55" w:rsidRPr="00284A82" w:rsidRDefault="003B5C55" w:rsidP="00073E80">
            <w:pPr>
              <w:ind w:left="57" w:right="57"/>
            </w:pPr>
            <w:r w:rsidRPr="00CF32A1">
              <w:rPr>
                <w:b/>
                <w:color w:val="000000"/>
              </w:rPr>
              <w:t>Практическое занятие</w:t>
            </w:r>
            <w:r>
              <w:rPr>
                <w:b/>
                <w:color w:val="000000"/>
              </w:rPr>
              <w:t xml:space="preserve"> №17</w:t>
            </w:r>
            <w:r w:rsidRPr="00CF32A1">
              <w:rPr>
                <w:b/>
                <w:color w:val="000000"/>
              </w:rPr>
              <w:t>.</w:t>
            </w:r>
            <w:r w:rsidRPr="00284A82">
              <w:rPr>
                <w:color w:val="000000"/>
              </w:rPr>
              <w:t xml:space="preserve"> Виды документов в конкретной специальности. 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14:paraId="32808A50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7173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14:paraId="0846E653" w14:textId="77777777" w:rsidR="003B5C55" w:rsidRPr="007173DE" w:rsidRDefault="00637FEE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22FEA7AA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B5C55" w:rsidRPr="007173DE" w14:paraId="6DCDEF91" w14:textId="77777777" w:rsidTr="00E155AB">
        <w:trPr>
          <w:trHeight w:val="43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3A7BDDD4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CF9D0C7" w14:textId="77777777" w:rsidR="003B5C55" w:rsidRDefault="00BE18D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55,56</w:t>
            </w:r>
          </w:p>
        </w:tc>
        <w:tc>
          <w:tcPr>
            <w:tcW w:w="5508" w:type="dxa"/>
            <w:shd w:val="clear" w:color="auto" w:fill="auto"/>
          </w:tcPr>
          <w:p w14:paraId="56CB3610" w14:textId="77777777" w:rsidR="003B5C55" w:rsidRPr="00690C05" w:rsidRDefault="00690C05" w:rsidP="00073E80">
            <w:pPr>
              <w:ind w:left="57" w:right="57"/>
              <w:rPr>
                <w:b/>
                <w:color w:val="000000"/>
              </w:rPr>
            </w:pPr>
            <w:r w:rsidRPr="00690C05">
              <w:rPr>
                <w:b/>
                <w:color w:val="000000"/>
              </w:rPr>
              <w:t>Практическая работа №18</w:t>
            </w:r>
            <w:r w:rsidRPr="00690C05">
              <w:rPr>
                <w:color w:val="000000"/>
              </w:rPr>
              <w:t>. Составление</w:t>
            </w:r>
            <w:r>
              <w:rPr>
                <w:color w:val="000000"/>
              </w:rPr>
              <w:t xml:space="preserve"> заявления в нужной форме.</w:t>
            </w:r>
          </w:p>
        </w:tc>
        <w:tc>
          <w:tcPr>
            <w:tcW w:w="2548" w:type="dxa"/>
            <w:gridSpan w:val="2"/>
            <w:vMerge/>
            <w:vAlign w:val="center"/>
          </w:tcPr>
          <w:p w14:paraId="4CE5E080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14:paraId="29E25C6D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6C0097D6" w14:textId="77777777" w:rsidR="003B5C55" w:rsidRPr="007173DE" w:rsidRDefault="003B5C55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3E80" w:rsidRPr="007173DE" w14:paraId="24A7B2C9" w14:textId="77777777" w:rsidTr="00E155AB">
        <w:trPr>
          <w:trHeight w:val="828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106C6D36" w14:textId="77777777" w:rsidR="00073E80" w:rsidRPr="00CF32A1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F32A1"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1020" w:type="dxa"/>
            <w:vAlign w:val="center"/>
          </w:tcPr>
          <w:p w14:paraId="2AA67ADF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14:paraId="4FC49713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43E49A7B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4072DB6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  <w:r w:rsidR="0029263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2716E78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73E80" w:rsidRPr="007173DE" w14:paraId="2AD5E2D0" w14:textId="77777777" w:rsidTr="00E155AB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50827D8B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1020" w:type="dxa"/>
            <w:vAlign w:val="center"/>
          </w:tcPr>
          <w:p w14:paraId="39172400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47CCDA0F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14:paraId="18D644EC" w14:textId="77777777" w:rsidR="00073E80" w:rsidRPr="00CF32A1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F1ED28B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  <w:r w:rsidR="0029263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C802346" w14:textId="77777777" w:rsidR="00073E80" w:rsidRPr="007173DE" w:rsidRDefault="00073E80" w:rsidP="00073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A6B09BF" w14:textId="77777777" w:rsidR="00E155AB" w:rsidRDefault="00E155AB" w:rsidP="002F1EEC">
      <w:pPr>
        <w:jc w:val="center"/>
        <w:outlineLvl w:val="1"/>
        <w:rPr>
          <w:b/>
        </w:rPr>
      </w:pPr>
    </w:p>
    <w:p w14:paraId="2761C978" w14:textId="77777777" w:rsidR="00E155AB" w:rsidRDefault="00E155AB" w:rsidP="002F1EEC">
      <w:pPr>
        <w:jc w:val="center"/>
        <w:outlineLvl w:val="1"/>
        <w:rPr>
          <w:b/>
        </w:rPr>
        <w:sectPr w:rsidR="00E155AB" w:rsidSect="00E155A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D7AB557" w14:textId="77777777" w:rsidR="004A1F26" w:rsidRPr="002F1EEC" w:rsidRDefault="00206A3B" w:rsidP="002F1EEC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="004A1F26" w:rsidRPr="00465B7A">
        <w:rPr>
          <w:b/>
          <w:sz w:val="28"/>
          <w:szCs w:val="28"/>
        </w:rPr>
        <w:t xml:space="preserve">. УСЛОВИЯ РЕАЛИЗАЦИИ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178BC604" w14:textId="77777777" w:rsidR="004A1F26" w:rsidRPr="002F1EEC" w:rsidRDefault="004A1F26" w:rsidP="002F1EEC"/>
    <w:p w14:paraId="68384139" w14:textId="77777777" w:rsidR="00F26112" w:rsidRDefault="00F26112" w:rsidP="00F26112">
      <w:pPr>
        <w:suppressAutoHyphens/>
        <w:ind w:firstLine="709"/>
        <w:jc w:val="both"/>
        <w:rPr>
          <w:bCs/>
        </w:rPr>
      </w:pPr>
      <w:bookmarkStart w:id="2" w:name="_Hlk90308034"/>
      <w:r w:rsidRPr="00F277B7">
        <w:rPr>
          <w:bCs/>
        </w:rPr>
        <w:t>3.1. Для реализации программы учебной дисциплины предусмотрено следующее специальное помещение:</w:t>
      </w:r>
    </w:p>
    <w:p w14:paraId="512B0345" w14:textId="77777777" w:rsidR="00F26112" w:rsidRPr="00F277B7" w:rsidRDefault="00F26112" w:rsidP="00F26112">
      <w:pPr>
        <w:suppressAutoHyphens/>
        <w:ind w:firstLine="709"/>
        <w:jc w:val="both"/>
      </w:pPr>
      <w:r w:rsidRPr="00F277B7">
        <w:rPr>
          <w:bCs/>
        </w:rPr>
        <w:t>Кабинет русского языка и литературы</w:t>
      </w:r>
      <w:r w:rsidRPr="00F277B7">
        <w:t xml:space="preserve">, </w:t>
      </w:r>
    </w:p>
    <w:p w14:paraId="7A29468E" w14:textId="77777777" w:rsidR="00F26112" w:rsidRPr="00F277B7" w:rsidRDefault="00F26112" w:rsidP="00F26112">
      <w:pPr>
        <w:suppressAutoHyphens/>
        <w:ind w:firstLine="709"/>
        <w:jc w:val="both"/>
      </w:pPr>
      <w:r w:rsidRPr="00F277B7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1C84A349" w14:textId="77777777" w:rsidR="00F26112" w:rsidRPr="00F277B7" w:rsidRDefault="00F26112" w:rsidP="00F26112">
      <w:pPr>
        <w:tabs>
          <w:tab w:val="left" w:pos="5517"/>
        </w:tabs>
        <w:suppressAutoHyphens/>
        <w:ind w:firstLine="709"/>
        <w:jc w:val="both"/>
        <w:rPr>
          <w:bCs/>
          <w:i/>
        </w:rPr>
      </w:pPr>
      <w:r w:rsidRPr="00F277B7">
        <w:rPr>
          <w:bCs/>
          <w:i/>
        </w:rPr>
        <w:tab/>
      </w:r>
    </w:p>
    <w:p w14:paraId="2778D800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Оборудование учебного кабинета:</w:t>
      </w:r>
    </w:p>
    <w:p w14:paraId="62033F7B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посадочные места по количеству обучающихся;</w:t>
      </w:r>
    </w:p>
    <w:p w14:paraId="31A73677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рабочее место преподавателя;</w:t>
      </w:r>
    </w:p>
    <w:p w14:paraId="76E13278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учебно-наглядных пособий;</w:t>
      </w:r>
    </w:p>
    <w:p w14:paraId="385A0B1F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электронных видеоматериалов;</w:t>
      </w:r>
    </w:p>
    <w:p w14:paraId="716982E5" w14:textId="77777777" w:rsidR="00F26112" w:rsidRPr="00F277B7" w:rsidRDefault="00F26112" w:rsidP="00F26112">
      <w:pPr>
        <w:suppressAutoHyphens/>
        <w:jc w:val="both"/>
        <w:rPr>
          <w:bCs/>
        </w:rPr>
      </w:pPr>
      <w:r>
        <w:rPr>
          <w:bCs/>
        </w:rPr>
        <w:t xml:space="preserve">             -УМК; преподавателя</w:t>
      </w:r>
    </w:p>
    <w:p w14:paraId="77CF74D6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</w:p>
    <w:p w14:paraId="6CC23A70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Технические средства обучения:</w:t>
      </w:r>
    </w:p>
    <w:p w14:paraId="7248CEE6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персональный компьютер с лицензионным программным обеспечением;</w:t>
      </w:r>
    </w:p>
    <w:p w14:paraId="6E364344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- </w:t>
      </w:r>
      <w:r>
        <w:rPr>
          <w:bCs/>
        </w:rPr>
        <w:t>мультимедийный экран</w:t>
      </w:r>
      <w:r w:rsidRPr="00F277B7">
        <w:rPr>
          <w:bCs/>
        </w:rPr>
        <w:t>.</w:t>
      </w:r>
    </w:p>
    <w:p w14:paraId="32BF6F55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</w:p>
    <w:p w14:paraId="751ECB72" w14:textId="77777777" w:rsidR="00F26112" w:rsidRPr="00F277B7" w:rsidRDefault="00F26112" w:rsidP="00F26112">
      <w:pPr>
        <w:suppressAutoHyphens/>
        <w:spacing w:line="276" w:lineRule="auto"/>
        <w:ind w:firstLine="709"/>
        <w:jc w:val="both"/>
        <w:rPr>
          <w:bCs/>
        </w:rPr>
      </w:pPr>
    </w:p>
    <w:p w14:paraId="396FBDC4" w14:textId="77777777" w:rsidR="00F26112" w:rsidRPr="00F277B7" w:rsidRDefault="00F26112" w:rsidP="00F26112">
      <w:pPr>
        <w:suppressAutoHyphens/>
        <w:spacing w:line="276" w:lineRule="auto"/>
        <w:ind w:firstLine="709"/>
        <w:jc w:val="both"/>
        <w:rPr>
          <w:b/>
          <w:bCs/>
        </w:rPr>
      </w:pPr>
      <w:r w:rsidRPr="00F277B7">
        <w:rPr>
          <w:b/>
          <w:bCs/>
        </w:rPr>
        <w:t>3.2. Информационное обеспечение реализации программы</w:t>
      </w:r>
    </w:p>
    <w:bookmarkEnd w:id="2"/>
    <w:p w14:paraId="0ECFCAAB" w14:textId="77777777" w:rsidR="00F26112" w:rsidRPr="00F277B7" w:rsidRDefault="00F26112" w:rsidP="00F26112">
      <w:pPr>
        <w:suppressAutoHyphens/>
        <w:spacing w:line="276" w:lineRule="auto"/>
        <w:ind w:firstLine="709"/>
        <w:jc w:val="both"/>
        <w:rPr>
          <w:b/>
        </w:rPr>
      </w:pPr>
    </w:p>
    <w:p w14:paraId="549EBA04" w14:textId="77777777" w:rsidR="00F26112" w:rsidRPr="00F277B7" w:rsidRDefault="00F26112" w:rsidP="00F26112">
      <w:pPr>
        <w:suppressAutoHyphens/>
        <w:spacing w:line="276" w:lineRule="auto"/>
        <w:ind w:firstLine="709"/>
        <w:jc w:val="both"/>
        <w:rPr>
          <w:b/>
        </w:rPr>
      </w:pPr>
      <w:r w:rsidRPr="00F277B7">
        <w:rPr>
          <w:b/>
        </w:rPr>
        <w:t>3.2.1. Основные печатные издания</w:t>
      </w:r>
    </w:p>
    <w:p w14:paraId="6853189F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F277B7">
        <w:rPr>
          <w:bCs/>
        </w:rPr>
        <w:t>Воителева</w:t>
      </w:r>
      <w:proofErr w:type="spellEnd"/>
      <w:r w:rsidRPr="00F277B7">
        <w:rPr>
          <w:bCs/>
        </w:rPr>
        <w:t>. – 4-е изд., стер. – Москва: Академия, 2017. - 409 с.</w:t>
      </w:r>
    </w:p>
    <w:p w14:paraId="56E47E8D" w14:textId="77777777" w:rsidR="00F26112" w:rsidRPr="00F277B7" w:rsidRDefault="00F26112" w:rsidP="00F26112">
      <w:pPr>
        <w:spacing w:line="276" w:lineRule="auto"/>
        <w:ind w:firstLine="709"/>
        <w:contextualSpacing/>
        <w:rPr>
          <w:b/>
        </w:rPr>
      </w:pPr>
    </w:p>
    <w:p w14:paraId="16D7CB8E" w14:textId="77777777" w:rsidR="00F26112" w:rsidRPr="00F277B7" w:rsidRDefault="00F26112" w:rsidP="00F26112">
      <w:pPr>
        <w:spacing w:line="276" w:lineRule="auto"/>
        <w:ind w:firstLine="709"/>
        <w:contextualSpacing/>
        <w:rPr>
          <w:bCs/>
          <w:i/>
        </w:rPr>
      </w:pPr>
      <w:r w:rsidRPr="00F277B7">
        <w:rPr>
          <w:b/>
        </w:rPr>
        <w:t>3.2.2. Д</w:t>
      </w:r>
      <w:r w:rsidRPr="00F277B7">
        <w:rPr>
          <w:b/>
          <w:bCs/>
        </w:rPr>
        <w:t>ополнительные источники:</w:t>
      </w:r>
    </w:p>
    <w:p w14:paraId="6FA8C260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>, 2020. – 230 с.</w:t>
      </w:r>
    </w:p>
    <w:p w14:paraId="3835DB21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2.  Лобачева, Н.А.  Русский язык. </w:t>
      </w:r>
      <w:proofErr w:type="spellStart"/>
      <w:r w:rsidRPr="00F277B7">
        <w:rPr>
          <w:bCs/>
        </w:rPr>
        <w:t>Морфемика</w:t>
      </w:r>
      <w:proofErr w:type="spellEnd"/>
      <w:r w:rsidRPr="00F277B7">
        <w:rPr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206 с. </w:t>
      </w:r>
    </w:p>
    <w:p w14:paraId="05245D61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r w:rsidRPr="00F277B7">
        <w:rPr>
          <w:bCs/>
        </w:rPr>
        <w:t xml:space="preserve">. и доп. – </w:t>
      </w:r>
      <w:proofErr w:type="gramStart"/>
      <w:r w:rsidRPr="00F277B7">
        <w:rPr>
          <w:bCs/>
        </w:rPr>
        <w:t>Москва :</w:t>
      </w:r>
      <w:proofErr w:type="gramEnd"/>
      <w:r w:rsidRPr="00F277B7">
        <w:rPr>
          <w:bCs/>
        </w:rPr>
        <w:t xml:space="preserve">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123 с. </w:t>
      </w:r>
    </w:p>
    <w:p w14:paraId="5F1F044A" w14:textId="77777777" w:rsidR="00F26112" w:rsidRPr="00F277B7" w:rsidRDefault="00F26112" w:rsidP="00F26112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F277B7">
        <w:rPr>
          <w:bCs/>
        </w:rPr>
        <w:t>Лекант</w:t>
      </w:r>
      <w:proofErr w:type="spellEnd"/>
      <w:r w:rsidRPr="00F277B7">
        <w:rPr>
          <w:bCs/>
        </w:rPr>
        <w:t xml:space="preserve"> [и др.]; под редакцией П.А. </w:t>
      </w:r>
      <w:proofErr w:type="spellStart"/>
      <w:r w:rsidRPr="00F277B7">
        <w:rPr>
          <w:bCs/>
        </w:rPr>
        <w:t>Леканта</w:t>
      </w:r>
      <w:proofErr w:type="spellEnd"/>
      <w:r w:rsidRPr="00F277B7">
        <w:rPr>
          <w:bCs/>
        </w:rPr>
        <w:t xml:space="preserve">. 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314 с. </w:t>
      </w:r>
    </w:p>
    <w:p w14:paraId="43F4719C" w14:textId="77777777" w:rsidR="004A1F26" w:rsidRPr="002F1EEC" w:rsidRDefault="00F26112" w:rsidP="00F26112">
      <w:pPr>
        <w:spacing w:after="200"/>
      </w:pPr>
      <w:r w:rsidRPr="00F277B7">
        <w:rPr>
          <w:bCs/>
        </w:rPr>
        <w:br w:type="page"/>
      </w:r>
    </w:p>
    <w:p w14:paraId="13B748A3" w14:textId="77777777" w:rsidR="00643014" w:rsidRPr="00465B7A" w:rsidRDefault="00206A3B" w:rsidP="002F1EEC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5</w:t>
      </w:r>
      <w:r w:rsidR="004A1F26" w:rsidRPr="002F1EEC">
        <w:rPr>
          <w:b/>
        </w:rPr>
        <w:t xml:space="preserve">. </w:t>
      </w:r>
      <w:r w:rsidR="004A1F26"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14:paraId="796A5C52" w14:textId="77777777" w:rsidR="004A1F26" w:rsidRDefault="00B92D42" w:rsidP="002F1EEC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14:paraId="00649E18" w14:textId="77777777" w:rsidR="00465B7A" w:rsidRPr="00465B7A" w:rsidRDefault="00465B7A" w:rsidP="002F1EEC">
      <w:pPr>
        <w:rPr>
          <w:b/>
          <w:caps/>
          <w:sz w:val="28"/>
          <w:szCs w:val="28"/>
        </w:rPr>
      </w:pPr>
    </w:p>
    <w:p w14:paraId="2F11AC34" w14:textId="77777777" w:rsidR="00206A3B" w:rsidRPr="00465B7A" w:rsidRDefault="00904F60" w:rsidP="002F1EEC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5408042F" w14:textId="77777777" w:rsidR="005E597F" w:rsidRPr="00465B7A" w:rsidRDefault="005E597F" w:rsidP="002F1EEC">
      <w:pPr>
        <w:rPr>
          <w:b/>
          <w:caps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5E597F" w14:paraId="18DDE3B6" w14:textId="77777777" w:rsidTr="00D54B19">
        <w:tc>
          <w:tcPr>
            <w:tcW w:w="3287" w:type="dxa"/>
          </w:tcPr>
          <w:p w14:paraId="52955744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46419D86" w14:textId="77777777" w:rsidR="005E597F" w:rsidRPr="00465B7A" w:rsidRDefault="00904F60" w:rsidP="002F1EEC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495" w:type="dxa"/>
          </w:tcPr>
          <w:p w14:paraId="5E450501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637FEE" w14:paraId="404EB6BF" w14:textId="77777777" w:rsidTr="00D54B19">
        <w:tc>
          <w:tcPr>
            <w:tcW w:w="3287" w:type="dxa"/>
          </w:tcPr>
          <w:p w14:paraId="1375899F" w14:textId="77777777" w:rsidR="00637FEE" w:rsidRDefault="00637FEE" w:rsidP="00637FEE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01 </w:t>
            </w:r>
            <w:r w:rsidRPr="00A14C29">
              <w:t>Сформированность понятий о нормах русского литературного языка и применение знаний о них в речевой практике;</w:t>
            </w:r>
          </w:p>
          <w:p w14:paraId="1F2D5DB3" w14:textId="77777777" w:rsidR="00495BED" w:rsidRDefault="00495BED" w:rsidP="00637FEE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2A7053B3" w14:textId="77777777" w:rsidR="00495BED" w:rsidRDefault="00495BED" w:rsidP="00637FEE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3247D24B" w14:textId="77777777" w:rsidR="00637FEE" w:rsidRPr="00A14C29" w:rsidRDefault="00637FEE" w:rsidP="00637FEE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14:paraId="085B600A" w14:textId="77777777" w:rsidR="00637FEE" w:rsidRDefault="00656008" w:rsidP="00637FEE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34801C7A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31D13AAE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42C4EE31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17F2A47F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529D55AE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78ECE13A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3289794A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5EFED23D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70D45D80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1E13F48F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7E99CB91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6D236DAA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0332F37F" w14:textId="77777777" w:rsid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54B3EF6E" w14:textId="77777777" w:rsidR="00656008" w:rsidRPr="00656008" w:rsidRDefault="00656008" w:rsidP="00637FEE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15F533D2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7AD1B622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A45350E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2C1139EC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BE7D26D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77806235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13447774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44A75BB5" w14:textId="77777777" w:rsidR="00637FEE" w:rsidRPr="00465B7A" w:rsidRDefault="00637FEE" w:rsidP="00637F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6375FBEE" w14:textId="77777777" w:rsidR="00637FEE" w:rsidRPr="00465B7A" w:rsidRDefault="00637FEE" w:rsidP="00637FEE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3E325FAB" w14:textId="77777777" w:rsidTr="00D54B19">
        <w:tc>
          <w:tcPr>
            <w:tcW w:w="3287" w:type="dxa"/>
          </w:tcPr>
          <w:p w14:paraId="26C59CB3" w14:textId="77777777" w:rsidR="007E4F4D" w:rsidRDefault="007E4F4D" w:rsidP="007E4F4D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02 Владение навыками самоанализа и </w:t>
            </w:r>
            <w:proofErr w:type="spellStart"/>
            <w:proofErr w:type="gramStart"/>
            <w:r>
              <w:t>самооценки,следить</w:t>
            </w:r>
            <w:proofErr w:type="spellEnd"/>
            <w:proofErr w:type="gramEnd"/>
            <w:r>
              <w:t xml:space="preserve"> за собственной речью</w:t>
            </w:r>
            <w:r w:rsidRPr="00A14C29">
              <w:t>;</w:t>
            </w:r>
          </w:p>
          <w:p w14:paraId="0619344E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0FF84D6F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43BF5E89" w14:textId="77777777" w:rsidR="007E4F4D" w:rsidRDefault="007E4F4D" w:rsidP="007E4F4D">
            <w:pPr>
              <w:suppressAutoHyphens/>
            </w:pPr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F9A84FD" w14:textId="77777777" w:rsidR="007E4F4D" w:rsidRPr="00A14C29" w:rsidRDefault="007E4F4D" w:rsidP="007E4F4D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14:paraId="05ECA1E0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620AB82F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5048CA8D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138F5725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7D0EEAB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404EC11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2851CD0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6534025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174B0AF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34F1730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2DD61188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086B6746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1B65AC3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268D88C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1EC46A32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702AD35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35FA558C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FB0A477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16A24372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6A023A90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728D917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C122BF7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202D835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D137313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79E946A7" w14:textId="77777777" w:rsidTr="00D54B19">
        <w:tc>
          <w:tcPr>
            <w:tcW w:w="3287" w:type="dxa"/>
          </w:tcPr>
          <w:p w14:paraId="2D8CECB4" w14:textId="77777777" w:rsidR="007E4F4D" w:rsidRDefault="007E4F4D" w:rsidP="007E4F4D">
            <w:proofErr w:type="spellStart"/>
            <w:r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1261771B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402305C0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1AA06068" w14:textId="77777777" w:rsidR="007E4F4D" w:rsidRPr="001B40F2" w:rsidRDefault="007E4F4D" w:rsidP="007E4F4D">
            <w:r>
              <w:t xml:space="preserve">ОК 05Осуществлять устную и </w:t>
            </w:r>
            <w:r>
              <w:lastRenderedPageBreak/>
              <w:t>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59F3E77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14:paraId="192C160D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4B56BAC0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59474345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1DECA102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19E995A2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311E1B67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6B0E170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16976FB8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4AA5B498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520E016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7E580874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1249540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2228B2F6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lastRenderedPageBreak/>
              <w:t>Т 4.2.</w:t>
            </w:r>
          </w:p>
          <w:p w14:paraId="0E663FDE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03ACD97B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191FEF2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79261F67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468F9EC4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0ECA91DC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C4A516F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1A22BEC2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41FCCB2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1A0982BD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4E5378EA" w14:textId="77777777" w:rsidTr="00D54B19">
        <w:tc>
          <w:tcPr>
            <w:tcW w:w="3287" w:type="dxa"/>
          </w:tcPr>
          <w:p w14:paraId="05486524" w14:textId="77777777" w:rsidR="007E4F4D" w:rsidRDefault="007E4F4D" w:rsidP="007E4F4D">
            <w:proofErr w:type="spellStart"/>
            <w:r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455CBBEB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11A1F5CC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0D5F5B45" w14:textId="77777777" w:rsidR="007E4F4D" w:rsidRPr="001B40F2" w:rsidRDefault="007E4F4D" w:rsidP="007E4F4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E3D167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2893E07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4C17447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33AB7B01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549A980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49C7F786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176FB07D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32D278F6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4F774F21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2F23960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0340749A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5AC5DF6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7419749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0F9B092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49BB8C90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3B0C5744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637C953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3D74F35D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4AA8F9D8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4F85C31C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599AFBBC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29B85116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1F0B8127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17666593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77BD73AA" w14:textId="77777777" w:rsidTr="00D54B19">
        <w:tc>
          <w:tcPr>
            <w:tcW w:w="3287" w:type="dxa"/>
          </w:tcPr>
          <w:p w14:paraId="735291E8" w14:textId="77777777" w:rsidR="007E4F4D" w:rsidRDefault="007E4F4D" w:rsidP="007E4F4D">
            <w:proofErr w:type="spellStart"/>
            <w:r>
              <w:t>ПРб</w:t>
            </w:r>
            <w:proofErr w:type="spellEnd"/>
            <w:r>
              <w:t xml:space="preserve"> 04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41B45682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3E67A25A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28CC2A78" w14:textId="77777777" w:rsidR="007E4F4D" w:rsidRPr="001B40F2" w:rsidRDefault="007E4F4D" w:rsidP="007E4F4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3B85F3EB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1CEB4C4D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09DAD5DB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2B4AE8A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73CC546A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00CF491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2B34B8E0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20A52CF7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7BBAB88F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454750A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5BEEF5B5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7954FA11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4C0A4BC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420AA10F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2CD18F06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7E689319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0CE00F96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0AC2976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66362C5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474F1596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3FFC067D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4291D1EF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6F2FA692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12162CB2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1F5DB58D" w14:textId="77777777" w:rsidTr="00D54B19">
        <w:tc>
          <w:tcPr>
            <w:tcW w:w="3287" w:type="dxa"/>
          </w:tcPr>
          <w:p w14:paraId="3A0B3A24" w14:textId="77777777" w:rsidR="007E4F4D" w:rsidRDefault="007E4F4D" w:rsidP="007E4F4D">
            <w:proofErr w:type="spellStart"/>
            <w:r>
              <w:t>ПРб</w:t>
            </w:r>
            <w:proofErr w:type="spellEnd"/>
            <w:r>
              <w:t xml:space="preserve"> 05 Владение умением представлять тезисы в виде </w:t>
            </w:r>
            <w:proofErr w:type="spellStart"/>
            <w:proofErr w:type="gramStart"/>
            <w:r>
              <w:t>аннотаций,рефератов</w:t>
            </w:r>
            <w:proofErr w:type="gramEnd"/>
            <w:r>
              <w:t>,сочинений</w:t>
            </w:r>
            <w:proofErr w:type="spellEnd"/>
            <w:r>
              <w:t xml:space="preserve"> разных жанров.</w:t>
            </w:r>
          </w:p>
          <w:p w14:paraId="5BC25ACE" w14:textId="77777777" w:rsidR="007E4F4D" w:rsidRDefault="007E4F4D" w:rsidP="007E4F4D">
            <w:r>
              <w:t xml:space="preserve">ОК </w:t>
            </w:r>
            <w:proofErr w:type="gramStart"/>
            <w:r>
              <w:t>05.Осуществлять</w:t>
            </w:r>
            <w:proofErr w:type="gramEnd"/>
            <w: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A2287F9" w14:textId="77777777" w:rsidR="007E4F4D" w:rsidRPr="00D54B19" w:rsidRDefault="007E4F4D" w:rsidP="007E4F4D"/>
        </w:tc>
        <w:tc>
          <w:tcPr>
            <w:tcW w:w="2789" w:type="dxa"/>
          </w:tcPr>
          <w:p w14:paraId="29C72DF4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593AC2F4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3E55F84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0321F238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4855F395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246E7F8A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3E1F848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5A2C467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6F986D77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45AC6272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01497EC4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7B90E66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00E3653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2EAEE11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05FE4810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071F53D6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57DFF58C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45DBD1EA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1D10DC4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ADF09E0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498AA2CD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669476CD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689E78A0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22869062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7E4F4D" w14:paraId="2BA6B11F" w14:textId="77777777" w:rsidTr="00D54B19">
        <w:tc>
          <w:tcPr>
            <w:tcW w:w="3287" w:type="dxa"/>
          </w:tcPr>
          <w:p w14:paraId="690AB3AB" w14:textId="77777777" w:rsidR="007E4F4D" w:rsidRDefault="007E4F4D" w:rsidP="007E4F4D">
            <w:proofErr w:type="spellStart"/>
            <w:r w:rsidRPr="00D54B19">
              <w:t>ПРб</w:t>
            </w:r>
            <w:proofErr w:type="spellEnd"/>
            <w:r>
              <w:t xml:space="preserve"> 06 Для </w:t>
            </w:r>
            <w:proofErr w:type="spellStart"/>
            <w:proofErr w:type="gramStart"/>
            <w:r>
              <w:lastRenderedPageBreak/>
              <w:t>слепых,слабовидящих</w:t>
            </w:r>
            <w:proofErr w:type="spellEnd"/>
            <w:proofErr w:type="gramEnd"/>
            <w:r>
              <w:t xml:space="preserve"> и т. д. организовать узнавание текста.</w:t>
            </w:r>
          </w:p>
          <w:p w14:paraId="5A9B91F8" w14:textId="77777777" w:rsidR="007E4F4D" w:rsidRDefault="007E4F4D" w:rsidP="007E4F4D">
            <w:pPr>
              <w:suppressAutoHyphens/>
            </w:pPr>
            <w:r>
              <w:t xml:space="preserve"> 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1D3BB1AF" w14:textId="77777777" w:rsidR="007E4F4D" w:rsidRDefault="007E4F4D" w:rsidP="007E4F4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161C5135" w14:textId="77777777" w:rsidR="007E4F4D" w:rsidRPr="00D54B19" w:rsidRDefault="007E4F4D" w:rsidP="007E4F4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7640E6F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14:paraId="348A8A4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lastRenderedPageBreak/>
              <w:t>Т.1.1.</w:t>
            </w:r>
          </w:p>
          <w:p w14:paraId="41E85482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08FEE356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35640122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588C333E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1596ACB7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506C9E21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71FB33EC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4D03E011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28B7C56B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2D1D5A29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5A18AAE3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7F60B80D" w14:textId="77777777" w:rsidR="007E4F4D" w:rsidRDefault="007E4F4D" w:rsidP="007E4F4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3C81D903" w14:textId="77777777" w:rsidR="007E4F4D" w:rsidRPr="00656008" w:rsidRDefault="007E4F4D" w:rsidP="007E4F4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5C6F1F88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2E197D46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Контрольная работа </w:t>
            </w:r>
          </w:p>
          <w:p w14:paraId="22E7AA3E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2C7ACEC3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7E5AD83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7E24C955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644CB3B1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6D968A34" w14:textId="77777777" w:rsidR="007E4F4D" w:rsidRPr="00465B7A" w:rsidRDefault="007E4F4D" w:rsidP="007E4F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4340E53A" w14:textId="77777777" w:rsidR="007E4F4D" w:rsidRPr="00465B7A" w:rsidRDefault="007E4F4D" w:rsidP="007E4F4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</w:tbl>
    <w:p w14:paraId="34E5BDF1" w14:textId="77777777" w:rsidR="005E597F" w:rsidRPr="002F1EEC" w:rsidRDefault="005E597F" w:rsidP="002F1EEC">
      <w:pPr>
        <w:rPr>
          <w:b/>
        </w:rPr>
      </w:pPr>
    </w:p>
    <w:p w14:paraId="6CB48B8F" w14:textId="77777777" w:rsidR="00431A35" w:rsidRPr="002F1EEC" w:rsidRDefault="004A1F26" w:rsidP="00431A35">
      <w:pPr>
        <w:pStyle w:val="1"/>
        <w:ind w:firstLine="0"/>
        <w:jc w:val="both"/>
      </w:pPr>
      <w:r w:rsidRPr="002F1EEC">
        <w:rPr>
          <w:b/>
        </w:rPr>
        <w:tab/>
      </w:r>
    </w:p>
    <w:p w14:paraId="655AD1F3" w14:textId="77777777" w:rsidR="004A1F26" w:rsidRPr="002F1EEC" w:rsidRDefault="004A1F26" w:rsidP="00431A35">
      <w:pPr>
        <w:pStyle w:val="1"/>
        <w:ind w:firstLine="0"/>
        <w:jc w:val="both"/>
      </w:pPr>
    </w:p>
    <w:p w14:paraId="683551C8" w14:textId="77777777" w:rsidR="009E6E47" w:rsidRPr="002163E3" w:rsidRDefault="009E6E47" w:rsidP="002F1EEC">
      <w:pPr>
        <w:rPr>
          <w:color w:val="FF0000"/>
        </w:rPr>
      </w:pPr>
    </w:p>
    <w:p w14:paraId="608F652F" w14:textId="77777777" w:rsidR="00356029" w:rsidRDefault="00356029" w:rsidP="002F1EEC">
      <w:pPr>
        <w:rPr>
          <w:b/>
          <w:bCs/>
        </w:rPr>
      </w:pPr>
    </w:p>
    <w:sectPr w:rsidR="00356029" w:rsidSect="009E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CA92A" w14:textId="77777777" w:rsidR="005E78C6" w:rsidRDefault="005E78C6" w:rsidP="000C3C20">
      <w:r>
        <w:separator/>
      </w:r>
    </w:p>
  </w:endnote>
  <w:endnote w:type="continuationSeparator" w:id="0">
    <w:p w14:paraId="0CC21537" w14:textId="77777777" w:rsidR="005E78C6" w:rsidRDefault="005E78C6" w:rsidP="000C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EA38" w14:textId="77777777" w:rsidR="005E78C6" w:rsidRDefault="005E78C6" w:rsidP="000C3C20">
      <w:r>
        <w:separator/>
      </w:r>
    </w:p>
  </w:footnote>
  <w:footnote w:type="continuationSeparator" w:id="0">
    <w:p w14:paraId="7496CCDA" w14:textId="77777777" w:rsidR="005E78C6" w:rsidRDefault="005E78C6" w:rsidP="000C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 w16cid:durableId="1556504888">
    <w:abstractNumId w:val="8"/>
  </w:num>
  <w:num w:numId="2" w16cid:durableId="1727953172">
    <w:abstractNumId w:val="0"/>
  </w:num>
  <w:num w:numId="3" w16cid:durableId="428936852">
    <w:abstractNumId w:val="11"/>
  </w:num>
  <w:num w:numId="4" w16cid:durableId="1932661189">
    <w:abstractNumId w:val="13"/>
  </w:num>
  <w:num w:numId="5" w16cid:durableId="1638611417">
    <w:abstractNumId w:val="7"/>
  </w:num>
  <w:num w:numId="6" w16cid:durableId="481434919">
    <w:abstractNumId w:val="1"/>
  </w:num>
  <w:num w:numId="7" w16cid:durableId="417874853">
    <w:abstractNumId w:val="2"/>
  </w:num>
  <w:num w:numId="8" w16cid:durableId="341125964">
    <w:abstractNumId w:val="10"/>
  </w:num>
  <w:num w:numId="9" w16cid:durableId="1715228871">
    <w:abstractNumId w:val="12"/>
  </w:num>
  <w:num w:numId="10" w16cid:durableId="1542014593">
    <w:abstractNumId w:val="5"/>
  </w:num>
  <w:num w:numId="11" w16cid:durableId="1575118724">
    <w:abstractNumId w:val="4"/>
  </w:num>
  <w:num w:numId="12" w16cid:durableId="1029336724">
    <w:abstractNumId w:val="3"/>
  </w:num>
  <w:num w:numId="13" w16cid:durableId="600794570">
    <w:abstractNumId w:val="6"/>
  </w:num>
  <w:num w:numId="14" w16cid:durableId="15027445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F26"/>
    <w:rsid w:val="00002657"/>
    <w:rsid w:val="00020F13"/>
    <w:rsid w:val="00024615"/>
    <w:rsid w:val="00027AC6"/>
    <w:rsid w:val="0004397F"/>
    <w:rsid w:val="00044596"/>
    <w:rsid w:val="00052398"/>
    <w:rsid w:val="000551E6"/>
    <w:rsid w:val="00057641"/>
    <w:rsid w:val="00066A2B"/>
    <w:rsid w:val="00073E80"/>
    <w:rsid w:val="0007428F"/>
    <w:rsid w:val="0007479D"/>
    <w:rsid w:val="000860DE"/>
    <w:rsid w:val="0008610C"/>
    <w:rsid w:val="00096EC1"/>
    <w:rsid w:val="000B4FEB"/>
    <w:rsid w:val="000C3C20"/>
    <w:rsid w:val="000C57B7"/>
    <w:rsid w:val="000D1DB8"/>
    <w:rsid w:val="000D227A"/>
    <w:rsid w:val="000E017C"/>
    <w:rsid w:val="000F02ED"/>
    <w:rsid w:val="000F5902"/>
    <w:rsid w:val="00100F7A"/>
    <w:rsid w:val="00104B20"/>
    <w:rsid w:val="00107F73"/>
    <w:rsid w:val="00110A48"/>
    <w:rsid w:val="0013000B"/>
    <w:rsid w:val="00130B05"/>
    <w:rsid w:val="00146112"/>
    <w:rsid w:val="00156A30"/>
    <w:rsid w:val="00163147"/>
    <w:rsid w:val="001656FA"/>
    <w:rsid w:val="00176A82"/>
    <w:rsid w:val="0017758D"/>
    <w:rsid w:val="00195329"/>
    <w:rsid w:val="001A4CE6"/>
    <w:rsid w:val="001B12D1"/>
    <w:rsid w:val="001B40F2"/>
    <w:rsid w:val="001B741E"/>
    <w:rsid w:val="001C3096"/>
    <w:rsid w:val="001D166D"/>
    <w:rsid w:val="001D4E7B"/>
    <w:rsid w:val="001D5264"/>
    <w:rsid w:val="001F6235"/>
    <w:rsid w:val="001F69F2"/>
    <w:rsid w:val="0020462F"/>
    <w:rsid w:val="00205859"/>
    <w:rsid w:val="00206A3B"/>
    <w:rsid w:val="00206BCD"/>
    <w:rsid w:val="0021051E"/>
    <w:rsid w:val="002163E3"/>
    <w:rsid w:val="00220852"/>
    <w:rsid w:val="00230F7B"/>
    <w:rsid w:val="0023666F"/>
    <w:rsid w:val="002559E4"/>
    <w:rsid w:val="00262F34"/>
    <w:rsid w:val="00266766"/>
    <w:rsid w:val="002668B4"/>
    <w:rsid w:val="0029181D"/>
    <w:rsid w:val="00291A07"/>
    <w:rsid w:val="0029263A"/>
    <w:rsid w:val="002A1253"/>
    <w:rsid w:val="002B3E81"/>
    <w:rsid w:val="002E0A32"/>
    <w:rsid w:val="002E6239"/>
    <w:rsid w:val="002E686C"/>
    <w:rsid w:val="002F1EEC"/>
    <w:rsid w:val="002F64F0"/>
    <w:rsid w:val="00312E58"/>
    <w:rsid w:val="00314A1F"/>
    <w:rsid w:val="003252AD"/>
    <w:rsid w:val="00340A5D"/>
    <w:rsid w:val="003455DF"/>
    <w:rsid w:val="0035221C"/>
    <w:rsid w:val="00356029"/>
    <w:rsid w:val="00363B1F"/>
    <w:rsid w:val="003837C3"/>
    <w:rsid w:val="00384F36"/>
    <w:rsid w:val="00385425"/>
    <w:rsid w:val="00385A75"/>
    <w:rsid w:val="00390AF2"/>
    <w:rsid w:val="003B5115"/>
    <w:rsid w:val="003B5C55"/>
    <w:rsid w:val="003C5035"/>
    <w:rsid w:val="003D2D8E"/>
    <w:rsid w:val="003E0FBC"/>
    <w:rsid w:val="00401D97"/>
    <w:rsid w:val="00403E69"/>
    <w:rsid w:val="00425478"/>
    <w:rsid w:val="00431A35"/>
    <w:rsid w:val="00437006"/>
    <w:rsid w:val="00441C71"/>
    <w:rsid w:val="004550B0"/>
    <w:rsid w:val="00456F68"/>
    <w:rsid w:val="00465069"/>
    <w:rsid w:val="00465B7A"/>
    <w:rsid w:val="0048036A"/>
    <w:rsid w:val="0049583F"/>
    <w:rsid w:val="00495BED"/>
    <w:rsid w:val="00496FA4"/>
    <w:rsid w:val="00497027"/>
    <w:rsid w:val="004A1F26"/>
    <w:rsid w:val="004A2870"/>
    <w:rsid w:val="004B221B"/>
    <w:rsid w:val="004C5ED0"/>
    <w:rsid w:val="004C76CE"/>
    <w:rsid w:val="004D269A"/>
    <w:rsid w:val="004E65D6"/>
    <w:rsid w:val="004F0982"/>
    <w:rsid w:val="0050353E"/>
    <w:rsid w:val="005047E8"/>
    <w:rsid w:val="005140DC"/>
    <w:rsid w:val="005278B4"/>
    <w:rsid w:val="00527C5A"/>
    <w:rsid w:val="00530CEF"/>
    <w:rsid w:val="0053193D"/>
    <w:rsid w:val="00531F38"/>
    <w:rsid w:val="00546B64"/>
    <w:rsid w:val="0054706B"/>
    <w:rsid w:val="005503D5"/>
    <w:rsid w:val="005546E4"/>
    <w:rsid w:val="00555D29"/>
    <w:rsid w:val="00557DB2"/>
    <w:rsid w:val="00564295"/>
    <w:rsid w:val="0056564E"/>
    <w:rsid w:val="00570153"/>
    <w:rsid w:val="00572A8C"/>
    <w:rsid w:val="0057612C"/>
    <w:rsid w:val="005A39A5"/>
    <w:rsid w:val="005A6735"/>
    <w:rsid w:val="005B28F8"/>
    <w:rsid w:val="005B6880"/>
    <w:rsid w:val="005C0A42"/>
    <w:rsid w:val="005C2F52"/>
    <w:rsid w:val="005C432B"/>
    <w:rsid w:val="005E3E39"/>
    <w:rsid w:val="005E597F"/>
    <w:rsid w:val="005E78C6"/>
    <w:rsid w:val="005F44F7"/>
    <w:rsid w:val="005F7A0B"/>
    <w:rsid w:val="00604CCC"/>
    <w:rsid w:val="00605964"/>
    <w:rsid w:val="00613F9A"/>
    <w:rsid w:val="00623BF2"/>
    <w:rsid w:val="00624839"/>
    <w:rsid w:val="00626FF8"/>
    <w:rsid w:val="00633359"/>
    <w:rsid w:val="00637FEE"/>
    <w:rsid w:val="00643014"/>
    <w:rsid w:val="006462C0"/>
    <w:rsid w:val="00656008"/>
    <w:rsid w:val="0066042F"/>
    <w:rsid w:val="00662465"/>
    <w:rsid w:val="00667CAD"/>
    <w:rsid w:val="00671B54"/>
    <w:rsid w:val="00673A1D"/>
    <w:rsid w:val="00673C73"/>
    <w:rsid w:val="0067413B"/>
    <w:rsid w:val="006812F0"/>
    <w:rsid w:val="00683C7F"/>
    <w:rsid w:val="00690C05"/>
    <w:rsid w:val="00690FB9"/>
    <w:rsid w:val="006925AA"/>
    <w:rsid w:val="006958B3"/>
    <w:rsid w:val="006961DB"/>
    <w:rsid w:val="006A04CE"/>
    <w:rsid w:val="006A1A67"/>
    <w:rsid w:val="006B4569"/>
    <w:rsid w:val="006B7F7D"/>
    <w:rsid w:val="006C0010"/>
    <w:rsid w:val="006D1464"/>
    <w:rsid w:val="006F329F"/>
    <w:rsid w:val="006F5F24"/>
    <w:rsid w:val="007015FA"/>
    <w:rsid w:val="00707CF6"/>
    <w:rsid w:val="00712842"/>
    <w:rsid w:val="007173DE"/>
    <w:rsid w:val="00732F9B"/>
    <w:rsid w:val="0073392E"/>
    <w:rsid w:val="00741FB9"/>
    <w:rsid w:val="007558B7"/>
    <w:rsid w:val="00757F40"/>
    <w:rsid w:val="00761418"/>
    <w:rsid w:val="0076387C"/>
    <w:rsid w:val="00766256"/>
    <w:rsid w:val="00774C5B"/>
    <w:rsid w:val="00782854"/>
    <w:rsid w:val="00784F6C"/>
    <w:rsid w:val="007B2312"/>
    <w:rsid w:val="007B3A94"/>
    <w:rsid w:val="007B5424"/>
    <w:rsid w:val="007C15E0"/>
    <w:rsid w:val="007C3017"/>
    <w:rsid w:val="007D4F8F"/>
    <w:rsid w:val="007D5E83"/>
    <w:rsid w:val="007E2D71"/>
    <w:rsid w:val="007E4F4D"/>
    <w:rsid w:val="007F515F"/>
    <w:rsid w:val="008021DA"/>
    <w:rsid w:val="00802DC2"/>
    <w:rsid w:val="008059C5"/>
    <w:rsid w:val="0082059A"/>
    <w:rsid w:val="0082098F"/>
    <w:rsid w:val="00820DE0"/>
    <w:rsid w:val="008212DF"/>
    <w:rsid w:val="0083423B"/>
    <w:rsid w:val="00837B0B"/>
    <w:rsid w:val="00850851"/>
    <w:rsid w:val="00860B82"/>
    <w:rsid w:val="00861162"/>
    <w:rsid w:val="008657B1"/>
    <w:rsid w:val="008704A2"/>
    <w:rsid w:val="00877AEB"/>
    <w:rsid w:val="0088640C"/>
    <w:rsid w:val="008A49FB"/>
    <w:rsid w:val="008C0D60"/>
    <w:rsid w:val="008E6F02"/>
    <w:rsid w:val="008F4787"/>
    <w:rsid w:val="008F7510"/>
    <w:rsid w:val="0090028C"/>
    <w:rsid w:val="0090362C"/>
    <w:rsid w:val="00904F60"/>
    <w:rsid w:val="00905037"/>
    <w:rsid w:val="009314B6"/>
    <w:rsid w:val="00945247"/>
    <w:rsid w:val="00945BF4"/>
    <w:rsid w:val="00956C50"/>
    <w:rsid w:val="00965411"/>
    <w:rsid w:val="00990F4C"/>
    <w:rsid w:val="00992C75"/>
    <w:rsid w:val="009A2315"/>
    <w:rsid w:val="009A26DF"/>
    <w:rsid w:val="009A3F5D"/>
    <w:rsid w:val="009A6757"/>
    <w:rsid w:val="009C27A5"/>
    <w:rsid w:val="009C4541"/>
    <w:rsid w:val="009C57C2"/>
    <w:rsid w:val="009C7895"/>
    <w:rsid w:val="009D021D"/>
    <w:rsid w:val="009D17F4"/>
    <w:rsid w:val="009E6E47"/>
    <w:rsid w:val="00A05E25"/>
    <w:rsid w:val="00A06FED"/>
    <w:rsid w:val="00A13B2C"/>
    <w:rsid w:val="00A14C29"/>
    <w:rsid w:val="00A25B12"/>
    <w:rsid w:val="00A615DF"/>
    <w:rsid w:val="00A6429F"/>
    <w:rsid w:val="00A707B5"/>
    <w:rsid w:val="00A71963"/>
    <w:rsid w:val="00A76B3F"/>
    <w:rsid w:val="00A77B0C"/>
    <w:rsid w:val="00A77CEC"/>
    <w:rsid w:val="00A85751"/>
    <w:rsid w:val="00A934F4"/>
    <w:rsid w:val="00AC6BE5"/>
    <w:rsid w:val="00AE0F73"/>
    <w:rsid w:val="00AE7BB2"/>
    <w:rsid w:val="00AF5E3C"/>
    <w:rsid w:val="00B12E22"/>
    <w:rsid w:val="00B13F72"/>
    <w:rsid w:val="00B1703D"/>
    <w:rsid w:val="00B247E4"/>
    <w:rsid w:val="00B33CA5"/>
    <w:rsid w:val="00B470FE"/>
    <w:rsid w:val="00B54118"/>
    <w:rsid w:val="00B57137"/>
    <w:rsid w:val="00B6441C"/>
    <w:rsid w:val="00B92D42"/>
    <w:rsid w:val="00B96654"/>
    <w:rsid w:val="00BB5A67"/>
    <w:rsid w:val="00BC0D76"/>
    <w:rsid w:val="00BD2354"/>
    <w:rsid w:val="00BD2EED"/>
    <w:rsid w:val="00BD58B6"/>
    <w:rsid w:val="00BE18D5"/>
    <w:rsid w:val="00BE5F23"/>
    <w:rsid w:val="00BF48DA"/>
    <w:rsid w:val="00BF4F8D"/>
    <w:rsid w:val="00C04C3A"/>
    <w:rsid w:val="00C20995"/>
    <w:rsid w:val="00C265CA"/>
    <w:rsid w:val="00C34BF6"/>
    <w:rsid w:val="00C642F2"/>
    <w:rsid w:val="00C7710D"/>
    <w:rsid w:val="00C900BA"/>
    <w:rsid w:val="00C96EDE"/>
    <w:rsid w:val="00CB0BB3"/>
    <w:rsid w:val="00CC3302"/>
    <w:rsid w:val="00CC6A48"/>
    <w:rsid w:val="00CC7718"/>
    <w:rsid w:val="00CD02E3"/>
    <w:rsid w:val="00CF22E2"/>
    <w:rsid w:val="00CF32A1"/>
    <w:rsid w:val="00D04911"/>
    <w:rsid w:val="00D10C65"/>
    <w:rsid w:val="00D12556"/>
    <w:rsid w:val="00D15432"/>
    <w:rsid w:val="00D32DA1"/>
    <w:rsid w:val="00D428C4"/>
    <w:rsid w:val="00D42BE3"/>
    <w:rsid w:val="00D458FD"/>
    <w:rsid w:val="00D473B3"/>
    <w:rsid w:val="00D477F1"/>
    <w:rsid w:val="00D50452"/>
    <w:rsid w:val="00D54B19"/>
    <w:rsid w:val="00D553F6"/>
    <w:rsid w:val="00D64D3F"/>
    <w:rsid w:val="00D74ACC"/>
    <w:rsid w:val="00D93530"/>
    <w:rsid w:val="00D94929"/>
    <w:rsid w:val="00D94940"/>
    <w:rsid w:val="00DB0076"/>
    <w:rsid w:val="00DB62CE"/>
    <w:rsid w:val="00DB66B6"/>
    <w:rsid w:val="00DC21CD"/>
    <w:rsid w:val="00DC3E60"/>
    <w:rsid w:val="00DC5842"/>
    <w:rsid w:val="00DD4883"/>
    <w:rsid w:val="00DE5536"/>
    <w:rsid w:val="00DF0DEE"/>
    <w:rsid w:val="00DF1D53"/>
    <w:rsid w:val="00DF2097"/>
    <w:rsid w:val="00DF4DB0"/>
    <w:rsid w:val="00DF72B5"/>
    <w:rsid w:val="00E034A5"/>
    <w:rsid w:val="00E07A49"/>
    <w:rsid w:val="00E10521"/>
    <w:rsid w:val="00E10769"/>
    <w:rsid w:val="00E155AB"/>
    <w:rsid w:val="00E30ADE"/>
    <w:rsid w:val="00E32768"/>
    <w:rsid w:val="00E35EC6"/>
    <w:rsid w:val="00E56D5F"/>
    <w:rsid w:val="00E704F1"/>
    <w:rsid w:val="00E81E61"/>
    <w:rsid w:val="00E9382D"/>
    <w:rsid w:val="00E96334"/>
    <w:rsid w:val="00EA78EE"/>
    <w:rsid w:val="00EB3E83"/>
    <w:rsid w:val="00EB4DE4"/>
    <w:rsid w:val="00EB6758"/>
    <w:rsid w:val="00EC08EB"/>
    <w:rsid w:val="00EC305E"/>
    <w:rsid w:val="00ED28BA"/>
    <w:rsid w:val="00EE3CB3"/>
    <w:rsid w:val="00EE49BE"/>
    <w:rsid w:val="00EF1BF9"/>
    <w:rsid w:val="00EF277D"/>
    <w:rsid w:val="00EF5356"/>
    <w:rsid w:val="00F06662"/>
    <w:rsid w:val="00F20369"/>
    <w:rsid w:val="00F239B3"/>
    <w:rsid w:val="00F26112"/>
    <w:rsid w:val="00F334E2"/>
    <w:rsid w:val="00F35BFB"/>
    <w:rsid w:val="00F4649F"/>
    <w:rsid w:val="00F65011"/>
    <w:rsid w:val="00F7486C"/>
    <w:rsid w:val="00F83A5F"/>
    <w:rsid w:val="00F94AF1"/>
    <w:rsid w:val="00F97FD8"/>
    <w:rsid w:val="00FB38A1"/>
    <w:rsid w:val="00FD0F51"/>
    <w:rsid w:val="00FD1867"/>
    <w:rsid w:val="00FD4036"/>
    <w:rsid w:val="00FE4E1A"/>
    <w:rsid w:val="00FE5544"/>
    <w:rsid w:val="00FF1DC9"/>
    <w:rsid w:val="00FF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B138"/>
  <w15:docId w15:val="{34860C1C-06BC-4980-943B-1B1980F2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F2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4A1F26"/>
    <w:pPr>
      <w:ind w:left="720"/>
      <w:contextualSpacing/>
    </w:pPr>
  </w:style>
  <w:style w:type="paragraph" w:styleId="a5">
    <w:name w:val="No Spacing"/>
    <w:uiPriority w:val="1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A1F2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4A1F26"/>
    <w:rPr>
      <w:rFonts w:ascii="Times New Roman" w:hAnsi="Times New Roman" w:cs="Times New Roman"/>
      <w:sz w:val="26"/>
      <w:szCs w:val="26"/>
      <w:u w:val="none"/>
    </w:rPr>
  </w:style>
  <w:style w:type="character" w:customStyle="1" w:styleId="a8">
    <w:name w:val="Основной текст + Курсив"/>
    <w:basedOn w:val="11"/>
    <w:uiPriority w:val="99"/>
    <w:rsid w:val="004A1F26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4A1F26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A1F26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4A1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4A1F26"/>
  </w:style>
  <w:style w:type="character" w:customStyle="1" w:styleId="c10">
    <w:name w:val="c10"/>
    <w:basedOn w:val="a0"/>
    <w:rsid w:val="004A1F26"/>
  </w:style>
  <w:style w:type="paragraph" w:styleId="a9">
    <w:name w:val="Balloon Text"/>
    <w:basedOn w:val="a"/>
    <w:link w:val="aa"/>
    <w:uiPriority w:val="99"/>
    <w:semiHidden/>
    <w:unhideWhenUsed/>
    <w:rsid w:val="000E01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01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761418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74ACC"/>
    <w:rPr>
      <w:color w:val="0000FF" w:themeColor="hyperlink"/>
      <w:u w:val="single"/>
    </w:rPr>
  </w:style>
  <w:style w:type="paragraph" w:customStyle="1" w:styleId="s1">
    <w:name w:val="s_1"/>
    <w:basedOn w:val="a"/>
    <w:rsid w:val="002F1EEC"/>
    <w:pPr>
      <w:spacing w:before="100" w:beforeAutospacing="1" w:after="100" w:afterAutospacing="1"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B92D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00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f1">
    <w:name w:val="Table Grid"/>
    <w:basedOn w:val="a1"/>
    <w:uiPriority w:val="59"/>
    <w:rsid w:val="0035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F20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A47CE-C4F4-476F-A94C-11B306A3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</Pages>
  <Words>6731</Words>
  <Characters>38371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kab_19_0</dc:creator>
  <cp:keywords/>
  <dc:description/>
  <cp:lastModifiedBy>DEXP-2022-2</cp:lastModifiedBy>
  <cp:revision>82</cp:revision>
  <cp:lastPrinted>2020-09-24T03:49:00Z</cp:lastPrinted>
  <dcterms:created xsi:type="dcterms:W3CDTF">2021-04-29T01:35:00Z</dcterms:created>
  <dcterms:modified xsi:type="dcterms:W3CDTF">2023-08-29T04:39:00Z</dcterms:modified>
</cp:coreProperties>
</file>