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2CB" w:rsidRDefault="00A212CB" w:rsidP="00A212CB">
      <w:pPr>
        <w:jc w:val="center"/>
      </w:pPr>
    </w:p>
    <w:p w:rsidR="00B34D85" w:rsidRPr="001716A8" w:rsidRDefault="00B34D85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Default="00B34D85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0400" w:rsidRDefault="00600400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0400" w:rsidRDefault="00600400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0400" w:rsidRDefault="00600400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0400" w:rsidRPr="001716A8" w:rsidRDefault="00600400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716" w:rsidRDefault="00A50716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0716" w:rsidRDefault="00A50716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0716" w:rsidRDefault="00A50716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0716" w:rsidRDefault="00A50716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0716" w:rsidRDefault="00A50716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0716" w:rsidRDefault="00A50716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4D85" w:rsidRPr="00A50716" w:rsidRDefault="00B34D85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07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УЧЕБНОЙ ДИСЦИПЛИНЫ</w:t>
      </w:r>
    </w:p>
    <w:p w:rsidR="00B34D85" w:rsidRPr="00A50716" w:rsidRDefault="00B34D85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4D85" w:rsidRPr="00A50716" w:rsidRDefault="00A212CB" w:rsidP="00B34D85">
      <w:pPr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A5071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</w:t>
      </w:r>
      <w:r w:rsidR="00B34D85" w:rsidRPr="00A5071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ОП.03 ТЕХНИЧЕСКОЕ ОСНАЩЕНИЕ И ОРГАНИЗАЦИЯ РАБОЧЕГО МЕСТА</w:t>
      </w:r>
      <w:r w:rsidRPr="00A5071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»</w:t>
      </w: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36E" w:rsidRDefault="00A1436E" w:rsidP="00B3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12CB" w:rsidRDefault="00A212CB" w:rsidP="00B3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12CB" w:rsidRDefault="00A212CB" w:rsidP="00B3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12CB" w:rsidRDefault="00A212CB" w:rsidP="00B3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12CB" w:rsidRPr="001716A8" w:rsidRDefault="00A212CB" w:rsidP="00B3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4D85" w:rsidRPr="00A50716" w:rsidRDefault="00B34D85" w:rsidP="00B34D85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71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82E5F" w:rsidRPr="00A5071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716A8" w:rsidRPr="00A5071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1716A8" w:rsidRDefault="001716A8" w:rsidP="00B34D85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A50716">
      <w:pPr>
        <w:pStyle w:val="ac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1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учебной дисциплины  </w:t>
      </w:r>
      <w:r w:rsidR="00A212CB" w:rsidRPr="001716A8">
        <w:rPr>
          <w:rFonts w:ascii="Times New Roman" w:eastAsia="Times New Roman" w:hAnsi="Times New Roman" w:cs="Times New Roman"/>
          <w:sz w:val="24"/>
          <w:szCs w:val="24"/>
          <w:lang w:eastAsia="ru-RU"/>
        </w:rPr>
        <w:t>«ОП</w:t>
      </w:r>
      <w:r w:rsidR="00A212CB" w:rsidRPr="001716A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.03 Техническое оснащение и организация рабочего места</w:t>
      </w:r>
      <w:r w:rsidR="00A212CB" w:rsidRPr="00171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171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разработана на основе Федерального государственного образовательного стандарта </w:t>
      </w:r>
      <w:r w:rsidR="008D689D" w:rsidRPr="001716A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профессионального образования</w:t>
      </w:r>
      <w:r w:rsidR="00D13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 профессии  </w:t>
      </w:r>
      <w:r w:rsidRPr="00171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Повар, кондитер и   п</w:t>
      </w:r>
      <w:r w:rsidRPr="001716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римерной  основной об</w:t>
      </w:r>
      <w:r w:rsidR="00D13C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разовательной программы  </w:t>
      </w:r>
      <w:r w:rsidRPr="001716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Повар, кондитер,  </w:t>
      </w:r>
      <w:proofErr w:type="spellStart"/>
      <w:r w:rsidRPr="001716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рег.№</w:t>
      </w:r>
      <w:proofErr w:type="spellEnd"/>
      <w:r w:rsidRPr="001716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43.01.09-170331.Дата регистрации в реестре:31/03/2017.</w:t>
      </w:r>
    </w:p>
    <w:p w:rsidR="00B34D85" w:rsidRPr="001716A8" w:rsidRDefault="00B34D85" w:rsidP="00B34D8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  <w:vertAlign w:val="superscript"/>
        </w:rPr>
      </w:pPr>
    </w:p>
    <w:p w:rsidR="00D92C50" w:rsidRPr="001716A8" w:rsidRDefault="00D92C50" w:rsidP="00D92C5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  <w:vertAlign w:val="superscript"/>
        </w:rPr>
      </w:pPr>
    </w:p>
    <w:p w:rsidR="00D92C50" w:rsidRPr="001716A8" w:rsidRDefault="00D92C50" w:rsidP="00D92C50">
      <w:pPr>
        <w:rPr>
          <w:rFonts w:ascii="Times New Roman" w:eastAsia="Calibri" w:hAnsi="Times New Roman" w:cs="Times New Roman"/>
          <w:sz w:val="24"/>
          <w:szCs w:val="24"/>
        </w:rPr>
      </w:pPr>
    </w:p>
    <w:p w:rsidR="00D92C50" w:rsidRPr="001716A8" w:rsidRDefault="00D92C50" w:rsidP="00D92C50">
      <w:pPr>
        <w:rPr>
          <w:rFonts w:ascii="Times New Roman" w:eastAsia="Calibri" w:hAnsi="Times New Roman" w:cs="Times New Roman"/>
          <w:sz w:val="24"/>
          <w:szCs w:val="24"/>
        </w:rPr>
      </w:pPr>
    </w:p>
    <w:p w:rsidR="00D92C50" w:rsidRPr="001716A8" w:rsidRDefault="00D92C50" w:rsidP="00D92C50">
      <w:pPr>
        <w:rPr>
          <w:rFonts w:ascii="Times New Roman" w:eastAsia="Calibri" w:hAnsi="Times New Roman" w:cs="Times New Roman"/>
          <w:sz w:val="24"/>
          <w:szCs w:val="24"/>
        </w:rPr>
      </w:pPr>
    </w:p>
    <w:p w:rsidR="00D92C50" w:rsidRPr="001716A8" w:rsidRDefault="00D92C50" w:rsidP="00D92C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16A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Организация разработчик</w:t>
      </w:r>
      <w:r w:rsidRPr="001716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техникум». </w:t>
      </w:r>
    </w:p>
    <w:p w:rsidR="00D92C50" w:rsidRPr="001716A8" w:rsidRDefault="00D92C50" w:rsidP="00D92C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2C50" w:rsidRPr="001716A8" w:rsidRDefault="00D92C50" w:rsidP="00D92C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2C50" w:rsidRPr="001716A8" w:rsidRDefault="00D92C50" w:rsidP="00D92C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2C50" w:rsidRPr="001716A8" w:rsidRDefault="00D92C50" w:rsidP="00D92C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2C50" w:rsidRPr="001716A8" w:rsidRDefault="00D92C50" w:rsidP="00D92C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16A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Разработчик: </w:t>
      </w:r>
      <w:r w:rsidRPr="001716A8">
        <w:rPr>
          <w:rFonts w:ascii="Times New Roman" w:eastAsia="Calibri" w:hAnsi="Times New Roman" w:cs="Times New Roman"/>
          <w:sz w:val="24"/>
          <w:szCs w:val="24"/>
          <w:lang w:eastAsia="ru-RU"/>
        </w:rPr>
        <w:t>Анисимова Лариса Викторовна, преподаватель ГАПОУ ИО «ЗАПТ».</w:t>
      </w:r>
    </w:p>
    <w:p w:rsidR="00D92C50" w:rsidRPr="001716A8" w:rsidRDefault="00D92C50" w:rsidP="00D92C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2C50" w:rsidRPr="001716A8" w:rsidRDefault="00D92C50" w:rsidP="00D92C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2C50" w:rsidRPr="001716A8" w:rsidRDefault="00D92C50" w:rsidP="00D92C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2C50" w:rsidRPr="001716A8" w:rsidRDefault="00D92C50" w:rsidP="00D92C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2C50" w:rsidRPr="001716A8" w:rsidRDefault="00D92C50" w:rsidP="00D92C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2C50" w:rsidRPr="001716A8" w:rsidRDefault="00D92C50" w:rsidP="00D92C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2C50" w:rsidRPr="001716A8" w:rsidRDefault="00D92C50" w:rsidP="00D92C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2C50" w:rsidRPr="001716A8" w:rsidRDefault="00D92C50" w:rsidP="00D92C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212CB" w:rsidRDefault="00A212CB" w:rsidP="00A212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caps/>
          <w:sz w:val="24"/>
          <w:szCs w:val="24"/>
        </w:rPr>
      </w:pPr>
    </w:p>
    <w:p w:rsidR="00A50716" w:rsidRDefault="00A50716" w:rsidP="00A212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caps/>
          <w:sz w:val="24"/>
          <w:szCs w:val="24"/>
        </w:rPr>
      </w:pPr>
    </w:p>
    <w:p w:rsidR="00A50716" w:rsidRDefault="00A50716" w:rsidP="00A212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caps/>
          <w:sz w:val="24"/>
          <w:szCs w:val="24"/>
        </w:rPr>
      </w:pPr>
    </w:p>
    <w:p w:rsidR="00A50716" w:rsidRDefault="00A50716" w:rsidP="00A212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caps/>
          <w:sz w:val="24"/>
          <w:szCs w:val="24"/>
        </w:rPr>
      </w:pPr>
    </w:p>
    <w:p w:rsidR="00A50716" w:rsidRDefault="00A50716" w:rsidP="00A212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caps/>
          <w:sz w:val="24"/>
          <w:szCs w:val="24"/>
        </w:rPr>
      </w:pPr>
    </w:p>
    <w:p w:rsidR="00A50716" w:rsidRDefault="00A50716" w:rsidP="00A212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caps/>
          <w:sz w:val="24"/>
          <w:szCs w:val="24"/>
        </w:rPr>
      </w:pPr>
    </w:p>
    <w:p w:rsidR="00A50716" w:rsidRDefault="00A50716" w:rsidP="00A212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caps/>
          <w:sz w:val="24"/>
          <w:szCs w:val="24"/>
        </w:rPr>
      </w:pPr>
    </w:p>
    <w:p w:rsidR="00A50716" w:rsidRDefault="00A50716" w:rsidP="00A212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caps/>
          <w:sz w:val="24"/>
          <w:szCs w:val="24"/>
        </w:rPr>
      </w:pPr>
    </w:p>
    <w:p w:rsidR="00A50716" w:rsidRDefault="00A50716" w:rsidP="00A212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caps/>
          <w:sz w:val="24"/>
          <w:szCs w:val="24"/>
        </w:rPr>
      </w:pPr>
    </w:p>
    <w:p w:rsidR="00A50716" w:rsidRDefault="00A50716" w:rsidP="00A212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caps/>
          <w:sz w:val="24"/>
          <w:szCs w:val="24"/>
        </w:rPr>
      </w:pPr>
    </w:p>
    <w:p w:rsidR="00A50716" w:rsidRDefault="00A50716" w:rsidP="00A212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caps/>
          <w:sz w:val="24"/>
          <w:szCs w:val="24"/>
        </w:rPr>
      </w:pPr>
    </w:p>
    <w:p w:rsidR="00A212CB" w:rsidRDefault="00A212CB" w:rsidP="00A212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caps/>
          <w:sz w:val="24"/>
          <w:szCs w:val="24"/>
        </w:rPr>
      </w:pPr>
    </w:p>
    <w:p w:rsidR="00A212CB" w:rsidRPr="00135609" w:rsidRDefault="00A212CB" w:rsidP="00A212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caps/>
          <w:sz w:val="24"/>
          <w:szCs w:val="24"/>
        </w:rPr>
      </w:pPr>
    </w:p>
    <w:p w:rsidR="00A212CB" w:rsidRPr="00135609" w:rsidRDefault="00A212CB" w:rsidP="00A212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609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A212CB" w:rsidRPr="00135609" w:rsidRDefault="00A212CB" w:rsidP="00A212CB">
      <w:pPr>
        <w:pStyle w:val="a3"/>
        <w:numPr>
          <w:ilvl w:val="0"/>
          <w:numId w:val="8"/>
        </w:numPr>
        <w:ind w:left="426" w:hanging="426"/>
        <w:jc w:val="both"/>
        <w:rPr>
          <w:b/>
        </w:rPr>
      </w:pPr>
      <w:r w:rsidRPr="00135609">
        <w:rPr>
          <w:b/>
        </w:rPr>
        <w:t>ПАСПОРТ РАБОЧЕЙ ПРОГРАММЫ УЧЕБНОЙ ДИСЦИПЛИНЫ</w:t>
      </w:r>
    </w:p>
    <w:p w:rsidR="00A212CB" w:rsidRPr="00135609" w:rsidRDefault="00A212CB" w:rsidP="00A212CB">
      <w:pPr>
        <w:spacing w:after="0"/>
        <w:ind w:left="426" w:hanging="426"/>
        <w:jc w:val="both"/>
        <w:rPr>
          <w:b/>
          <w:sz w:val="24"/>
          <w:szCs w:val="24"/>
        </w:rPr>
      </w:pPr>
    </w:p>
    <w:p w:rsidR="00A212CB" w:rsidRPr="00135609" w:rsidRDefault="00A212CB" w:rsidP="00A212CB">
      <w:pPr>
        <w:pStyle w:val="a3"/>
        <w:numPr>
          <w:ilvl w:val="0"/>
          <w:numId w:val="8"/>
        </w:numPr>
        <w:ind w:left="426" w:hanging="426"/>
        <w:jc w:val="both"/>
        <w:rPr>
          <w:b/>
        </w:rPr>
      </w:pPr>
      <w:r w:rsidRPr="00135609">
        <w:rPr>
          <w:b/>
        </w:rPr>
        <w:t>СТРУКТУРА И СОДЕРЖАНИЕ УЧЕБНОЙ ДИСЦИПЛИНЫ</w:t>
      </w:r>
    </w:p>
    <w:p w:rsidR="00A212CB" w:rsidRPr="00135609" w:rsidRDefault="00A212CB" w:rsidP="00A212CB">
      <w:pPr>
        <w:spacing w:after="0"/>
        <w:ind w:left="426" w:hanging="426"/>
        <w:jc w:val="both"/>
        <w:rPr>
          <w:b/>
          <w:sz w:val="24"/>
          <w:szCs w:val="24"/>
        </w:rPr>
      </w:pPr>
    </w:p>
    <w:p w:rsidR="00A212CB" w:rsidRPr="00135609" w:rsidRDefault="00A212CB" w:rsidP="00A212CB">
      <w:pPr>
        <w:pStyle w:val="a3"/>
        <w:numPr>
          <w:ilvl w:val="0"/>
          <w:numId w:val="8"/>
        </w:numPr>
        <w:ind w:left="426" w:hanging="426"/>
        <w:jc w:val="both"/>
        <w:rPr>
          <w:b/>
        </w:rPr>
      </w:pPr>
      <w:r w:rsidRPr="00135609">
        <w:rPr>
          <w:b/>
        </w:rPr>
        <w:t>УСЛОВИЯ РЕАЛИЗАЦИИ  УЧЕБНОЙ ДИСЦИПЛИНЫ</w:t>
      </w:r>
    </w:p>
    <w:p w:rsidR="00A212CB" w:rsidRPr="00135609" w:rsidRDefault="00A212CB" w:rsidP="00A212CB">
      <w:pPr>
        <w:spacing w:after="0"/>
        <w:ind w:left="426" w:hanging="426"/>
        <w:jc w:val="both"/>
        <w:rPr>
          <w:b/>
          <w:sz w:val="24"/>
          <w:szCs w:val="24"/>
        </w:rPr>
      </w:pPr>
    </w:p>
    <w:p w:rsidR="00A212CB" w:rsidRPr="00135609" w:rsidRDefault="00A212CB" w:rsidP="00A212CB">
      <w:pPr>
        <w:pStyle w:val="a3"/>
        <w:numPr>
          <w:ilvl w:val="0"/>
          <w:numId w:val="8"/>
        </w:numPr>
        <w:ind w:left="426" w:hanging="426"/>
        <w:jc w:val="both"/>
        <w:rPr>
          <w:b/>
        </w:rPr>
      </w:pPr>
      <w:r w:rsidRPr="00135609">
        <w:rPr>
          <w:b/>
        </w:rPr>
        <w:t>КОНТРОЛЬ И ОЦЕНКА РЕЗУЛЬТАТОВ ОСВОЕНИЯ УЧЕБНОЙ ДИСЦИПЛИНЫ</w:t>
      </w:r>
    </w:p>
    <w:p w:rsidR="00A212CB" w:rsidRPr="00135609" w:rsidRDefault="00A212CB" w:rsidP="00A212CB">
      <w:pPr>
        <w:pStyle w:val="a3"/>
        <w:rPr>
          <w:b/>
        </w:rPr>
      </w:pPr>
    </w:p>
    <w:p w:rsidR="00D92C50" w:rsidRPr="001716A8" w:rsidRDefault="00D92C50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92C50" w:rsidRPr="001716A8" w:rsidRDefault="00D92C50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92C50" w:rsidRPr="001716A8" w:rsidRDefault="00D92C50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92C50" w:rsidRPr="001716A8" w:rsidRDefault="00D92C50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92C50" w:rsidRPr="001716A8" w:rsidRDefault="00D92C50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92C50" w:rsidRPr="001716A8" w:rsidRDefault="00D92C50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92C50" w:rsidRPr="001716A8" w:rsidRDefault="00D92C50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92C50" w:rsidRPr="001716A8" w:rsidRDefault="00D92C50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92C50" w:rsidRPr="001716A8" w:rsidRDefault="00D92C50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92C50" w:rsidRPr="001716A8" w:rsidRDefault="00D92C50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92C50" w:rsidRPr="001716A8" w:rsidRDefault="00D92C50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92C50" w:rsidRPr="001716A8" w:rsidRDefault="00D92C50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92C50" w:rsidRPr="001716A8" w:rsidRDefault="00D92C50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92C50" w:rsidRPr="001716A8" w:rsidRDefault="00D92C50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92C50" w:rsidRPr="001716A8" w:rsidRDefault="00D92C50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A2A18" w:rsidRPr="001716A8" w:rsidRDefault="00FA2A18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A2A18" w:rsidRDefault="00FA2A18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1716A8" w:rsidRDefault="001716A8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1716A8" w:rsidRDefault="001716A8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1716A8" w:rsidRDefault="001716A8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212CB" w:rsidRDefault="00A212CB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212CB" w:rsidRDefault="00A212CB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393D73" w:rsidRDefault="00393D73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393D73" w:rsidRDefault="00393D73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13CD0" w:rsidRPr="00D13CD0" w:rsidRDefault="00D13CD0" w:rsidP="00D13C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CD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Pr="00D13CD0">
        <w:rPr>
          <w:rFonts w:ascii="Times New Roman" w:hAnsi="Times New Roman" w:cs="Times New Roman"/>
          <w:b/>
          <w:caps/>
          <w:sz w:val="24"/>
          <w:szCs w:val="24"/>
        </w:rPr>
        <w:t>паспорт рабочей ПРОГРАММЫ УЧЕБНОЙ ДИСЦИПЛИ</w:t>
      </w:r>
      <w:r>
        <w:rPr>
          <w:rFonts w:ascii="Times New Roman" w:hAnsi="Times New Roman" w:cs="Times New Roman"/>
          <w:b/>
          <w:caps/>
          <w:sz w:val="24"/>
          <w:szCs w:val="24"/>
        </w:rPr>
        <w:t>Ы</w:t>
      </w:r>
    </w:p>
    <w:p w:rsidR="00E21FD7" w:rsidRDefault="00D13CD0" w:rsidP="00D13CD0">
      <w:pPr>
        <w:pStyle w:val="a3"/>
        <w:numPr>
          <w:ilvl w:val="1"/>
          <w:numId w:val="9"/>
        </w:numPr>
        <w:jc w:val="both"/>
        <w:outlineLvl w:val="1"/>
        <w:rPr>
          <w:b/>
          <w:position w:val="6"/>
        </w:rPr>
      </w:pPr>
      <w:r w:rsidRPr="00D13CD0">
        <w:rPr>
          <w:b/>
          <w:position w:val="6"/>
        </w:rPr>
        <w:t>Область применения рабочей программы</w:t>
      </w:r>
      <w:r w:rsidR="00E21FD7">
        <w:rPr>
          <w:b/>
          <w:position w:val="6"/>
        </w:rPr>
        <w:t xml:space="preserve"> </w:t>
      </w:r>
    </w:p>
    <w:p w:rsidR="007748A2" w:rsidRPr="00E21FD7" w:rsidRDefault="00E21FD7" w:rsidP="00E21FD7">
      <w:pPr>
        <w:pStyle w:val="a3"/>
        <w:ind w:left="420"/>
        <w:jc w:val="both"/>
        <w:outlineLvl w:val="1"/>
        <w:rPr>
          <w:position w:val="6"/>
        </w:rPr>
      </w:pPr>
      <w:r w:rsidRPr="00E21FD7">
        <w:rPr>
          <w:position w:val="6"/>
        </w:rPr>
        <w:t>Рабочая программа   учебной дисциплины</w:t>
      </w:r>
      <w:r w:rsidR="00A212CB">
        <w:rPr>
          <w:position w:val="6"/>
        </w:rPr>
        <w:t xml:space="preserve"> «</w:t>
      </w:r>
      <w:r w:rsidRPr="00E21FD7">
        <w:rPr>
          <w:position w:val="6"/>
        </w:rPr>
        <w:t xml:space="preserve"> ОП.03 Техническое оснащение  и организация рабочего места</w:t>
      </w:r>
      <w:r w:rsidR="00A212CB">
        <w:rPr>
          <w:position w:val="6"/>
        </w:rPr>
        <w:t>»</w:t>
      </w:r>
      <w:r w:rsidRPr="00E21FD7">
        <w:rPr>
          <w:position w:val="6"/>
        </w:rPr>
        <w:t xml:space="preserve"> </w:t>
      </w:r>
      <w:r>
        <w:rPr>
          <w:position w:val="6"/>
        </w:rPr>
        <w:t>предназначена  для изучения при освоении ООП СПО ПКРС по профессии 43.01.09  Повар, кондитер</w:t>
      </w:r>
    </w:p>
    <w:p w:rsidR="00D13CD0" w:rsidRPr="00D13CD0" w:rsidRDefault="00D13CD0" w:rsidP="007748A2">
      <w:pPr>
        <w:spacing w:after="0"/>
        <w:jc w:val="both"/>
        <w:rPr>
          <w:rFonts w:ascii="Times New Roman" w:hAnsi="Times New Roman" w:cs="Times New Roman"/>
          <w:b/>
          <w:color w:val="000000"/>
          <w:position w:val="6"/>
          <w:sz w:val="24"/>
          <w:szCs w:val="24"/>
        </w:rPr>
      </w:pPr>
      <w:r w:rsidRPr="00D13CD0">
        <w:rPr>
          <w:rFonts w:ascii="Times New Roman" w:hAnsi="Times New Roman" w:cs="Times New Roman"/>
          <w:b/>
          <w:color w:val="000000"/>
          <w:position w:val="6"/>
          <w:sz w:val="24"/>
          <w:szCs w:val="24"/>
        </w:rPr>
        <w:t>1.2. Место дисциплины в структу</w:t>
      </w:r>
      <w:r w:rsidR="007748A2">
        <w:rPr>
          <w:rFonts w:ascii="Times New Roman" w:hAnsi="Times New Roman" w:cs="Times New Roman"/>
          <w:b/>
          <w:color w:val="000000"/>
          <w:position w:val="6"/>
          <w:sz w:val="24"/>
          <w:szCs w:val="24"/>
        </w:rPr>
        <w:t>ре ООП СПО ПКРС</w:t>
      </w:r>
      <w:r w:rsidRPr="00D13CD0">
        <w:rPr>
          <w:rFonts w:ascii="Times New Roman" w:hAnsi="Times New Roman" w:cs="Times New Roman"/>
          <w:b/>
          <w:color w:val="000000"/>
          <w:position w:val="6"/>
          <w:sz w:val="24"/>
          <w:szCs w:val="24"/>
        </w:rPr>
        <w:t xml:space="preserve">: </w:t>
      </w:r>
    </w:p>
    <w:p w:rsidR="00D13CD0" w:rsidRPr="007748A2" w:rsidRDefault="007748A2" w:rsidP="007748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     </w:t>
      </w:r>
      <w:r w:rsidR="00D13CD0" w:rsidRPr="00D13CD0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Учебная дисциплина является частью </w:t>
      </w:r>
      <w:r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общепрофессионального</w:t>
      </w:r>
      <w:proofErr w:type="spellEnd"/>
      <w:r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 цикла, связана  с освоением профессиональных компетенций по всем профессиональным модулям</w:t>
      </w:r>
      <w:r w:rsidRPr="00774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дисциплинами </w:t>
      </w:r>
      <w:r w:rsidR="00A212C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 </w:t>
      </w:r>
      <w:r w:rsidRPr="001716A8">
        <w:rPr>
          <w:rFonts w:ascii="Times New Roman" w:eastAsia="Times New Roman" w:hAnsi="Times New Roman" w:cs="Times New Roman"/>
          <w:sz w:val="24"/>
          <w:szCs w:val="24"/>
          <w:lang w:eastAsia="ru-RU"/>
        </w:rPr>
        <w:t>02. Товароведение продовольственных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16A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товаров</w:t>
      </w:r>
      <w:r w:rsidR="00A212C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71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212C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716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 01. Основы микробиологии, физиологии питания, санитарии и гигиены</w:t>
      </w:r>
      <w:r w:rsidR="00A212C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13CD0" w:rsidRPr="007748A2" w:rsidRDefault="00D13CD0" w:rsidP="007748A2">
      <w:pPr>
        <w:pStyle w:val="ac"/>
        <w:jc w:val="both"/>
        <w:rPr>
          <w:rFonts w:ascii="Times New Roman" w:hAnsi="Times New Roman" w:cs="Times New Roman"/>
          <w:b/>
          <w:position w:val="6"/>
          <w:sz w:val="24"/>
          <w:szCs w:val="24"/>
        </w:rPr>
      </w:pPr>
      <w:r w:rsidRPr="00D13CD0">
        <w:rPr>
          <w:rFonts w:ascii="Times New Roman" w:hAnsi="Times New Roman" w:cs="Times New Roman"/>
          <w:b/>
          <w:position w:val="6"/>
          <w:sz w:val="24"/>
          <w:szCs w:val="24"/>
        </w:rPr>
        <w:t>1.3. Цели и задачи учебной дисциплины – требования к результ</w:t>
      </w:r>
      <w:r w:rsidR="007748A2">
        <w:rPr>
          <w:rFonts w:ascii="Times New Roman" w:hAnsi="Times New Roman" w:cs="Times New Roman"/>
          <w:b/>
          <w:position w:val="6"/>
          <w:sz w:val="24"/>
          <w:szCs w:val="24"/>
        </w:rPr>
        <w:t>атам освоения учебной дисциплины</w:t>
      </w:r>
    </w:p>
    <w:p w:rsidR="00D13CD0" w:rsidRPr="001A7374" w:rsidRDefault="00D13CD0" w:rsidP="007748A2">
      <w:pPr>
        <w:spacing w:after="0"/>
        <w:jc w:val="both"/>
        <w:outlineLvl w:val="1"/>
        <w:rPr>
          <w:b/>
        </w:rPr>
      </w:pPr>
      <w:bookmarkStart w:id="0" w:name="bookmark5"/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8B4890" w:rsidRPr="00A212CB" w:rsidTr="008B4890">
        <w:tc>
          <w:tcPr>
            <w:tcW w:w="3190" w:type="dxa"/>
          </w:tcPr>
          <w:bookmarkEnd w:id="0"/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b/>
                <w:bCs/>
                <w:sz w:val="20"/>
                <w:szCs w:val="20"/>
              </w:rPr>
              <w:t>Код ПК, ОК</w:t>
            </w:r>
            <w:proofErr w:type="gramStart"/>
            <w:r w:rsidRPr="00A212CB">
              <w:rPr>
                <w:b/>
                <w:bCs/>
                <w:sz w:val="20"/>
                <w:szCs w:val="20"/>
              </w:rPr>
              <w:t xml:space="preserve"> </w:t>
            </w:r>
            <w:r w:rsidR="007748A2" w:rsidRPr="00A212CB">
              <w:rPr>
                <w:b/>
                <w:bCs/>
                <w:sz w:val="20"/>
                <w:szCs w:val="20"/>
              </w:rPr>
              <w:t>,</w:t>
            </w:r>
            <w:proofErr w:type="gramEnd"/>
            <w:r w:rsidR="007748A2" w:rsidRPr="00A212CB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90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b/>
                <w:bCs/>
                <w:sz w:val="20"/>
                <w:szCs w:val="20"/>
              </w:rPr>
              <w:t xml:space="preserve">Умения </w:t>
            </w:r>
          </w:p>
        </w:tc>
        <w:tc>
          <w:tcPr>
            <w:tcW w:w="3191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b/>
                <w:bCs/>
                <w:sz w:val="20"/>
                <w:szCs w:val="20"/>
              </w:rPr>
              <w:t xml:space="preserve">Знания </w:t>
            </w:r>
          </w:p>
        </w:tc>
      </w:tr>
      <w:tr w:rsidR="008B4890" w:rsidRPr="00A212CB" w:rsidTr="008B4890">
        <w:tc>
          <w:tcPr>
            <w:tcW w:w="3190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ПК 1.1-1.4,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ПК 2.1-2.8,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ПК 3.1-3.6,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ПК 4.1-4.5,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ПК 5.1-5.5 </w:t>
            </w:r>
          </w:p>
        </w:tc>
        <w:tc>
          <w:tcPr>
            <w:tcW w:w="3190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организовывать рабочее место для обработки сырья, приготовления полуфабрикатов, готовой продукции, ее отпуска в соответствии с правилами техники безопасности, санитарии и пожарной безопасности;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определять вид, выбирать в соответствии с потребностью производства технологическое оборудование, инвентарь, инструменты; </w:t>
            </w:r>
          </w:p>
          <w:p w:rsidR="008B4890" w:rsidRPr="00A212CB" w:rsidRDefault="008B4890" w:rsidP="00B34D85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подготавливать к работе, использовать технологическое оборудование по его назначению с учётом правил техники безопасности, санитарии и пожарной безопасности, правильно ориентироваться в экстренной ситуации </w:t>
            </w:r>
          </w:p>
        </w:tc>
        <w:tc>
          <w:tcPr>
            <w:tcW w:w="3191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классификацию, основные технические характеристики, назначение, принципы действия, особенности устройства, правила безопасной эксплуатации различных групп </w:t>
            </w:r>
            <w:proofErr w:type="spellStart"/>
            <w:proofErr w:type="gramStart"/>
            <w:r w:rsidRPr="00A212CB">
              <w:rPr>
                <w:sz w:val="20"/>
                <w:szCs w:val="20"/>
              </w:rPr>
              <w:t>техно-логического</w:t>
            </w:r>
            <w:proofErr w:type="spellEnd"/>
            <w:proofErr w:type="gramEnd"/>
            <w:r w:rsidRPr="00A212CB">
              <w:rPr>
                <w:sz w:val="20"/>
                <w:szCs w:val="20"/>
              </w:rPr>
              <w:t xml:space="preserve"> оборудования;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принципы организации обработки сырья, приготовления полуфабрикатов, готовой кулинарной и кондитерской продукции, подготовки ее к реализации; </w:t>
            </w:r>
          </w:p>
          <w:p w:rsidR="00B34D85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правила выбора технологического оборудования, инвентаря, инструментов, посуды для различных процессов приготовления и отпуска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кулинарной и кондитерской продукции;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способы организации рабочих мест повара, кондитера в соответствии с видами изготавливаемой кулинарной и кондитерской продукции;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правила </w:t>
            </w:r>
            <w:proofErr w:type="spellStart"/>
            <w:r w:rsidRPr="00A212CB">
              <w:rPr>
                <w:sz w:val="20"/>
                <w:szCs w:val="20"/>
              </w:rPr>
              <w:t>электробезопасности</w:t>
            </w:r>
            <w:proofErr w:type="spellEnd"/>
            <w:r w:rsidRPr="00A212CB">
              <w:rPr>
                <w:sz w:val="20"/>
                <w:szCs w:val="20"/>
              </w:rPr>
              <w:t xml:space="preserve">, </w:t>
            </w:r>
            <w:r w:rsidR="00B34D85" w:rsidRPr="00A212CB">
              <w:rPr>
                <w:sz w:val="20"/>
                <w:szCs w:val="20"/>
              </w:rPr>
              <w:t>пожарной</w:t>
            </w:r>
            <w:r w:rsidRPr="00A212CB">
              <w:rPr>
                <w:sz w:val="20"/>
                <w:szCs w:val="20"/>
              </w:rPr>
              <w:t xml:space="preserve"> безопасности;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правила охраны труда в организациях питания </w:t>
            </w:r>
          </w:p>
        </w:tc>
      </w:tr>
      <w:tr w:rsidR="008B4890" w:rsidRPr="00A212CB" w:rsidTr="008B4890">
        <w:tc>
          <w:tcPr>
            <w:tcW w:w="3190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ОК. 01 </w:t>
            </w:r>
          </w:p>
        </w:tc>
        <w:tc>
          <w:tcPr>
            <w:tcW w:w="3190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Распознавать задачу и/или проблему в профессиональном и/или социальном контексте.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Анализировать задачу и/или проблему и выделять её составные части.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Правильно выявлять и эффективно искать информацию, необходимую для решения задачи и/или проблемы.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Составить план действия.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Определять необходимые ресурсы. </w:t>
            </w:r>
          </w:p>
          <w:p w:rsidR="008B4890" w:rsidRPr="00A212CB" w:rsidRDefault="008B4890" w:rsidP="008B4890">
            <w:pPr>
              <w:pStyle w:val="Default"/>
              <w:rPr>
                <w:sz w:val="20"/>
                <w:szCs w:val="20"/>
              </w:rPr>
            </w:pPr>
            <w:proofErr w:type="gramStart"/>
            <w:r w:rsidRPr="00A212CB">
              <w:rPr>
                <w:sz w:val="20"/>
                <w:szCs w:val="20"/>
              </w:rPr>
              <w:t>Владеть актуальными методами работы в профессиональной и смежных сферах.</w:t>
            </w:r>
            <w:proofErr w:type="gramEnd"/>
            <w:r w:rsidRPr="00A212CB">
              <w:rPr>
                <w:sz w:val="20"/>
                <w:szCs w:val="20"/>
              </w:rPr>
              <w:t xml:space="preserve"> Реализовать составленный план. </w:t>
            </w:r>
          </w:p>
          <w:p w:rsidR="008B4890" w:rsidRPr="00A212CB" w:rsidRDefault="008B4890" w:rsidP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Оценивать результат и </w:t>
            </w:r>
            <w:r w:rsidRPr="00A212CB">
              <w:rPr>
                <w:sz w:val="20"/>
                <w:szCs w:val="20"/>
              </w:rPr>
              <w:lastRenderedPageBreak/>
              <w:t>последствия своих действий (самостоятельно или с помощью наставника).</w:t>
            </w:r>
          </w:p>
        </w:tc>
        <w:tc>
          <w:tcPr>
            <w:tcW w:w="3191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lastRenderedPageBreak/>
              <w:t xml:space="preserve">Актуальный профессиональный и </w:t>
            </w:r>
            <w:r w:rsidR="00B34D85" w:rsidRPr="00A212CB">
              <w:rPr>
                <w:sz w:val="20"/>
                <w:szCs w:val="20"/>
              </w:rPr>
              <w:t>социальный</w:t>
            </w:r>
            <w:r w:rsidRPr="00A212CB">
              <w:rPr>
                <w:sz w:val="20"/>
                <w:szCs w:val="20"/>
              </w:rPr>
              <w:t xml:space="preserve"> контекст, в котором приходится работать и жить.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Основные источники информации и ресурсы для решения задач и проблем в профессиональном и/или социальном контексте.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Алгоритмы выполнения работ в </w:t>
            </w:r>
            <w:proofErr w:type="gramStart"/>
            <w:r w:rsidRPr="00A212CB">
              <w:rPr>
                <w:sz w:val="20"/>
                <w:szCs w:val="20"/>
              </w:rPr>
              <w:t>профессиональной</w:t>
            </w:r>
            <w:proofErr w:type="gramEnd"/>
            <w:r w:rsidRPr="00A212CB">
              <w:rPr>
                <w:sz w:val="20"/>
                <w:szCs w:val="20"/>
              </w:rPr>
              <w:t xml:space="preserve"> и смежных областях. </w:t>
            </w:r>
          </w:p>
          <w:p w:rsidR="008B4890" w:rsidRPr="00A212CB" w:rsidRDefault="008B4890" w:rsidP="008B4890">
            <w:pPr>
              <w:pStyle w:val="Default"/>
              <w:rPr>
                <w:sz w:val="20"/>
                <w:szCs w:val="20"/>
              </w:rPr>
            </w:pPr>
            <w:proofErr w:type="gramStart"/>
            <w:r w:rsidRPr="00A212CB">
              <w:rPr>
                <w:sz w:val="20"/>
                <w:szCs w:val="20"/>
              </w:rPr>
              <w:t>Методы работы в профессиональной и смежных сферах.</w:t>
            </w:r>
            <w:proofErr w:type="gramEnd"/>
            <w:r w:rsidRPr="00A212CB">
              <w:rPr>
                <w:sz w:val="20"/>
                <w:szCs w:val="20"/>
              </w:rPr>
              <w:t xml:space="preserve"> Структура плана для решения задач. Порядок </w:t>
            </w:r>
            <w:proofErr w:type="gramStart"/>
            <w:r w:rsidRPr="00A212CB">
              <w:rPr>
                <w:sz w:val="20"/>
                <w:szCs w:val="20"/>
              </w:rPr>
              <w:t>оценки результатов решения задач профессиональной деятельности</w:t>
            </w:r>
            <w:proofErr w:type="gramEnd"/>
            <w:r w:rsidRPr="00A212CB">
              <w:rPr>
                <w:sz w:val="20"/>
                <w:szCs w:val="20"/>
              </w:rPr>
              <w:t xml:space="preserve"> </w:t>
            </w:r>
          </w:p>
        </w:tc>
      </w:tr>
      <w:tr w:rsidR="008B4890" w:rsidRPr="00A212CB" w:rsidTr="008B4890">
        <w:tc>
          <w:tcPr>
            <w:tcW w:w="3190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lastRenderedPageBreak/>
              <w:t xml:space="preserve">ОК. 02 </w:t>
            </w:r>
          </w:p>
        </w:tc>
        <w:tc>
          <w:tcPr>
            <w:tcW w:w="3190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Определять задачи поиска информации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Определять необходимые источники информации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Планировать процесс поиска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Структурировать получаемую информацию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Выделять наиболее </w:t>
            </w:r>
            <w:proofErr w:type="gramStart"/>
            <w:r w:rsidRPr="00A212CB">
              <w:rPr>
                <w:sz w:val="20"/>
                <w:szCs w:val="20"/>
              </w:rPr>
              <w:t>значимое</w:t>
            </w:r>
            <w:proofErr w:type="gramEnd"/>
            <w:r w:rsidRPr="00A212CB">
              <w:rPr>
                <w:sz w:val="20"/>
                <w:szCs w:val="20"/>
              </w:rPr>
              <w:t xml:space="preserve"> в перечне информации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Оценивать практическую значимость результатов поиска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Оформлять результаты поиска </w:t>
            </w:r>
          </w:p>
        </w:tc>
        <w:tc>
          <w:tcPr>
            <w:tcW w:w="3191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Номенклатура информационных источников применяемых в профессиональной деятельности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Приемы структурирования информации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Формат оформления результатов поиска информации </w:t>
            </w:r>
          </w:p>
        </w:tc>
      </w:tr>
      <w:tr w:rsidR="008B4890" w:rsidRPr="00A212CB" w:rsidTr="008B4890">
        <w:tc>
          <w:tcPr>
            <w:tcW w:w="3190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ОК. 03 </w:t>
            </w:r>
          </w:p>
        </w:tc>
        <w:tc>
          <w:tcPr>
            <w:tcW w:w="3190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Определять актуальность нормативно-правовой документации в профессиональной деятельности </w:t>
            </w:r>
          </w:p>
          <w:p w:rsidR="008B4890" w:rsidRPr="00A212CB" w:rsidRDefault="008B4890" w:rsidP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Выстраивать траектории профессионального и личностного развития </w:t>
            </w:r>
          </w:p>
        </w:tc>
        <w:tc>
          <w:tcPr>
            <w:tcW w:w="3191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Содержание актуальной нормативно-правовой документации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Современная научная и профессиональная терминология </w:t>
            </w:r>
          </w:p>
          <w:p w:rsidR="008B4890" w:rsidRPr="00A212CB" w:rsidRDefault="008B4890" w:rsidP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Возможные траектории профессионального развития и самообразования </w:t>
            </w:r>
          </w:p>
        </w:tc>
      </w:tr>
      <w:tr w:rsidR="008B4890" w:rsidRPr="00A212CB" w:rsidTr="008B4890">
        <w:tc>
          <w:tcPr>
            <w:tcW w:w="3190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ОК. 04 </w:t>
            </w:r>
          </w:p>
        </w:tc>
        <w:tc>
          <w:tcPr>
            <w:tcW w:w="3190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Организовывать работу коллектива и команды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Взаимодействовать с коллегами, руководством, клиентами. </w:t>
            </w:r>
          </w:p>
        </w:tc>
        <w:tc>
          <w:tcPr>
            <w:tcW w:w="3191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Психология коллектива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Психология личности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Основы проектной деятельности </w:t>
            </w:r>
          </w:p>
        </w:tc>
      </w:tr>
      <w:tr w:rsidR="008B4890" w:rsidRPr="00A212CB" w:rsidTr="008B4890">
        <w:tc>
          <w:tcPr>
            <w:tcW w:w="3190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ОК. 05 </w:t>
            </w:r>
          </w:p>
        </w:tc>
        <w:tc>
          <w:tcPr>
            <w:tcW w:w="3190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Излагать свои мысли на государственном языке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Оформлять документы </w:t>
            </w:r>
          </w:p>
        </w:tc>
        <w:tc>
          <w:tcPr>
            <w:tcW w:w="3191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Особенности социального и культурного контекста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Правила оформления документов. </w:t>
            </w:r>
          </w:p>
        </w:tc>
      </w:tr>
      <w:tr w:rsidR="008B4890" w:rsidRPr="00A212CB" w:rsidTr="008B4890">
        <w:tc>
          <w:tcPr>
            <w:tcW w:w="3190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ОК. 06 </w:t>
            </w:r>
          </w:p>
        </w:tc>
        <w:tc>
          <w:tcPr>
            <w:tcW w:w="3190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Описывать значимость своей профессии </w:t>
            </w:r>
          </w:p>
          <w:p w:rsidR="008B4890" w:rsidRPr="00A212CB" w:rsidRDefault="008B4890" w:rsidP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Презентовать структуру профессиональной деятельности по профессии </w:t>
            </w:r>
          </w:p>
        </w:tc>
        <w:tc>
          <w:tcPr>
            <w:tcW w:w="3191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Сущность гражданско-патриотической позиции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Общечеловеческие ценности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Правила поведения в ходе выполнения профессиональной деятельности </w:t>
            </w:r>
          </w:p>
        </w:tc>
      </w:tr>
      <w:tr w:rsidR="008B4890" w:rsidRPr="00A212CB" w:rsidTr="008B4890">
        <w:tc>
          <w:tcPr>
            <w:tcW w:w="3190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ОК. 07 </w:t>
            </w:r>
          </w:p>
        </w:tc>
        <w:tc>
          <w:tcPr>
            <w:tcW w:w="3190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Соблюдать нормы экологической безопасности </w:t>
            </w:r>
          </w:p>
          <w:p w:rsidR="008B4890" w:rsidRPr="00A212CB" w:rsidRDefault="008B4890" w:rsidP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Определять направления ресурсосбережения в рамках профессиональной деятельности по профессии </w:t>
            </w:r>
          </w:p>
        </w:tc>
        <w:tc>
          <w:tcPr>
            <w:tcW w:w="3191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Правила экологической безопасности при ведении профессиональной деятельности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Основные </w:t>
            </w:r>
            <w:proofErr w:type="gramStart"/>
            <w:r w:rsidRPr="00A212CB">
              <w:rPr>
                <w:sz w:val="20"/>
                <w:szCs w:val="20"/>
              </w:rPr>
              <w:t>ресурсы</w:t>
            </w:r>
            <w:proofErr w:type="gramEnd"/>
            <w:r w:rsidRPr="00A212CB">
              <w:rPr>
                <w:sz w:val="20"/>
                <w:szCs w:val="20"/>
              </w:rPr>
              <w:t xml:space="preserve"> задействованные в профессиональной деятельности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Пути обеспечения ресурсосбережения. </w:t>
            </w:r>
          </w:p>
        </w:tc>
      </w:tr>
      <w:tr w:rsidR="008B4890" w:rsidRPr="00A212CB" w:rsidTr="008B4890">
        <w:tc>
          <w:tcPr>
            <w:tcW w:w="3190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ОК. 09 </w:t>
            </w:r>
          </w:p>
        </w:tc>
        <w:tc>
          <w:tcPr>
            <w:tcW w:w="3190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Применять средства информационных технологий для решения профессиональных задач </w:t>
            </w:r>
          </w:p>
          <w:p w:rsidR="008B4890" w:rsidRPr="00A212CB" w:rsidRDefault="008B4890" w:rsidP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Использовать современное программное обеспечение </w:t>
            </w:r>
          </w:p>
        </w:tc>
        <w:tc>
          <w:tcPr>
            <w:tcW w:w="3191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Современные средства и устройства информатизации </w:t>
            </w:r>
          </w:p>
          <w:p w:rsidR="008B4890" w:rsidRPr="00A212CB" w:rsidRDefault="008B4890" w:rsidP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Порядок их применения и программное обеспечение в профессиональной деятельности </w:t>
            </w:r>
          </w:p>
        </w:tc>
      </w:tr>
      <w:tr w:rsidR="008B4890" w:rsidRPr="00A212CB" w:rsidTr="008B4890">
        <w:tc>
          <w:tcPr>
            <w:tcW w:w="3190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ОК. 10 </w:t>
            </w:r>
          </w:p>
        </w:tc>
        <w:tc>
          <w:tcPr>
            <w:tcW w:w="3190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понимать тексты на базовые профессиональные темы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участвовать в диалогах на знакомые общие и профессиональные темы </w:t>
            </w:r>
          </w:p>
          <w:p w:rsidR="008B4890" w:rsidRPr="00A212CB" w:rsidRDefault="008B4890" w:rsidP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строить простые высказывания о себе и о своей профессиональной деятельности </w:t>
            </w:r>
          </w:p>
          <w:p w:rsidR="008B4890" w:rsidRPr="00A212CB" w:rsidRDefault="008B4890" w:rsidP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кратко обосновывать и объяснить свои действия (текущие и планируемые) </w:t>
            </w:r>
          </w:p>
          <w:p w:rsidR="008B4890" w:rsidRPr="00A212CB" w:rsidRDefault="008B4890" w:rsidP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писать простые связные </w:t>
            </w:r>
            <w:r w:rsidRPr="00A212CB">
              <w:rPr>
                <w:sz w:val="20"/>
                <w:szCs w:val="20"/>
              </w:rPr>
              <w:lastRenderedPageBreak/>
              <w:t>сообщения на знакомые или интересующие профессиональные темы</w:t>
            </w:r>
          </w:p>
        </w:tc>
        <w:tc>
          <w:tcPr>
            <w:tcW w:w="3191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lastRenderedPageBreak/>
              <w:t xml:space="preserve">правила построения простых и сложных предложений </w:t>
            </w:r>
            <w:proofErr w:type="gramStart"/>
            <w:r w:rsidRPr="00A212CB">
              <w:rPr>
                <w:sz w:val="20"/>
                <w:szCs w:val="20"/>
              </w:rPr>
              <w:t>на</w:t>
            </w:r>
            <w:proofErr w:type="gramEnd"/>
            <w:r w:rsidRPr="00A212CB">
              <w:rPr>
                <w:sz w:val="20"/>
                <w:szCs w:val="20"/>
              </w:rPr>
              <w:t xml:space="preserve"> профессиональные </w:t>
            </w:r>
            <w:proofErr w:type="spellStart"/>
            <w:r w:rsidRPr="00A212CB">
              <w:rPr>
                <w:sz w:val="20"/>
                <w:szCs w:val="20"/>
              </w:rPr>
              <w:t>те-мы</w:t>
            </w:r>
            <w:proofErr w:type="spellEnd"/>
            <w:r w:rsidRPr="00A212CB">
              <w:rPr>
                <w:sz w:val="20"/>
                <w:szCs w:val="20"/>
              </w:rPr>
              <w:t xml:space="preserve">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основные общеупотребительные </w:t>
            </w:r>
            <w:r w:rsidR="00B34D85" w:rsidRPr="00A212CB">
              <w:rPr>
                <w:sz w:val="20"/>
                <w:szCs w:val="20"/>
              </w:rPr>
              <w:t>глаголы</w:t>
            </w:r>
            <w:r w:rsidRPr="00A212CB">
              <w:rPr>
                <w:sz w:val="20"/>
                <w:szCs w:val="20"/>
              </w:rPr>
              <w:t xml:space="preserve"> (бытовая и профессиональная лексика) </w:t>
            </w:r>
          </w:p>
          <w:p w:rsidR="008B4890" w:rsidRPr="00A212CB" w:rsidRDefault="008B4890" w:rsidP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лексический минимум, относящийся к описанию предметов, средств и процессов профессиональной деятельности особенности произношения </w:t>
            </w:r>
          </w:p>
          <w:p w:rsidR="008B4890" w:rsidRPr="00A212CB" w:rsidRDefault="008B4890" w:rsidP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>правила чтения текстов профессиональной направленности</w:t>
            </w:r>
          </w:p>
        </w:tc>
      </w:tr>
    </w:tbl>
    <w:p w:rsidR="00B328D6" w:rsidRPr="00A212CB" w:rsidRDefault="00B328D6" w:rsidP="00B328D6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328D6" w:rsidRPr="00A212CB" w:rsidRDefault="00B328D6" w:rsidP="00B328D6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6237"/>
      </w:tblGrid>
      <w:tr w:rsidR="00FD2867" w:rsidRPr="00A50716" w:rsidTr="00FD2867">
        <w:trPr>
          <w:trHeight w:val="64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867" w:rsidRPr="00A50716" w:rsidRDefault="00FD2867" w:rsidP="00A5071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sz w:val="20"/>
                <w:szCs w:val="20"/>
              </w:rPr>
              <w:t xml:space="preserve">Коды </w:t>
            </w:r>
            <w:proofErr w:type="gramStart"/>
            <w:r w:rsidRPr="00A50716">
              <w:rPr>
                <w:rFonts w:ascii="Times New Roman" w:hAnsi="Times New Roman" w:cs="Times New Roman"/>
                <w:sz w:val="20"/>
                <w:szCs w:val="20"/>
              </w:rPr>
              <w:t>личностных</w:t>
            </w:r>
            <w:proofErr w:type="gramEnd"/>
            <w:r w:rsidRPr="00A507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D2867" w:rsidRPr="00A50716" w:rsidRDefault="007748A2" w:rsidP="00A5071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FD2867" w:rsidRPr="00A50716">
              <w:rPr>
                <w:rFonts w:ascii="Times New Roman" w:hAnsi="Times New Roman" w:cs="Times New Roman"/>
                <w:sz w:val="20"/>
                <w:szCs w:val="20"/>
              </w:rPr>
              <w:t>езультатов</w:t>
            </w:r>
            <w:r w:rsidRPr="00A50716">
              <w:rPr>
                <w:rFonts w:ascii="Times New Roman" w:hAnsi="Times New Roman" w:cs="Times New Roman"/>
                <w:sz w:val="20"/>
                <w:szCs w:val="20"/>
              </w:rPr>
              <w:t xml:space="preserve"> ЛР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867" w:rsidRPr="00A50716" w:rsidRDefault="00FD2867" w:rsidP="00A5071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FD2867" w:rsidRPr="00A50716" w:rsidTr="00FD2867">
        <w:trPr>
          <w:trHeight w:val="64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67" w:rsidRPr="00A50716" w:rsidRDefault="00FD2867" w:rsidP="00A50716">
            <w:pPr>
              <w:pStyle w:val="ac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bCs/>
                <w:sz w:val="20"/>
                <w:szCs w:val="20"/>
              </w:rPr>
              <w:t>ЛР 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67" w:rsidRPr="00A50716" w:rsidRDefault="00FD2867" w:rsidP="00A50716">
            <w:pPr>
              <w:pStyle w:val="ac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0716">
              <w:rPr>
                <w:rFonts w:ascii="Times New Roman" w:hAnsi="Times New Roman" w:cs="Times New Roman"/>
                <w:sz w:val="20"/>
                <w:szCs w:val="20"/>
              </w:rPr>
              <w:t>Проявляющий</w:t>
            </w:r>
            <w:proofErr w:type="gramEnd"/>
            <w:r w:rsidRPr="00A50716">
              <w:rPr>
                <w:rFonts w:ascii="Times New Roman" w:hAnsi="Times New Roman" w:cs="Times New Roman"/>
                <w:sz w:val="20"/>
                <w:szCs w:val="20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A50716">
              <w:rPr>
                <w:rFonts w:ascii="Times New Roman" w:hAnsi="Times New Roman" w:cs="Times New Roman"/>
                <w:sz w:val="20"/>
                <w:szCs w:val="20"/>
              </w:rPr>
              <w:t>Стремящийся</w:t>
            </w:r>
            <w:proofErr w:type="gramEnd"/>
            <w:r w:rsidRPr="00A50716">
              <w:rPr>
                <w:rFonts w:ascii="Times New Roman" w:hAnsi="Times New Roman" w:cs="Times New Roman"/>
                <w:sz w:val="20"/>
                <w:szCs w:val="20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</w:tr>
      <w:tr w:rsidR="00FD2867" w:rsidRPr="00A50716" w:rsidTr="00A50716">
        <w:trPr>
          <w:trHeight w:val="44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67" w:rsidRPr="00A50716" w:rsidRDefault="00FD2867" w:rsidP="00A50716">
            <w:pPr>
              <w:pStyle w:val="ac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bCs/>
                <w:sz w:val="20"/>
                <w:szCs w:val="20"/>
              </w:rPr>
              <w:t>ЛР 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67" w:rsidRPr="00A50716" w:rsidRDefault="00FD2867" w:rsidP="00A5071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sz w:val="20"/>
                <w:szCs w:val="20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FD2867" w:rsidRPr="00A50716" w:rsidTr="00A50716">
        <w:trPr>
          <w:trHeight w:val="41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67" w:rsidRPr="00A50716" w:rsidRDefault="00FD2867" w:rsidP="00A50716">
            <w:pPr>
              <w:pStyle w:val="ac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sz w:val="20"/>
                <w:szCs w:val="20"/>
              </w:rPr>
              <w:t>ЛР 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67" w:rsidRPr="00A50716" w:rsidRDefault="00FD2867" w:rsidP="00A50716">
            <w:pPr>
              <w:pStyle w:val="ac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Осуществлять поиск, анализ и интерпретацию информации, необходимой для выполнения задач профессиональной деятельности </w:t>
            </w:r>
          </w:p>
        </w:tc>
      </w:tr>
      <w:tr w:rsidR="00FD2867" w:rsidRPr="00A50716" w:rsidTr="00A50716">
        <w:trPr>
          <w:trHeight w:val="4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67" w:rsidRPr="00A50716" w:rsidRDefault="00FD2867" w:rsidP="00A50716">
            <w:pPr>
              <w:pStyle w:val="ac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sz w:val="20"/>
                <w:szCs w:val="20"/>
              </w:rPr>
              <w:t>ЛР 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67" w:rsidRPr="00A50716" w:rsidRDefault="00FD2867" w:rsidP="00A50716">
            <w:pPr>
              <w:pStyle w:val="ac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Работать в коллективе и команде, эффективно взаимодействовать с коллегами, руководством, клиентами. </w:t>
            </w:r>
          </w:p>
        </w:tc>
      </w:tr>
      <w:tr w:rsidR="008F677C" w:rsidRPr="00A50716" w:rsidTr="00A50716">
        <w:trPr>
          <w:trHeight w:val="42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77C" w:rsidRPr="00A50716" w:rsidRDefault="008F677C" w:rsidP="00A5071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sz w:val="20"/>
                <w:szCs w:val="20"/>
              </w:rPr>
              <w:t>ЛР 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77C" w:rsidRPr="00A50716" w:rsidRDefault="008F677C" w:rsidP="00A50716">
            <w:pPr>
              <w:pStyle w:val="ac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sz w:val="20"/>
                <w:szCs w:val="20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FD2867" w:rsidRPr="00A50716" w:rsidTr="00A50716">
        <w:trPr>
          <w:trHeight w:val="39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67" w:rsidRPr="00A50716" w:rsidRDefault="00FD2867" w:rsidP="00A50716">
            <w:pPr>
              <w:pStyle w:val="ac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sz w:val="20"/>
                <w:szCs w:val="20"/>
              </w:rPr>
              <w:t>ЛР 16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67" w:rsidRPr="00A50716" w:rsidRDefault="00FD2867" w:rsidP="00A50716">
            <w:pPr>
              <w:pStyle w:val="ac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Использовать информационные технологии в профессиональной деятельности </w:t>
            </w:r>
          </w:p>
        </w:tc>
      </w:tr>
      <w:tr w:rsidR="00FD2867" w:rsidRPr="00A50716" w:rsidTr="00A50716">
        <w:trPr>
          <w:trHeight w:val="4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67" w:rsidRPr="00A50716" w:rsidRDefault="00FD2867" w:rsidP="00A50716">
            <w:pPr>
              <w:pStyle w:val="ac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bCs/>
                <w:sz w:val="20"/>
                <w:szCs w:val="20"/>
              </w:rPr>
              <w:t>ЛР 17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67" w:rsidRPr="00A50716" w:rsidRDefault="00D13CD0" w:rsidP="00A50716">
            <w:pPr>
              <w:pStyle w:val="ac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Выполнять </w:t>
            </w:r>
            <w:r w:rsidR="00FD2867" w:rsidRPr="00A507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профессиональные навыки в сфере </w:t>
            </w:r>
            <w:r w:rsidR="00FD2867" w:rsidRPr="00A50716">
              <w:rPr>
                <w:rFonts w:ascii="Times New Roman" w:hAnsi="Times New Roman" w:cs="Times New Roman"/>
                <w:sz w:val="20"/>
                <w:szCs w:val="20"/>
              </w:rPr>
              <w:t xml:space="preserve">сервиса домашнего и коммунального хозяйства </w:t>
            </w:r>
            <w:r w:rsidR="00FD2867" w:rsidRPr="00A50716">
              <w:rPr>
                <w:rFonts w:ascii="Times New Roman" w:hAnsi="Times New Roman" w:cs="Times New Roman"/>
                <w:bCs/>
                <w:sz w:val="20"/>
                <w:szCs w:val="20"/>
              </w:rPr>
              <w:t>с учетом специфики Иркутской области</w:t>
            </w:r>
          </w:p>
        </w:tc>
      </w:tr>
      <w:tr w:rsidR="00FD2867" w:rsidRPr="00A50716" w:rsidTr="00A50716">
        <w:trPr>
          <w:trHeight w:val="41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67" w:rsidRPr="00A50716" w:rsidRDefault="00FD2867" w:rsidP="00A5071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sz w:val="20"/>
                <w:szCs w:val="20"/>
              </w:rPr>
              <w:t>ЛР18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67" w:rsidRPr="00A50716" w:rsidRDefault="00D13CD0" w:rsidP="00A5071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07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Креативно</w:t>
            </w:r>
            <w:proofErr w:type="spellEnd"/>
            <w:r w:rsidRPr="00A507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мыслить</w:t>
            </w:r>
            <w:proofErr w:type="gramStart"/>
            <w:r w:rsidRPr="00A507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A507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быть  готовым </w:t>
            </w:r>
            <w:r w:rsidR="00FD2867" w:rsidRPr="00A507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разрабатывать новые виды продукции</w:t>
            </w:r>
          </w:p>
        </w:tc>
      </w:tr>
      <w:tr w:rsidR="00FD2867" w:rsidRPr="00A50716" w:rsidTr="00A45F94">
        <w:trPr>
          <w:trHeight w:val="2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67" w:rsidRPr="00A50716" w:rsidRDefault="00FD2867" w:rsidP="00A5071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sz w:val="20"/>
                <w:szCs w:val="20"/>
              </w:rPr>
              <w:t>ЛР 19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67" w:rsidRPr="00A50716" w:rsidRDefault="00D13CD0" w:rsidP="00A50716">
            <w:pPr>
              <w:pStyle w:val="ac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Активно применять </w:t>
            </w:r>
            <w:r w:rsidR="00FD2867" w:rsidRPr="00A507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полученные знания на практике </w:t>
            </w:r>
          </w:p>
        </w:tc>
      </w:tr>
      <w:tr w:rsidR="00FD2867" w:rsidRPr="00A50716" w:rsidTr="00FD2867">
        <w:trPr>
          <w:trHeight w:val="55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67" w:rsidRPr="00A50716" w:rsidRDefault="00FD2867" w:rsidP="00A5071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sz w:val="20"/>
                <w:szCs w:val="20"/>
              </w:rPr>
              <w:t>ЛР  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67" w:rsidRPr="00A50716" w:rsidRDefault="00FD2867" w:rsidP="00A50716">
            <w:pPr>
              <w:pStyle w:val="ac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Способность  анализировать производственную ситуацию, быстро принимать решения</w:t>
            </w:r>
          </w:p>
        </w:tc>
      </w:tr>
    </w:tbl>
    <w:p w:rsidR="00B328D6" w:rsidRPr="00A212CB" w:rsidRDefault="00B328D6" w:rsidP="00B328D6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sectPr w:rsidR="00B328D6" w:rsidRPr="00A212CB" w:rsidSect="00A212CB">
          <w:pgSz w:w="11906" w:h="16838"/>
          <w:pgMar w:top="851" w:right="567" w:bottom="851" w:left="1418" w:header="708" w:footer="708" w:gutter="0"/>
          <w:cols w:space="708"/>
          <w:docGrid w:linePitch="360"/>
        </w:sectPr>
      </w:pPr>
    </w:p>
    <w:p w:rsidR="00B328D6" w:rsidRPr="00D306C2" w:rsidRDefault="00B328D6" w:rsidP="00B328D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16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2. </w:t>
      </w:r>
      <w:r w:rsidRPr="00D30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И СОДЕРЖАНИЕ УЧЕБНОЙ ДИСЦИПЛИНЫ</w:t>
      </w:r>
    </w:p>
    <w:p w:rsidR="00B328D6" w:rsidRPr="00D306C2" w:rsidRDefault="00B328D6" w:rsidP="00B328D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0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Style w:val="10"/>
        <w:tblW w:w="0" w:type="auto"/>
        <w:tblInd w:w="120" w:type="dxa"/>
        <w:tblLook w:val="04A0"/>
      </w:tblPr>
      <w:tblGrid>
        <w:gridCol w:w="6906"/>
        <w:gridCol w:w="2438"/>
      </w:tblGrid>
      <w:tr w:rsidR="00CD2CE3" w:rsidRPr="00D306C2" w:rsidTr="00DE31E9">
        <w:trPr>
          <w:trHeight w:val="327"/>
        </w:trPr>
        <w:tc>
          <w:tcPr>
            <w:tcW w:w="6906" w:type="dxa"/>
          </w:tcPr>
          <w:p w:rsidR="00CD2CE3" w:rsidRPr="00D306C2" w:rsidRDefault="00CD2CE3" w:rsidP="00CD2CE3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6C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bidi="ru-RU"/>
              </w:rPr>
              <w:t>Вид учебной работы</w:t>
            </w:r>
          </w:p>
        </w:tc>
        <w:tc>
          <w:tcPr>
            <w:tcW w:w="2438" w:type="dxa"/>
          </w:tcPr>
          <w:p w:rsidR="00CD2CE3" w:rsidRPr="00D306C2" w:rsidRDefault="00CD2CE3" w:rsidP="00CD2CE3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6C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bidi="ru-RU"/>
              </w:rPr>
              <w:t>Объем часов</w:t>
            </w:r>
          </w:p>
        </w:tc>
      </w:tr>
      <w:tr w:rsidR="00CD2CE3" w:rsidRPr="00D306C2" w:rsidTr="00DE31E9">
        <w:trPr>
          <w:trHeight w:val="275"/>
        </w:trPr>
        <w:tc>
          <w:tcPr>
            <w:tcW w:w="6906" w:type="dxa"/>
          </w:tcPr>
          <w:p w:rsidR="00CD2CE3" w:rsidRPr="00D306C2" w:rsidRDefault="00CD2CE3" w:rsidP="00CD2CE3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6C2">
              <w:rPr>
                <w:rFonts w:ascii="Times New Roman" w:hAnsi="Times New Roman" w:cs="Times New Roman"/>
                <w:b/>
                <w:sz w:val="24"/>
                <w:szCs w:val="24"/>
              </w:rPr>
              <w:t>Объем учебной дисциплины (всего)</w:t>
            </w:r>
          </w:p>
        </w:tc>
        <w:tc>
          <w:tcPr>
            <w:tcW w:w="2438" w:type="dxa"/>
          </w:tcPr>
          <w:p w:rsidR="00CD2CE3" w:rsidRPr="00D306C2" w:rsidRDefault="009E1CA4" w:rsidP="00CD2CE3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6C2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</w:tr>
      <w:tr w:rsidR="00CD2CE3" w:rsidRPr="00D306C2" w:rsidTr="00DE31E9">
        <w:trPr>
          <w:trHeight w:val="309"/>
        </w:trPr>
        <w:tc>
          <w:tcPr>
            <w:tcW w:w="6906" w:type="dxa"/>
          </w:tcPr>
          <w:p w:rsidR="00CD2CE3" w:rsidRPr="00D306C2" w:rsidRDefault="00CD2CE3" w:rsidP="00CD2CE3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6C2">
              <w:rPr>
                <w:rFonts w:ascii="Times New Roman" w:hAnsi="Times New Roman" w:cs="Times New Roman"/>
                <w:b/>
                <w:sz w:val="24"/>
                <w:szCs w:val="24"/>
              </w:rPr>
              <w:t>Нагрузка во взаимодействии с преподавателем</w:t>
            </w:r>
          </w:p>
        </w:tc>
        <w:tc>
          <w:tcPr>
            <w:tcW w:w="2438" w:type="dxa"/>
          </w:tcPr>
          <w:p w:rsidR="00CD2CE3" w:rsidRPr="00D306C2" w:rsidRDefault="009E1CA4" w:rsidP="00CD2CE3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6C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764B84" w:rsidRPr="00D306C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D2CE3" w:rsidRPr="00D306C2" w:rsidTr="00DE31E9">
        <w:trPr>
          <w:trHeight w:val="285"/>
        </w:trPr>
        <w:tc>
          <w:tcPr>
            <w:tcW w:w="6906" w:type="dxa"/>
          </w:tcPr>
          <w:p w:rsidR="00CD2CE3" w:rsidRPr="00D306C2" w:rsidRDefault="00CD2CE3" w:rsidP="00CD2CE3">
            <w:pPr>
              <w:pStyle w:val="ac"/>
              <w:ind w:firstLine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  <w:t>теоретическое обучение</w:t>
            </w:r>
          </w:p>
        </w:tc>
        <w:tc>
          <w:tcPr>
            <w:tcW w:w="2438" w:type="dxa"/>
          </w:tcPr>
          <w:p w:rsidR="00CD2CE3" w:rsidRPr="00D306C2" w:rsidRDefault="009E1CA4" w:rsidP="008D689D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C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D2CE3" w:rsidRPr="00D306C2" w:rsidTr="00DE31E9">
        <w:trPr>
          <w:trHeight w:val="261"/>
        </w:trPr>
        <w:tc>
          <w:tcPr>
            <w:tcW w:w="6906" w:type="dxa"/>
          </w:tcPr>
          <w:p w:rsidR="00CD2CE3" w:rsidRPr="00D306C2" w:rsidRDefault="00CD2CE3" w:rsidP="00CD2CE3">
            <w:pPr>
              <w:pStyle w:val="ac"/>
              <w:ind w:firstLine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  <w:t>практические занятия</w:t>
            </w:r>
          </w:p>
        </w:tc>
        <w:tc>
          <w:tcPr>
            <w:tcW w:w="2438" w:type="dxa"/>
          </w:tcPr>
          <w:p w:rsidR="00CD2CE3" w:rsidRPr="00D306C2" w:rsidRDefault="00B21FEC" w:rsidP="008D689D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D2CE3" w:rsidRPr="00D306C2" w:rsidTr="00DE31E9">
        <w:trPr>
          <w:trHeight w:val="255"/>
        </w:trPr>
        <w:tc>
          <w:tcPr>
            <w:tcW w:w="6906" w:type="dxa"/>
          </w:tcPr>
          <w:p w:rsidR="00CD2CE3" w:rsidRPr="00D306C2" w:rsidRDefault="00CD2CE3" w:rsidP="00CD2CE3">
            <w:pPr>
              <w:pStyle w:val="ac"/>
              <w:ind w:firstLine="44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 w:rsidRPr="00D306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  <w:t xml:space="preserve">самостоятельная работа </w:t>
            </w:r>
            <w:proofErr w:type="gramStart"/>
            <w:r w:rsidRPr="00D306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  <w:t>обучающегося</w:t>
            </w:r>
            <w:proofErr w:type="gramEnd"/>
          </w:p>
        </w:tc>
        <w:tc>
          <w:tcPr>
            <w:tcW w:w="2438" w:type="dxa"/>
          </w:tcPr>
          <w:p w:rsidR="00CD2CE3" w:rsidRPr="00D306C2" w:rsidRDefault="00764B84" w:rsidP="00CD2CE3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D2CE3" w:rsidRPr="001716A8" w:rsidTr="00DE31E9">
        <w:trPr>
          <w:trHeight w:val="643"/>
        </w:trPr>
        <w:tc>
          <w:tcPr>
            <w:tcW w:w="6906" w:type="dxa"/>
            <w:vAlign w:val="center"/>
          </w:tcPr>
          <w:p w:rsidR="00CD2CE3" w:rsidRPr="00D306C2" w:rsidRDefault="00CD2CE3" w:rsidP="00CD2CE3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6C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bidi="ru-RU"/>
              </w:rPr>
              <w:t xml:space="preserve">Промежуточная аттестация проводится в форме </w:t>
            </w:r>
            <w:r w:rsidR="00D306C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bidi="ru-RU"/>
              </w:rPr>
              <w:t xml:space="preserve">  </w:t>
            </w:r>
            <w:r w:rsidRPr="00D306C2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bidi="ru-RU"/>
              </w:rPr>
              <w:t>Экзамена</w:t>
            </w:r>
          </w:p>
        </w:tc>
        <w:tc>
          <w:tcPr>
            <w:tcW w:w="2438" w:type="dxa"/>
          </w:tcPr>
          <w:p w:rsidR="00CD2CE3" w:rsidRPr="001716A8" w:rsidRDefault="00B21FEC" w:rsidP="00B21FE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D92C50" w:rsidRPr="001716A8" w:rsidRDefault="00D92C50" w:rsidP="00B328D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92C50" w:rsidRPr="001716A8" w:rsidSect="00A212CB">
          <w:pgSz w:w="11906" w:h="16838"/>
          <w:pgMar w:top="851" w:right="567" w:bottom="851" w:left="1418" w:header="709" w:footer="709" w:gutter="0"/>
          <w:cols w:space="708"/>
          <w:docGrid w:linePitch="360"/>
        </w:sectPr>
      </w:pPr>
      <w:bookmarkStart w:id="1" w:name="_GoBack"/>
      <w:bookmarkEnd w:id="1"/>
    </w:p>
    <w:p w:rsidR="000D4CBC" w:rsidRPr="00A212CB" w:rsidRDefault="000D4CBC" w:rsidP="000D4CBC">
      <w:pP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1716A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 xml:space="preserve">2.2. </w:t>
      </w:r>
      <w:r w:rsidRPr="00A212CB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Тематический план и содержание учебной дисциплины</w:t>
      </w:r>
    </w:p>
    <w:tbl>
      <w:tblPr>
        <w:tblStyle w:val="2"/>
        <w:tblW w:w="15031" w:type="dxa"/>
        <w:tblInd w:w="108" w:type="dxa"/>
        <w:tblLayout w:type="fixed"/>
        <w:tblLook w:val="04A0"/>
      </w:tblPr>
      <w:tblGrid>
        <w:gridCol w:w="1558"/>
        <w:gridCol w:w="423"/>
        <w:gridCol w:w="286"/>
        <w:gridCol w:w="993"/>
        <w:gridCol w:w="5949"/>
        <w:gridCol w:w="425"/>
        <w:gridCol w:w="2256"/>
        <w:gridCol w:w="10"/>
        <w:gridCol w:w="855"/>
        <w:gridCol w:w="2276"/>
      </w:tblGrid>
      <w:tr w:rsidR="0094169D" w:rsidRPr="00A212CB" w:rsidTr="00B3086C">
        <w:tc>
          <w:tcPr>
            <w:tcW w:w="2267" w:type="dxa"/>
            <w:gridSpan w:val="3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Наименование разделов и тем</w:t>
            </w:r>
          </w:p>
        </w:tc>
        <w:tc>
          <w:tcPr>
            <w:tcW w:w="993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 занятия</w:t>
            </w:r>
          </w:p>
        </w:tc>
        <w:tc>
          <w:tcPr>
            <w:tcW w:w="6374" w:type="dxa"/>
            <w:gridSpan w:val="2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A212CB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обучающихся</w:t>
            </w:r>
            <w:proofErr w:type="gramEnd"/>
          </w:p>
        </w:tc>
        <w:tc>
          <w:tcPr>
            <w:tcW w:w="2266" w:type="dxa"/>
            <w:gridSpan w:val="2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855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Объем часов</w:t>
            </w:r>
          </w:p>
        </w:tc>
        <w:tc>
          <w:tcPr>
            <w:tcW w:w="2276" w:type="dxa"/>
          </w:tcPr>
          <w:p w:rsidR="0094169D" w:rsidRPr="00A212CB" w:rsidRDefault="0094169D" w:rsidP="0094169D">
            <w:pPr>
              <w:widowControl w:val="0"/>
              <w:ind w:left="1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Осваиваемые</w:t>
            </w:r>
          </w:p>
          <w:p w:rsidR="0094169D" w:rsidRPr="00A212CB" w:rsidRDefault="0094169D" w:rsidP="0094169D">
            <w:pPr>
              <w:widowControl w:val="0"/>
              <w:ind w:left="1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элементы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компетенций</w:t>
            </w:r>
          </w:p>
        </w:tc>
      </w:tr>
      <w:tr w:rsidR="0094169D" w:rsidRPr="00A212CB" w:rsidTr="00B3086C">
        <w:tc>
          <w:tcPr>
            <w:tcW w:w="2267" w:type="dxa"/>
            <w:gridSpan w:val="3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374" w:type="dxa"/>
            <w:gridSpan w:val="2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266" w:type="dxa"/>
            <w:gridSpan w:val="2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5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276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94169D" w:rsidRPr="00A212CB" w:rsidTr="00B3086C">
        <w:tc>
          <w:tcPr>
            <w:tcW w:w="2267" w:type="dxa"/>
            <w:gridSpan w:val="3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74" w:type="dxa"/>
            <w:gridSpan w:val="2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Содержание учебного материала</w:t>
            </w:r>
          </w:p>
        </w:tc>
        <w:tc>
          <w:tcPr>
            <w:tcW w:w="2266" w:type="dxa"/>
            <w:gridSpan w:val="2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B3086C">
        <w:tc>
          <w:tcPr>
            <w:tcW w:w="11900" w:type="dxa"/>
            <w:gridSpan w:val="8"/>
            <w:vAlign w:val="bottom"/>
          </w:tcPr>
          <w:p w:rsidR="0094169D" w:rsidRPr="00A212CB" w:rsidRDefault="0094169D" w:rsidP="0094169D">
            <w:pPr>
              <w:widowControl w:val="0"/>
              <w:spacing w:line="22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Раздел 1</w:t>
            </w:r>
            <w:r w:rsidRPr="00A212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кулинарного и кондитерского производства в организациях питания</w:t>
            </w:r>
          </w:p>
        </w:tc>
        <w:tc>
          <w:tcPr>
            <w:tcW w:w="855" w:type="dxa"/>
            <w:vAlign w:val="bottom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ED434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E46DB7">
        <w:tc>
          <w:tcPr>
            <w:tcW w:w="1981" w:type="dxa"/>
            <w:gridSpan w:val="2"/>
            <w:vMerge w:val="restart"/>
          </w:tcPr>
          <w:p w:rsidR="0094169D" w:rsidRPr="00A212CB" w:rsidRDefault="0094169D" w:rsidP="0094169D">
            <w:pPr>
              <w:widowControl w:val="0"/>
              <w:spacing w:line="274" w:lineRule="exact"/>
              <w:ind w:left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 1.1</w:t>
            </w:r>
          </w:p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Классификация и</w:t>
            </w:r>
          </w:p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основных типов</w:t>
            </w:r>
          </w:p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организаций</w:t>
            </w:r>
          </w:p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питания</w:t>
            </w:r>
          </w:p>
        </w:tc>
        <w:tc>
          <w:tcPr>
            <w:tcW w:w="1279" w:type="dxa"/>
            <w:gridSpan w:val="2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49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Содержание учебного материала</w:t>
            </w:r>
          </w:p>
        </w:tc>
        <w:tc>
          <w:tcPr>
            <w:tcW w:w="2691" w:type="dxa"/>
            <w:gridSpan w:val="3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6892" w:rsidRPr="00A212CB" w:rsidTr="00E46DB7">
        <w:trPr>
          <w:trHeight w:val="375"/>
        </w:trPr>
        <w:tc>
          <w:tcPr>
            <w:tcW w:w="1981" w:type="dxa"/>
            <w:gridSpan w:val="2"/>
            <w:vMerge/>
          </w:tcPr>
          <w:p w:rsidR="003E6892" w:rsidRPr="00A212CB" w:rsidRDefault="003E689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3E6892" w:rsidRPr="00A212CB" w:rsidRDefault="003E6892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3E6892" w:rsidRPr="00A212CB" w:rsidRDefault="003E6892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9" w:type="dxa"/>
          </w:tcPr>
          <w:p w:rsidR="003E6892" w:rsidRPr="00A212CB" w:rsidRDefault="003E6892" w:rsidP="003E68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типы предприятий общественного питания. </w:t>
            </w:r>
          </w:p>
        </w:tc>
        <w:tc>
          <w:tcPr>
            <w:tcW w:w="2691" w:type="dxa"/>
            <w:gridSpan w:val="3"/>
            <w:vMerge w:val="restart"/>
          </w:tcPr>
          <w:p w:rsidR="003E6892" w:rsidRPr="00A212CB" w:rsidRDefault="003E6892" w:rsidP="001716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аботы.</w:t>
            </w:r>
          </w:p>
        </w:tc>
        <w:tc>
          <w:tcPr>
            <w:tcW w:w="855" w:type="dxa"/>
            <w:vMerge w:val="restart"/>
          </w:tcPr>
          <w:p w:rsidR="003E6892" w:rsidRPr="00A212CB" w:rsidRDefault="003E689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3E6892" w:rsidRPr="00A212CB" w:rsidRDefault="008F5DE4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 w:val="restart"/>
          </w:tcPr>
          <w:p w:rsidR="003E6892" w:rsidRDefault="003E689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13,ЛР17</w:t>
            </w:r>
          </w:p>
          <w:p w:rsidR="003E6892" w:rsidRPr="00A212CB" w:rsidRDefault="003E689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ОК 1-7, 9, 10</w:t>
            </w:r>
          </w:p>
          <w:p w:rsidR="003E6892" w:rsidRPr="00A212CB" w:rsidRDefault="003E689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1.1-1.5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2.1-2.8</w:t>
            </w:r>
          </w:p>
          <w:p w:rsidR="003E6892" w:rsidRPr="00A212CB" w:rsidRDefault="003E689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3.1-3.6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4.1-4.5</w:t>
            </w:r>
          </w:p>
          <w:p w:rsidR="003E6892" w:rsidRPr="00A212CB" w:rsidRDefault="003E6892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5.1-5.5</w:t>
            </w:r>
          </w:p>
        </w:tc>
      </w:tr>
      <w:tr w:rsidR="003E6892" w:rsidRPr="00A212CB" w:rsidTr="00E46DB7">
        <w:trPr>
          <w:trHeight w:val="300"/>
        </w:trPr>
        <w:tc>
          <w:tcPr>
            <w:tcW w:w="1981" w:type="dxa"/>
            <w:gridSpan w:val="2"/>
            <w:vMerge/>
          </w:tcPr>
          <w:p w:rsidR="003E6892" w:rsidRPr="00A212CB" w:rsidRDefault="003E689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3E6892" w:rsidRPr="00A212CB" w:rsidRDefault="003E6892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49" w:type="dxa"/>
          </w:tcPr>
          <w:p w:rsidR="003E6892" w:rsidRPr="00A212CB" w:rsidRDefault="003E6892" w:rsidP="003E6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Характеристика, особенности организации производства и реализации кулинарной продукции</w:t>
            </w:r>
          </w:p>
        </w:tc>
        <w:tc>
          <w:tcPr>
            <w:tcW w:w="2691" w:type="dxa"/>
            <w:gridSpan w:val="3"/>
            <w:vMerge/>
          </w:tcPr>
          <w:p w:rsidR="003E6892" w:rsidRPr="00A212CB" w:rsidRDefault="003E6892" w:rsidP="001716A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3E6892" w:rsidRPr="00A212CB" w:rsidRDefault="003E689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/>
          </w:tcPr>
          <w:p w:rsidR="003E6892" w:rsidRDefault="003E689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892" w:rsidRPr="00A212CB" w:rsidTr="00E46DB7">
        <w:trPr>
          <w:trHeight w:val="264"/>
        </w:trPr>
        <w:tc>
          <w:tcPr>
            <w:tcW w:w="1981" w:type="dxa"/>
            <w:gridSpan w:val="2"/>
            <w:vMerge/>
          </w:tcPr>
          <w:p w:rsidR="003E6892" w:rsidRPr="00A212CB" w:rsidRDefault="003E689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3E6892" w:rsidRPr="00A212CB" w:rsidRDefault="003E6892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949" w:type="dxa"/>
          </w:tcPr>
          <w:p w:rsidR="003E6892" w:rsidRPr="00A212CB" w:rsidRDefault="003E689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. Структура управления предприятием общественного питания.</w:t>
            </w:r>
          </w:p>
        </w:tc>
        <w:tc>
          <w:tcPr>
            <w:tcW w:w="2691" w:type="dxa"/>
            <w:gridSpan w:val="3"/>
          </w:tcPr>
          <w:p w:rsidR="003E6892" w:rsidRPr="00A212CB" w:rsidRDefault="003E6892" w:rsidP="001716A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3E6892" w:rsidRPr="00A212CB" w:rsidRDefault="008F5DE4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3E6892" w:rsidRDefault="003E689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169D" w:rsidRPr="00A212CB" w:rsidTr="00E46DB7">
        <w:tc>
          <w:tcPr>
            <w:tcW w:w="1981" w:type="dxa"/>
            <w:gridSpan w:val="2"/>
            <w:vMerge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94169D" w:rsidRPr="00D306C2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49" w:type="dxa"/>
          </w:tcPr>
          <w:p w:rsidR="0094169D" w:rsidRPr="00D306C2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06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D306C2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691" w:type="dxa"/>
            <w:gridSpan w:val="3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E46DB7">
        <w:tc>
          <w:tcPr>
            <w:tcW w:w="1981" w:type="dxa"/>
            <w:gridSpan w:val="2"/>
            <w:vMerge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94169D" w:rsidRPr="00F073AE" w:rsidRDefault="003E6892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4-5</w:t>
            </w:r>
          </w:p>
        </w:tc>
        <w:tc>
          <w:tcPr>
            <w:tcW w:w="5949" w:type="dxa"/>
          </w:tcPr>
          <w:p w:rsidR="0094169D" w:rsidRPr="00A212CB" w:rsidRDefault="001716A8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Сравнительная характеристика предприятий общественного питания в поселке </w:t>
            </w:r>
            <w:proofErr w:type="gramStart"/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экскурсия на предприятия общественного питания)</w:t>
            </w:r>
          </w:p>
        </w:tc>
        <w:tc>
          <w:tcPr>
            <w:tcW w:w="2691" w:type="dxa"/>
            <w:gridSpan w:val="3"/>
          </w:tcPr>
          <w:p w:rsidR="0094169D" w:rsidRPr="00A212CB" w:rsidRDefault="001716A8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Заполнение отчета  по экскурсии</w:t>
            </w:r>
          </w:p>
        </w:tc>
        <w:tc>
          <w:tcPr>
            <w:tcW w:w="855" w:type="dxa"/>
          </w:tcPr>
          <w:p w:rsidR="0094169D" w:rsidRPr="00A212CB" w:rsidRDefault="00ED4348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276" w:type="dxa"/>
          </w:tcPr>
          <w:p w:rsidR="00D306C2" w:rsidRDefault="00D306C2" w:rsidP="0094169D">
            <w:pPr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  <w:t>ЛР10, ЛР.14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  <w:t>ОК 1-7, 9,10 ПК 1.1-1.5 ПК 2.1-2.8 ПК 3.1-3.6 ПК 4.1-4.5 ПК 5.1-5.5</w:t>
            </w:r>
          </w:p>
        </w:tc>
      </w:tr>
      <w:tr w:rsidR="0094169D" w:rsidRPr="00A212CB" w:rsidTr="00E46DB7">
        <w:tc>
          <w:tcPr>
            <w:tcW w:w="1981" w:type="dxa"/>
            <w:gridSpan w:val="2"/>
            <w:vMerge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49" w:type="dxa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691" w:type="dxa"/>
            <w:gridSpan w:val="3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E46DB7">
        <w:tc>
          <w:tcPr>
            <w:tcW w:w="1981" w:type="dxa"/>
            <w:gridSpan w:val="2"/>
            <w:vMerge w:val="restart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1.2.</w:t>
            </w:r>
          </w:p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снабжения</w:t>
            </w:r>
          </w:p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94169D" w:rsidRPr="00A212CB" w:rsidRDefault="003E6892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5949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Организация снабжения предприятий ОП сырьём, полуфабрикатами, оборудованием, инвентарём, спецодеждой, источники.</w:t>
            </w:r>
            <w:r w:rsidR="00ED4348"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 заявок на сырье.</w:t>
            </w:r>
          </w:p>
        </w:tc>
        <w:tc>
          <w:tcPr>
            <w:tcW w:w="2691" w:type="dxa"/>
            <w:gridSpan w:val="3"/>
            <w:vMerge w:val="restart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Лекция с элементами сам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аботы. Устный опрос, тестирование.</w:t>
            </w: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 w:val="restart"/>
          </w:tcPr>
          <w:p w:rsidR="00D306C2" w:rsidRDefault="00D306C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ЛР.17, ЛР 18</w:t>
            </w:r>
            <w:r w:rsidR="008F677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ОК 1-7, 9, 10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1.1-1.5</w:t>
            </w:r>
            <w:r w:rsidR="00A507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2.1-2.8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3.1-3.6</w:t>
            </w:r>
            <w:r w:rsidR="00A507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4.1-4.5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5.1-5.5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E46DB7">
        <w:tc>
          <w:tcPr>
            <w:tcW w:w="1981" w:type="dxa"/>
            <w:gridSpan w:val="2"/>
            <w:vMerge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94169D" w:rsidRPr="00A212CB" w:rsidRDefault="003E6892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5949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Количественная и качественная приемка</w:t>
            </w:r>
          </w:p>
        </w:tc>
        <w:tc>
          <w:tcPr>
            <w:tcW w:w="2691" w:type="dxa"/>
            <w:gridSpan w:val="3"/>
            <w:vMerge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E46DB7">
        <w:tc>
          <w:tcPr>
            <w:tcW w:w="1981" w:type="dxa"/>
            <w:gridSpan w:val="2"/>
            <w:vMerge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94169D" w:rsidRPr="00A212CB" w:rsidRDefault="003E6892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5949" w:type="dxa"/>
          </w:tcPr>
          <w:p w:rsidR="0094169D" w:rsidRPr="00A212CB" w:rsidRDefault="0094169D" w:rsidP="00ED43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Складское хозяйство. Организация весового хозяйства. Правила хранения продуктов.</w:t>
            </w:r>
          </w:p>
        </w:tc>
        <w:tc>
          <w:tcPr>
            <w:tcW w:w="2691" w:type="dxa"/>
            <w:gridSpan w:val="3"/>
            <w:vMerge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E46DB7">
        <w:tc>
          <w:tcPr>
            <w:tcW w:w="1981" w:type="dxa"/>
            <w:gridSpan w:val="2"/>
            <w:vMerge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49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Тематика практических занятий</w:t>
            </w:r>
          </w:p>
        </w:tc>
        <w:tc>
          <w:tcPr>
            <w:tcW w:w="2691" w:type="dxa"/>
            <w:gridSpan w:val="3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E46DB7">
        <w:tc>
          <w:tcPr>
            <w:tcW w:w="1981" w:type="dxa"/>
            <w:gridSpan w:val="2"/>
            <w:vMerge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94169D" w:rsidRPr="00A212CB" w:rsidRDefault="003E6892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5949" w:type="dxa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№1</w:t>
            </w: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212C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заявок на сырье. </w:t>
            </w:r>
            <w:r w:rsidR="008F677C">
              <w:rPr>
                <w:rFonts w:ascii="Times New Roman" w:hAnsi="Times New Roman" w:cs="Times New Roman"/>
                <w:sz w:val="20"/>
                <w:szCs w:val="20"/>
              </w:rPr>
              <w:t xml:space="preserve">Отработка приёмов работы на </w:t>
            </w:r>
            <w:proofErr w:type="spellStart"/>
            <w:r w:rsidR="008F677C">
              <w:rPr>
                <w:rFonts w:ascii="Times New Roman" w:hAnsi="Times New Roman" w:cs="Times New Roman"/>
                <w:sz w:val="20"/>
                <w:szCs w:val="20"/>
              </w:rPr>
              <w:t>весо</w:t>
            </w:r>
            <w:proofErr w:type="spellEnd"/>
            <w:r w:rsidR="008F67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измерительном оборудовании</w:t>
            </w:r>
          </w:p>
        </w:tc>
        <w:tc>
          <w:tcPr>
            <w:tcW w:w="2691" w:type="dxa"/>
            <w:gridSpan w:val="3"/>
            <w:vMerge w:val="restart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 w:val="restart"/>
          </w:tcPr>
          <w:p w:rsidR="00D306C2" w:rsidRDefault="00D306C2" w:rsidP="0094169D">
            <w:pPr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  <w:t>ЛР.19, ЛР.16</w:t>
            </w:r>
            <w:r w:rsidR="008F677C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  <w:t>,ЛР.15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  <w:t>ОК 1-7, 9,10 ПК 1.1-1.5 ПК 2.1-2.8 ПК 3.1-3.6 ПК 4.1-4.5 ПК 5.1-5.5</w:t>
            </w:r>
          </w:p>
        </w:tc>
      </w:tr>
      <w:tr w:rsidR="0094169D" w:rsidRPr="00A212CB" w:rsidTr="00E46DB7">
        <w:tc>
          <w:tcPr>
            <w:tcW w:w="1981" w:type="dxa"/>
            <w:gridSpan w:val="2"/>
            <w:vMerge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94169D" w:rsidRPr="00A212CB" w:rsidRDefault="003E6892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5949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№2</w:t>
            </w: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212C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Подбор поставщиков, форм, способов доставки товаров и распределения</w:t>
            </w:r>
          </w:p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производственного сырья по складам</w:t>
            </w:r>
          </w:p>
        </w:tc>
        <w:tc>
          <w:tcPr>
            <w:tcW w:w="2691" w:type="dxa"/>
            <w:gridSpan w:val="3"/>
            <w:vMerge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E46DB7">
        <w:tc>
          <w:tcPr>
            <w:tcW w:w="1981" w:type="dxa"/>
            <w:gridSpan w:val="2"/>
            <w:vMerge w:val="restart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Тема 1.3.</w:t>
            </w:r>
          </w:p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производства</w:t>
            </w:r>
          </w:p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предприятий</w:t>
            </w:r>
          </w:p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общественного</w:t>
            </w:r>
          </w:p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питания</w:t>
            </w:r>
          </w:p>
        </w:tc>
        <w:tc>
          <w:tcPr>
            <w:tcW w:w="1279" w:type="dxa"/>
            <w:gridSpan w:val="2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9" w:type="dxa"/>
          </w:tcPr>
          <w:p w:rsidR="0094169D" w:rsidRPr="00A212CB" w:rsidRDefault="0094169D" w:rsidP="0094169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691" w:type="dxa"/>
            <w:gridSpan w:val="3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E46DB7">
        <w:trPr>
          <w:trHeight w:val="446"/>
        </w:trPr>
        <w:tc>
          <w:tcPr>
            <w:tcW w:w="1981" w:type="dxa"/>
            <w:gridSpan w:val="2"/>
            <w:vMerge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94169D" w:rsidRPr="00A212CB" w:rsidRDefault="003E6892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949" w:type="dxa"/>
          </w:tcPr>
          <w:p w:rsidR="0094169D" w:rsidRPr="00A212CB" w:rsidRDefault="0094169D" w:rsidP="003E6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Принципы организации кулинарного и кондитерского производства.  </w:t>
            </w:r>
          </w:p>
        </w:tc>
        <w:tc>
          <w:tcPr>
            <w:tcW w:w="2691" w:type="dxa"/>
            <w:gridSpan w:val="3"/>
            <w:vMerge w:val="restart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Лекция с элементами сам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аботы. Устный опрос, тестирование.</w:t>
            </w: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 w:val="restart"/>
          </w:tcPr>
          <w:p w:rsidR="00D306C2" w:rsidRDefault="00D306C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ЛР.19, ЛР.16</w:t>
            </w:r>
            <w:r w:rsidR="008F677C">
              <w:rPr>
                <w:rFonts w:ascii="Times New Roman" w:hAnsi="Times New Roman" w:cs="Times New Roman"/>
                <w:sz w:val="20"/>
                <w:szCs w:val="20"/>
              </w:rPr>
              <w:t>, ЛР.15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ОК 1-7, 9, 10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1.1-1.5</w:t>
            </w:r>
            <w:r w:rsidR="00A5071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2.1-2.8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3.1-3.6</w:t>
            </w:r>
            <w:r w:rsidR="00A507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4.1-4.5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5.1-5.5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6892" w:rsidRPr="00A212CB" w:rsidTr="00E46DB7">
        <w:trPr>
          <w:trHeight w:val="445"/>
        </w:trPr>
        <w:tc>
          <w:tcPr>
            <w:tcW w:w="1981" w:type="dxa"/>
            <w:gridSpan w:val="2"/>
            <w:vMerge/>
          </w:tcPr>
          <w:p w:rsidR="003E6892" w:rsidRPr="00A212CB" w:rsidRDefault="003E689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3E6892" w:rsidRDefault="008F5DE4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949" w:type="dxa"/>
          </w:tcPr>
          <w:p w:rsidR="003E6892" w:rsidRPr="00A212CB" w:rsidRDefault="003E6892" w:rsidP="00E602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Организация работы цехов. Состав работников. Их расстановка и распределение обязанностей между ними.</w:t>
            </w:r>
          </w:p>
        </w:tc>
        <w:tc>
          <w:tcPr>
            <w:tcW w:w="2691" w:type="dxa"/>
            <w:gridSpan w:val="3"/>
            <w:vMerge/>
          </w:tcPr>
          <w:p w:rsidR="003E6892" w:rsidRPr="00A212CB" w:rsidRDefault="003E689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3E6892" w:rsidRPr="00A212CB" w:rsidRDefault="008F5DE4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3E6892" w:rsidRDefault="003E689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4348" w:rsidRPr="00A212CB" w:rsidTr="00E46DB7">
        <w:trPr>
          <w:trHeight w:val="709"/>
        </w:trPr>
        <w:tc>
          <w:tcPr>
            <w:tcW w:w="1981" w:type="dxa"/>
            <w:gridSpan w:val="2"/>
            <w:vMerge/>
          </w:tcPr>
          <w:p w:rsidR="00ED4348" w:rsidRPr="00A212CB" w:rsidRDefault="00ED4348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ED4348" w:rsidRPr="00A212CB" w:rsidRDefault="008F5DE4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949" w:type="dxa"/>
          </w:tcPr>
          <w:p w:rsidR="00ED4348" w:rsidRPr="00A212CB" w:rsidRDefault="00ED4348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 Способы организации питания, в том числе диетического</w:t>
            </w:r>
          </w:p>
          <w:p w:rsidR="00ED4348" w:rsidRPr="00ED4348" w:rsidRDefault="00ED4348" w:rsidP="00D13CD0">
            <w:pPr>
              <w:pStyle w:val="pTextStyle"/>
              <w:rPr>
                <w:sz w:val="20"/>
                <w:szCs w:val="20"/>
                <w:lang w:val="ru-RU"/>
              </w:rPr>
            </w:pPr>
            <w:r w:rsidRPr="00A212CB">
              <w:rPr>
                <w:sz w:val="20"/>
                <w:szCs w:val="20"/>
                <w:lang w:val="ru-RU"/>
              </w:rPr>
              <w:t>Концепции, оказавшие влияние на выбор и оформление блюд, напитков и кулинарных изделий</w:t>
            </w:r>
          </w:p>
        </w:tc>
        <w:tc>
          <w:tcPr>
            <w:tcW w:w="2691" w:type="dxa"/>
            <w:gridSpan w:val="3"/>
            <w:vMerge/>
          </w:tcPr>
          <w:p w:rsidR="00ED4348" w:rsidRPr="00A212CB" w:rsidRDefault="00ED4348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ED4348" w:rsidRPr="00A212CB" w:rsidRDefault="00ED4348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ED4348" w:rsidRPr="00A212CB" w:rsidRDefault="00ED4348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/>
          </w:tcPr>
          <w:p w:rsidR="00ED4348" w:rsidRPr="00A212CB" w:rsidRDefault="00ED4348" w:rsidP="0094169D">
            <w:pPr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</w:pPr>
          </w:p>
        </w:tc>
      </w:tr>
      <w:tr w:rsidR="00E602F2" w:rsidRPr="00A212CB" w:rsidTr="00E46DB7">
        <w:tc>
          <w:tcPr>
            <w:tcW w:w="1981" w:type="dxa"/>
            <w:gridSpan w:val="2"/>
            <w:vMerge/>
          </w:tcPr>
          <w:p w:rsidR="00E602F2" w:rsidRPr="00A212CB" w:rsidRDefault="00E602F2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E602F2" w:rsidRPr="00A212CB" w:rsidRDefault="00E602F2" w:rsidP="00F07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F5DE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949" w:type="dxa"/>
          </w:tcPr>
          <w:p w:rsidR="00E602F2" w:rsidRPr="00A212CB" w:rsidRDefault="00E602F2" w:rsidP="00D13CD0">
            <w:pPr>
              <w:pStyle w:val="pTextStyle"/>
              <w:rPr>
                <w:sz w:val="20"/>
                <w:szCs w:val="20"/>
                <w:lang w:val="ru-RU"/>
              </w:rPr>
            </w:pPr>
            <w:r w:rsidRPr="00A212CB">
              <w:rPr>
                <w:sz w:val="20"/>
                <w:szCs w:val="20"/>
                <w:lang w:val="ru-RU"/>
              </w:rPr>
              <w:t xml:space="preserve">Составлять </w:t>
            </w:r>
            <w:proofErr w:type="spellStart"/>
            <w:r w:rsidRPr="00A212CB">
              <w:rPr>
                <w:sz w:val="20"/>
                <w:szCs w:val="20"/>
                <w:lang w:val="ru-RU"/>
              </w:rPr>
              <w:t>портфолио</w:t>
            </w:r>
            <w:proofErr w:type="spellEnd"/>
            <w:r w:rsidRPr="00A212CB">
              <w:rPr>
                <w:sz w:val="20"/>
                <w:szCs w:val="20"/>
                <w:lang w:val="ru-RU"/>
              </w:rPr>
              <w:t xml:space="preserve"> на блюда, напитки и кулинарные изделия</w:t>
            </w:r>
          </w:p>
        </w:tc>
        <w:tc>
          <w:tcPr>
            <w:tcW w:w="2691" w:type="dxa"/>
            <w:gridSpan w:val="3"/>
            <w:vMerge/>
          </w:tcPr>
          <w:p w:rsidR="00E602F2" w:rsidRPr="00A212CB" w:rsidRDefault="00E602F2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E602F2" w:rsidRPr="00A212CB" w:rsidRDefault="00E602F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E602F2" w:rsidRPr="00A212CB" w:rsidRDefault="00E602F2" w:rsidP="0094169D">
            <w:pPr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</w:pPr>
          </w:p>
        </w:tc>
      </w:tr>
      <w:tr w:rsidR="0094169D" w:rsidRPr="00A212CB" w:rsidTr="00B3086C">
        <w:trPr>
          <w:cantSplit/>
          <w:trHeight w:val="295"/>
        </w:trPr>
        <w:tc>
          <w:tcPr>
            <w:tcW w:w="11900" w:type="dxa"/>
            <w:gridSpan w:val="8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Раздел 2. </w:t>
            </w: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и техническое оснащение производства</w:t>
            </w:r>
          </w:p>
        </w:tc>
        <w:tc>
          <w:tcPr>
            <w:tcW w:w="855" w:type="dxa"/>
          </w:tcPr>
          <w:p w:rsidR="0094169D" w:rsidRPr="00A212CB" w:rsidRDefault="0094169D" w:rsidP="00621E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E46DB7">
        <w:tc>
          <w:tcPr>
            <w:tcW w:w="1558" w:type="dxa"/>
            <w:vMerge w:val="restart"/>
          </w:tcPr>
          <w:p w:rsidR="0094169D" w:rsidRPr="00A212CB" w:rsidRDefault="0094169D" w:rsidP="0094169D">
            <w:pPr>
              <w:widowControl w:val="0"/>
              <w:spacing w:line="274" w:lineRule="exact"/>
              <w:ind w:left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lastRenderedPageBreak/>
              <w:t>Тема 2.1</w:t>
            </w:r>
          </w:p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</w:p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предприятий</w:t>
            </w:r>
          </w:p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общественного</w:t>
            </w:r>
          </w:p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питания</w:t>
            </w:r>
          </w:p>
        </w:tc>
        <w:tc>
          <w:tcPr>
            <w:tcW w:w="709" w:type="dxa"/>
            <w:gridSpan w:val="2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942" w:type="dxa"/>
            <w:gridSpan w:val="2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691" w:type="dxa"/>
            <w:gridSpan w:val="3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D4348" w:rsidRPr="00A212CB" w:rsidTr="00E46DB7">
        <w:trPr>
          <w:trHeight w:val="920"/>
        </w:trPr>
        <w:tc>
          <w:tcPr>
            <w:tcW w:w="1558" w:type="dxa"/>
            <w:vMerge/>
            <w:vAlign w:val="center"/>
          </w:tcPr>
          <w:p w:rsidR="00ED4348" w:rsidRPr="00A212CB" w:rsidRDefault="00ED4348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ED4348" w:rsidRPr="00A212CB" w:rsidRDefault="00ED4348" w:rsidP="008F5D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8F5DE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942" w:type="dxa"/>
            <w:gridSpan w:val="2"/>
          </w:tcPr>
          <w:p w:rsidR="00ED4348" w:rsidRPr="00A212CB" w:rsidRDefault="00ED4348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Общие сведения об оборудовании предприятий ОП. Классификация оборудования. Правила эксплуатации и использования.</w:t>
            </w:r>
          </w:p>
        </w:tc>
        <w:tc>
          <w:tcPr>
            <w:tcW w:w="2691" w:type="dxa"/>
            <w:gridSpan w:val="3"/>
          </w:tcPr>
          <w:p w:rsidR="00ED4348" w:rsidRPr="00A212CB" w:rsidRDefault="00ED4348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аботы. Устный опрос, тестирование.</w:t>
            </w:r>
          </w:p>
        </w:tc>
        <w:tc>
          <w:tcPr>
            <w:tcW w:w="855" w:type="dxa"/>
          </w:tcPr>
          <w:p w:rsidR="00ED4348" w:rsidRPr="00A212CB" w:rsidRDefault="00ED4348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 w:val="restart"/>
          </w:tcPr>
          <w:p w:rsidR="00D306C2" w:rsidRDefault="00D306C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ЛР.13, ЛР.16</w:t>
            </w:r>
          </w:p>
          <w:p w:rsidR="00ED4348" w:rsidRPr="00A212CB" w:rsidRDefault="00ED4348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ОК 1-7, 9, 10</w:t>
            </w:r>
          </w:p>
          <w:p w:rsidR="00ED4348" w:rsidRPr="00A212CB" w:rsidRDefault="00ED4348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1.1-1.5</w:t>
            </w:r>
            <w:r w:rsidR="00A507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2.1-2.8</w:t>
            </w:r>
          </w:p>
          <w:p w:rsidR="00ED4348" w:rsidRPr="00A212CB" w:rsidRDefault="00ED4348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3.1-3.6</w:t>
            </w:r>
            <w:r w:rsidR="00A507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4.1-4.5</w:t>
            </w:r>
          </w:p>
          <w:p w:rsidR="00ED4348" w:rsidRPr="00A212CB" w:rsidRDefault="00ED4348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5.1-5.5</w:t>
            </w:r>
          </w:p>
          <w:p w:rsidR="00ED4348" w:rsidRPr="00A212CB" w:rsidRDefault="00ED4348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3086C" w:rsidRPr="00A212CB" w:rsidTr="00E46DB7">
        <w:trPr>
          <w:trHeight w:val="615"/>
        </w:trPr>
        <w:tc>
          <w:tcPr>
            <w:tcW w:w="1558" w:type="dxa"/>
            <w:vMerge/>
            <w:vAlign w:val="center"/>
          </w:tcPr>
          <w:p w:rsidR="00B3086C" w:rsidRPr="00A212CB" w:rsidRDefault="00B3086C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B3086C" w:rsidRPr="00A212CB" w:rsidRDefault="00B3086C" w:rsidP="008F5D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942" w:type="dxa"/>
            <w:gridSpan w:val="2"/>
          </w:tcPr>
          <w:p w:rsidR="00B3086C" w:rsidRPr="00A212CB" w:rsidRDefault="00B3086C" w:rsidP="008F5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Виды технологического оборудования, используемого при производстве блюд, напитков и кулинарных изделий </w:t>
            </w:r>
          </w:p>
        </w:tc>
        <w:tc>
          <w:tcPr>
            <w:tcW w:w="2691" w:type="dxa"/>
            <w:gridSpan w:val="3"/>
            <w:vMerge w:val="restart"/>
          </w:tcPr>
          <w:p w:rsidR="00B3086C" w:rsidRDefault="00B3086C" w:rsidP="004274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86C" w:rsidRPr="00A212CB" w:rsidRDefault="00B3086C" w:rsidP="0042747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Устный опрос, тестирование</w:t>
            </w:r>
          </w:p>
        </w:tc>
        <w:tc>
          <w:tcPr>
            <w:tcW w:w="855" w:type="dxa"/>
          </w:tcPr>
          <w:p w:rsidR="00B3086C" w:rsidRPr="00A212CB" w:rsidRDefault="00B3086C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B3086C" w:rsidRPr="00A212CB" w:rsidRDefault="00B3086C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/>
          </w:tcPr>
          <w:p w:rsidR="00B3086C" w:rsidRPr="00A212CB" w:rsidRDefault="00B3086C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3086C" w:rsidRPr="00A212CB" w:rsidTr="00E46DB7">
        <w:trPr>
          <w:trHeight w:val="291"/>
        </w:trPr>
        <w:tc>
          <w:tcPr>
            <w:tcW w:w="1558" w:type="dxa"/>
            <w:vMerge/>
            <w:vAlign w:val="center"/>
          </w:tcPr>
          <w:p w:rsidR="00B3086C" w:rsidRPr="00A212CB" w:rsidRDefault="00B3086C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B3086C" w:rsidRPr="00A212CB" w:rsidRDefault="00B3086C" w:rsidP="00F07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6942" w:type="dxa"/>
            <w:gridSpan w:val="2"/>
          </w:tcPr>
          <w:p w:rsidR="00B3086C" w:rsidRPr="00A212CB" w:rsidRDefault="00B3086C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ехнические характеристики и условия его эксплуатации.</w:t>
            </w:r>
          </w:p>
        </w:tc>
        <w:tc>
          <w:tcPr>
            <w:tcW w:w="2691" w:type="dxa"/>
            <w:gridSpan w:val="3"/>
            <w:vMerge/>
          </w:tcPr>
          <w:p w:rsidR="00B3086C" w:rsidRPr="00A212CB" w:rsidRDefault="00B3086C" w:rsidP="004274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B3086C" w:rsidRPr="00A212CB" w:rsidRDefault="00B3086C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</w:tcPr>
          <w:p w:rsidR="00B3086C" w:rsidRPr="00A212CB" w:rsidRDefault="00B3086C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E46DB7">
        <w:tc>
          <w:tcPr>
            <w:tcW w:w="1558" w:type="dxa"/>
            <w:vMerge/>
            <w:vAlign w:val="center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2" w:type="dxa"/>
            <w:gridSpan w:val="2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Тематика практических занятий</w:t>
            </w:r>
          </w:p>
        </w:tc>
        <w:tc>
          <w:tcPr>
            <w:tcW w:w="2691" w:type="dxa"/>
            <w:gridSpan w:val="3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D4348" w:rsidRPr="00A212CB" w:rsidTr="00E46DB7">
        <w:trPr>
          <w:trHeight w:val="692"/>
        </w:trPr>
        <w:tc>
          <w:tcPr>
            <w:tcW w:w="1558" w:type="dxa"/>
            <w:vMerge/>
            <w:vAlign w:val="center"/>
          </w:tcPr>
          <w:p w:rsidR="00ED4348" w:rsidRPr="00A212CB" w:rsidRDefault="00ED4348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ED4348" w:rsidRPr="00A212CB" w:rsidRDefault="00ED4348" w:rsidP="008F5D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8F5DE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942" w:type="dxa"/>
            <w:gridSpan w:val="2"/>
          </w:tcPr>
          <w:p w:rsidR="00ED4348" w:rsidRDefault="00ED4348" w:rsidP="009E1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№3</w:t>
            </w: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ED4348" w:rsidRPr="00700D03" w:rsidRDefault="00700D03" w:rsidP="009E1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Составить схему  классификации  технологического оборудования  общественного питания.</w:t>
            </w:r>
          </w:p>
        </w:tc>
        <w:tc>
          <w:tcPr>
            <w:tcW w:w="2691" w:type="dxa"/>
            <w:gridSpan w:val="3"/>
          </w:tcPr>
          <w:p w:rsidR="00ED4348" w:rsidRPr="00A212CB" w:rsidRDefault="00ED4348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855" w:type="dxa"/>
          </w:tcPr>
          <w:p w:rsidR="00ED4348" w:rsidRPr="00A212CB" w:rsidRDefault="00ED4348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ED4348" w:rsidRPr="00A212CB" w:rsidRDefault="00ED4348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</w:tcPr>
          <w:p w:rsidR="00D306C2" w:rsidRDefault="00D306C2" w:rsidP="0094169D">
            <w:pPr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  <w:t>ЛР.19, ЛР.20</w:t>
            </w:r>
          </w:p>
          <w:p w:rsidR="00A50716" w:rsidRDefault="00ED4348" w:rsidP="00A50716">
            <w:pPr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  <w:t xml:space="preserve">ОК 1-7, 9,10 </w:t>
            </w:r>
          </w:p>
          <w:p w:rsidR="00ED4348" w:rsidRPr="00A212CB" w:rsidRDefault="00ED4348" w:rsidP="00A507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  <w:t>ПК 1.1-1.5 ПК 2.1-2.8</w:t>
            </w:r>
            <w:r w:rsidR="00A50716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  <w:t>;</w:t>
            </w:r>
            <w:r w:rsidRPr="00A212CB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  <w:t xml:space="preserve"> ПК 3.1-3.6 </w:t>
            </w:r>
          </w:p>
        </w:tc>
      </w:tr>
      <w:tr w:rsidR="005861C2" w:rsidRPr="00A212CB" w:rsidTr="00E46DB7">
        <w:tc>
          <w:tcPr>
            <w:tcW w:w="1558" w:type="dxa"/>
            <w:vMerge w:val="restart"/>
          </w:tcPr>
          <w:p w:rsidR="005861C2" w:rsidRPr="00A212CB" w:rsidRDefault="005861C2" w:rsidP="0094169D">
            <w:pPr>
              <w:widowControl w:val="0"/>
              <w:spacing w:line="274" w:lineRule="exact"/>
              <w:ind w:left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</w:pPr>
            <w:r w:rsidRPr="00A212CB"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 2.2</w:t>
            </w:r>
          </w:p>
          <w:p w:rsidR="005861C2" w:rsidRPr="00A212CB" w:rsidRDefault="005861C2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Организация работы заготовочных цехов предприятий общественного питания. Организация работы овощного цеха.</w:t>
            </w:r>
          </w:p>
        </w:tc>
        <w:tc>
          <w:tcPr>
            <w:tcW w:w="709" w:type="dxa"/>
            <w:gridSpan w:val="2"/>
          </w:tcPr>
          <w:p w:rsidR="005861C2" w:rsidRPr="00A212CB" w:rsidRDefault="005861C2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2" w:type="dxa"/>
            <w:gridSpan w:val="2"/>
          </w:tcPr>
          <w:p w:rsidR="005861C2" w:rsidRPr="00A212CB" w:rsidRDefault="005861C2" w:rsidP="0094169D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691" w:type="dxa"/>
            <w:gridSpan w:val="3"/>
          </w:tcPr>
          <w:p w:rsidR="005861C2" w:rsidRPr="00A212CB" w:rsidRDefault="005861C2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5861C2" w:rsidRPr="00A212CB" w:rsidRDefault="005861C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</w:tcPr>
          <w:p w:rsidR="005861C2" w:rsidRPr="00A212CB" w:rsidRDefault="005861C2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6892" w:rsidRPr="00A212CB" w:rsidTr="00E46DB7">
        <w:trPr>
          <w:trHeight w:val="490"/>
        </w:trPr>
        <w:tc>
          <w:tcPr>
            <w:tcW w:w="1558" w:type="dxa"/>
            <w:vMerge/>
          </w:tcPr>
          <w:p w:rsidR="003E6892" w:rsidRPr="00A212CB" w:rsidRDefault="003E6892" w:rsidP="0094169D">
            <w:pPr>
              <w:widowControl w:val="0"/>
              <w:spacing w:line="274" w:lineRule="exact"/>
              <w:ind w:left="120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709" w:type="dxa"/>
            <w:gridSpan w:val="2"/>
          </w:tcPr>
          <w:p w:rsidR="003E6892" w:rsidRPr="00A212CB" w:rsidRDefault="003E6892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8F5DE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  <w:p w:rsidR="003E6892" w:rsidRPr="00A212CB" w:rsidRDefault="003E6892" w:rsidP="00ED43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2" w:type="dxa"/>
            <w:gridSpan w:val="2"/>
          </w:tcPr>
          <w:p w:rsidR="003E6892" w:rsidRPr="00A212CB" w:rsidRDefault="003E6892" w:rsidP="003E6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Организация работы овощного цеха. Машины для обработки овощей и картофеля.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1" w:type="dxa"/>
            <w:gridSpan w:val="3"/>
            <w:vMerge w:val="restart"/>
          </w:tcPr>
          <w:p w:rsidR="003E6892" w:rsidRPr="00A212CB" w:rsidRDefault="003E6892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Лекция с элементами сам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аботы. Устный опрос, тестирование</w:t>
            </w:r>
          </w:p>
        </w:tc>
        <w:tc>
          <w:tcPr>
            <w:tcW w:w="855" w:type="dxa"/>
            <w:vMerge w:val="restart"/>
          </w:tcPr>
          <w:p w:rsidR="003E6892" w:rsidRPr="00A212CB" w:rsidRDefault="003E689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3E6892" w:rsidRPr="00A212CB" w:rsidRDefault="003E689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 w:val="restart"/>
          </w:tcPr>
          <w:p w:rsidR="003E6892" w:rsidRDefault="003E6892" w:rsidP="00D306C2">
            <w:pPr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  <w:t>ЛР.19, ЛР.20, ЛР.15</w:t>
            </w:r>
          </w:p>
          <w:p w:rsidR="003E6892" w:rsidRPr="00A212CB" w:rsidRDefault="003E689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ОК 1-7, 9, 10</w:t>
            </w:r>
          </w:p>
          <w:p w:rsidR="003E6892" w:rsidRPr="00A212CB" w:rsidRDefault="003E689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1.1-1.5</w:t>
            </w:r>
          </w:p>
          <w:p w:rsidR="003E6892" w:rsidRPr="00A212CB" w:rsidRDefault="003E6892" w:rsidP="00A507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2.1-2.8</w:t>
            </w:r>
          </w:p>
        </w:tc>
      </w:tr>
      <w:tr w:rsidR="003E6892" w:rsidRPr="00A212CB" w:rsidTr="00E46DB7">
        <w:trPr>
          <w:trHeight w:val="260"/>
        </w:trPr>
        <w:tc>
          <w:tcPr>
            <w:tcW w:w="1558" w:type="dxa"/>
            <w:vMerge/>
          </w:tcPr>
          <w:p w:rsidR="003E6892" w:rsidRPr="00A212CB" w:rsidRDefault="003E6892" w:rsidP="0094169D">
            <w:pPr>
              <w:widowControl w:val="0"/>
              <w:spacing w:line="274" w:lineRule="exact"/>
              <w:ind w:left="120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709" w:type="dxa"/>
            <w:gridSpan w:val="2"/>
          </w:tcPr>
          <w:p w:rsidR="003E6892" w:rsidRDefault="008F5DE4" w:rsidP="008F5D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6942" w:type="dxa"/>
            <w:gridSpan w:val="2"/>
          </w:tcPr>
          <w:p w:rsidR="003E6892" w:rsidRPr="00A212CB" w:rsidRDefault="003E6892" w:rsidP="00ED43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Характеристика, назначение, устройство, принцип работы, правила их безопасного использования</w:t>
            </w:r>
          </w:p>
        </w:tc>
        <w:tc>
          <w:tcPr>
            <w:tcW w:w="2691" w:type="dxa"/>
            <w:gridSpan w:val="3"/>
            <w:vMerge/>
          </w:tcPr>
          <w:p w:rsidR="003E6892" w:rsidRPr="00A212CB" w:rsidRDefault="003E689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3E6892" w:rsidRPr="00A212CB" w:rsidRDefault="003E689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/>
          </w:tcPr>
          <w:p w:rsidR="003E6892" w:rsidRDefault="003E6892" w:rsidP="00D306C2">
            <w:pPr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</w:pPr>
          </w:p>
        </w:tc>
      </w:tr>
      <w:tr w:rsidR="005861C2" w:rsidRPr="00A212CB" w:rsidTr="00E46DB7">
        <w:tc>
          <w:tcPr>
            <w:tcW w:w="1558" w:type="dxa"/>
            <w:vMerge/>
            <w:vAlign w:val="center"/>
          </w:tcPr>
          <w:p w:rsidR="005861C2" w:rsidRPr="00A212CB" w:rsidRDefault="005861C2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5861C2" w:rsidRPr="00A212CB" w:rsidRDefault="005861C2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2" w:type="dxa"/>
            <w:gridSpan w:val="2"/>
          </w:tcPr>
          <w:p w:rsidR="005861C2" w:rsidRPr="00A212CB" w:rsidRDefault="005861C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Тематика практических занятий</w:t>
            </w:r>
          </w:p>
        </w:tc>
        <w:tc>
          <w:tcPr>
            <w:tcW w:w="2691" w:type="dxa"/>
            <w:gridSpan w:val="3"/>
          </w:tcPr>
          <w:p w:rsidR="005861C2" w:rsidRPr="00A212CB" w:rsidRDefault="005861C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5861C2" w:rsidRPr="00A212CB" w:rsidRDefault="005861C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 w:val="restart"/>
          </w:tcPr>
          <w:p w:rsidR="005861C2" w:rsidRDefault="005861C2">
            <w:pPr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</w:pPr>
            <w:r w:rsidRPr="00892B9E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  <w:t>ЛР.19, ЛР.20</w:t>
            </w:r>
            <w:r w:rsidR="008F677C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  <w:t>, ЛР.15</w:t>
            </w:r>
          </w:p>
          <w:p w:rsidR="005861C2" w:rsidRPr="00A212CB" w:rsidRDefault="005861C2" w:rsidP="00D306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ОК 1-7, 9, 10</w:t>
            </w:r>
          </w:p>
          <w:p w:rsidR="005861C2" w:rsidRPr="00A212CB" w:rsidRDefault="005861C2" w:rsidP="00D306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1.1-1.5</w:t>
            </w:r>
            <w:r w:rsidR="00A5071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2.1-2.8</w:t>
            </w:r>
          </w:p>
          <w:p w:rsidR="005861C2" w:rsidRDefault="005861C2"/>
        </w:tc>
      </w:tr>
      <w:tr w:rsidR="005861C2" w:rsidRPr="00A212CB" w:rsidTr="00E46DB7">
        <w:trPr>
          <w:trHeight w:val="953"/>
        </w:trPr>
        <w:tc>
          <w:tcPr>
            <w:tcW w:w="1558" w:type="dxa"/>
            <w:vMerge/>
            <w:vAlign w:val="center"/>
          </w:tcPr>
          <w:p w:rsidR="005861C2" w:rsidRPr="00A212CB" w:rsidRDefault="005861C2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5861C2" w:rsidRPr="00A212CB" w:rsidRDefault="008F5DE4" w:rsidP="00F07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6942" w:type="dxa"/>
            <w:gridSpan w:val="2"/>
          </w:tcPr>
          <w:p w:rsidR="005861C2" w:rsidRPr="00A212CB" w:rsidRDefault="005861C2" w:rsidP="008F5DE4">
            <w:pPr>
              <w:widowContro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</w:t>
            </w:r>
            <w:r w:rsidR="008F5D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5861C2" w:rsidRPr="00A212CB" w:rsidRDefault="005861C2" w:rsidP="008F5DE4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Изучение устройства и принципа действия дисковых овощерезок для нарезки и измельчения овощей. </w:t>
            </w:r>
          </w:p>
        </w:tc>
        <w:tc>
          <w:tcPr>
            <w:tcW w:w="2691" w:type="dxa"/>
            <w:gridSpan w:val="3"/>
          </w:tcPr>
          <w:p w:rsidR="005861C2" w:rsidRPr="008F5DE4" w:rsidRDefault="005861C2" w:rsidP="008F5DE4">
            <w:pPr>
              <w:pStyle w:val="ac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DE4">
              <w:rPr>
                <w:rFonts w:ascii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55" w:type="dxa"/>
          </w:tcPr>
          <w:p w:rsidR="005861C2" w:rsidRPr="00A212CB" w:rsidRDefault="005861C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5861C2" w:rsidRPr="00A212CB" w:rsidRDefault="005861C2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6892" w:rsidRPr="00A212CB" w:rsidTr="00E46DB7">
        <w:tc>
          <w:tcPr>
            <w:tcW w:w="1558" w:type="dxa"/>
            <w:vMerge w:val="restart"/>
          </w:tcPr>
          <w:p w:rsidR="003E6892" w:rsidRPr="00A212CB" w:rsidRDefault="003E6892" w:rsidP="0094169D">
            <w:pPr>
              <w:widowControl w:val="0"/>
              <w:spacing w:line="274" w:lineRule="exact"/>
              <w:ind w:left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 2.3</w:t>
            </w:r>
          </w:p>
          <w:p w:rsidR="003E6892" w:rsidRPr="00A212CB" w:rsidRDefault="003E6892" w:rsidP="003E68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Организация работы рыбного цеха.</w:t>
            </w:r>
          </w:p>
        </w:tc>
        <w:tc>
          <w:tcPr>
            <w:tcW w:w="709" w:type="dxa"/>
            <w:gridSpan w:val="2"/>
          </w:tcPr>
          <w:p w:rsidR="003E6892" w:rsidRPr="00A212CB" w:rsidRDefault="003E6892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2" w:type="dxa"/>
            <w:gridSpan w:val="2"/>
          </w:tcPr>
          <w:p w:rsidR="003E6892" w:rsidRPr="00A212CB" w:rsidRDefault="003E6892" w:rsidP="0094169D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691" w:type="dxa"/>
            <w:gridSpan w:val="3"/>
          </w:tcPr>
          <w:p w:rsidR="003E6892" w:rsidRPr="00A212CB" w:rsidRDefault="003E6892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3E6892" w:rsidRPr="00A212CB" w:rsidRDefault="003E689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</w:tcPr>
          <w:p w:rsidR="003E6892" w:rsidRPr="00931D50" w:rsidRDefault="003E6892" w:rsidP="00A507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892" w:rsidRPr="00A212CB" w:rsidTr="00E46DB7">
        <w:trPr>
          <w:trHeight w:val="260"/>
        </w:trPr>
        <w:tc>
          <w:tcPr>
            <w:tcW w:w="1558" w:type="dxa"/>
            <w:vMerge/>
            <w:vAlign w:val="center"/>
          </w:tcPr>
          <w:p w:rsidR="003E6892" w:rsidRPr="00A212CB" w:rsidRDefault="003E6892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E6892" w:rsidRPr="00A212CB" w:rsidRDefault="008F5DE4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6942" w:type="dxa"/>
            <w:gridSpan w:val="2"/>
          </w:tcPr>
          <w:p w:rsidR="003E6892" w:rsidRPr="00A212CB" w:rsidRDefault="003E6892" w:rsidP="003E6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работы рыбного цеха. </w:t>
            </w:r>
          </w:p>
        </w:tc>
        <w:tc>
          <w:tcPr>
            <w:tcW w:w="2691" w:type="dxa"/>
            <w:gridSpan w:val="3"/>
            <w:vMerge w:val="restart"/>
          </w:tcPr>
          <w:p w:rsidR="003E6892" w:rsidRPr="00A212CB" w:rsidRDefault="003E6892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Лекция с элементами сам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аботы. Устный опрос, тестирование</w:t>
            </w:r>
          </w:p>
        </w:tc>
        <w:tc>
          <w:tcPr>
            <w:tcW w:w="855" w:type="dxa"/>
            <w:vMerge w:val="restart"/>
          </w:tcPr>
          <w:p w:rsidR="003E6892" w:rsidRPr="00A212CB" w:rsidRDefault="003E689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 w:val="restart"/>
          </w:tcPr>
          <w:p w:rsidR="003E6892" w:rsidRDefault="003E689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ЛР.4, ЛР.10</w:t>
            </w:r>
          </w:p>
          <w:p w:rsidR="003E6892" w:rsidRPr="00A212CB" w:rsidRDefault="003E689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ОК 1-7, 9, 10</w:t>
            </w:r>
          </w:p>
          <w:p w:rsidR="003E6892" w:rsidRPr="00A212CB" w:rsidRDefault="003E689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1.1-1.5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2.1-2.8</w:t>
            </w:r>
          </w:p>
          <w:p w:rsidR="003E6892" w:rsidRPr="00A212CB" w:rsidRDefault="003E6892" w:rsidP="00A507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3.1-3.6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ПК 4.1-4.5</w:t>
            </w:r>
          </w:p>
        </w:tc>
      </w:tr>
      <w:tr w:rsidR="003E6892" w:rsidRPr="00A212CB" w:rsidTr="00E46DB7">
        <w:trPr>
          <w:trHeight w:val="645"/>
        </w:trPr>
        <w:tc>
          <w:tcPr>
            <w:tcW w:w="1558" w:type="dxa"/>
            <w:vMerge/>
            <w:vAlign w:val="center"/>
          </w:tcPr>
          <w:p w:rsidR="003E6892" w:rsidRPr="00A212CB" w:rsidRDefault="003E6892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E6892" w:rsidRDefault="008F5DE4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6942" w:type="dxa"/>
            <w:gridSpan w:val="2"/>
          </w:tcPr>
          <w:p w:rsidR="003E6892" w:rsidRPr="00A212CB" w:rsidRDefault="003E6892" w:rsidP="003E6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Машины для обработки рыбы. </w:t>
            </w:r>
          </w:p>
          <w:p w:rsidR="003E6892" w:rsidRPr="00A212CB" w:rsidRDefault="003E6892" w:rsidP="003E6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Оснащение оборудованием и инвентарём.</w:t>
            </w:r>
          </w:p>
        </w:tc>
        <w:tc>
          <w:tcPr>
            <w:tcW w:w="2691" w:type="dxa"/>
            <w:gridSpan w:val="3"/>
            <w:vMerge/>
          </w:tcPr>
          <w:p w:rsidR="003E6892" w:rsidRPr="00A212CB" w:rsidRDefault="003E689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3E6892" w:rsidRPr="00A212CB" w:rsidRDefault="003E689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/>
          </w:tcPr>
          <w:p w:rsidR="003E6892" w:rsidRDefault="003E689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892" w:rsidRPr="00A212CB" w:rsidTr="00E46DB7">
        <w:trPr>
          <w:trHeight w:val="203"/>
        </w:trPr>
        <w:tc>
          <w:tcPr>
            <w:tcW w:w="1558" w:type="dxa"/>
            <w:vMerge w:val="restart"/>
          </w:tcPr>
          <w:p w:rsidR="003E6892" w:rsidRPr="00A212CB" w:rsidRDefault="003E6892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bidi="ru-RU"/>
              </w:rPr>
              <w:t>Тема 2.4</w:t>
            </w:r>
          </w:p>
          <w:p w:rsidR="003E6892" w:rsidRPr="00A212CB" w:rsidRDefault="003E6892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Организация работы мясного цеха.</w:t>
            </w:r>
          </w:p>
        </w:tc>
        <w:tc>
          <w:tcPr>
            <w:tcW w:w="709" w:type="dxa"/>
            <w:gridSpan w:val="2"/>
          </w:tcPr>
          <w:p w:rsidR="003E6892" w:rsidRPr="00A212CB" w:rsidRDefault="003E6892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2" w:type="dxa"/>
            <w:gridSpan w:val="2"/>
          </w:tcPr>
          <w:p w:rsidR="003E6892" w:rsidRPr="00A212CB" w:rsidRDefault="003E6892" w:rsidP="0094169D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691" w:type="dxa"/>
            <w:gridSpan w:val="3"/>
          </w:tcPr>
          <w:p w:rsidR="003E6892" w:rsidRPr="00A212CB" w:rsidRDefault="003E6892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3E6892" w:rsidRPr="00A212CB" w:rsidRDefault="003E689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</w:tcPr>
          <w:p w:rsidR="003E6892" w:rsidRPr="00A212CB" w:rsidRDefault="003E6892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D6E23" w:rsidRPr="00A212CB" w:rsidTr="00E46DB7">
        <w:trPr>
          <w:trHeight w:val="274"/>
        </w:trPr>
        <w:tc>
          <w:tcPr>
            <w:tcW w:w="1558" w:type="dxa"/>
            <w:vMerge/>
            <w:vAlign w:val="center"/>
          </w:tcPr>
          <w:p w:rsidR="002D6E23" w:rsidRPr="00A212CB" w:rsidRDefault="002D6E23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D6E23" w:rsidRPr="00A212CB" w:rsidRDefault="008F5DE4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6942" w:type="dxa"/>
            <w:gridSpan w:val="2"/>
          </w:tcPr>
          <w:p w:rsidR="002D6E23" w:rsidRPr="00A212CB" w:rsidRDefault="002D6E23" w:rsidP="002D6E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Организация работы мясного цеха.</w:t>
            </w:r>
          </w:p>
        </w:tc>
        <w:tc>
          <w:tcPr>
            <w:tcW w:w="2691" w:type="dxa"/>
            <w:gridSpan w:val="3"/>
            <w:vMerge w:val="restart"/>
          </w:tcPr>
          <w:p w:rsidR="002D6E23" w:rsidRPr="00A212CB" w:rsidRDefault="002D6E23" w:rsidP="00931D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Устный опрос, тестирование</w:t>
            </w:r>
          </w:p>
        </w:tc>
        <w:tc>
          <w:tcPr>
            <w:tcW w:w="855" w:type="dxa"/>
            <w:vMerge w:val="restart"/>
          </w:tcPr>
          <w:p w:rsidR="002D6E23" w:rsidRPr="00A212CB" w:rsidRDefault="002D6E23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2D6E23" w:rsidRPr="00A212CB" w:rsidRDefault="002D6E23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 w:val="restart"/>
          </w:tcPr>
          <w:p w:rsidR="002D6E23" w:rsidRDefault="002D6E23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ЛР.10, ЛР.13</w:t>
            </w:r>
          </w:p>
          <w:p w:rsidR="002D6E23" w:rsidRPr="00A212CB" w:rsidRDefault="002D6E23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ОК 1-7, 9, 10</w:t>
            </w:r>
          </w:p>
          <w:p w:rsidR="002D6E23" w:rsidRPr="00A212CB" w:rsidRDefault="002D6E23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1.1-1.5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2.1-2.8</w:t>
            </w:r>
          </w:p>
          <w:p w:rsidR="002D6E23" w:rsidRPr="00931D50" w:rsidRDefault="002D6E23" w:rsidP="00A507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3.1-3.6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4.1-4.5</w:t>
            </w:r>
          </w:p>
        </w:tc>
      </w:tr>
      <w:tr w:rsidR="002D6E23" w:rsidRPr="00A212CB" w:rsidTr="00E46DB7">
        <w:trPr>
          <w:trHeight w:val="398"/>
        </w:trPr>
        <w:tc>
          <w:tcPr>
            <w:tcW w:w="1558" w:type="dxa"/>
            <w:vMerge/>
            <w:vAlign w:val="center"/>
          </w:tcPr>
          <w:p w:rsidR="002D6E23" w:rsidRPr="00A212CB" w:rsidRDefault="002D6E23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D6E23" w:rsidRDefault="008F5DE4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6942" w:type="dxa"/>
            <w:gridSpan w:val="2"/>
          </w:tcPr>
          <w:p w:rsidR="002D6E23" w:rsidRPr="00A212CB" w:rsidRDefault="002D6E23" w:rsidP="003E6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Машины для обработки мяса </w:t>
            </w:r>
          </w:p>
          <w:p w:rsidR="002D6E23" w:rsidRPr="00A212CB" w:rsidRDefault="002D6E23" w:rsidP="003E6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Оснащение оборудованием и инвентарём</w:t>
            </w:r>
          </w:p>
        </w:tc>
        <w:tc>
          <w:tcPr>
            <w:tcW w:w="2691" w:type="dxa"/>
            <w:gridSpan w:val="3"/>
            <w:vMerge/>
          </w:tcPr>
          <w:p w:rsidR="002D6E23" w:rsidRPr="00A212CB" w:rsidRDefault="002D6E23" w:rsidP="00931D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2D6E23" w:rsidRPr="00A212CB" w:rsidRDefault="002D6E23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/>
          </w:tcPr>
          <w:p w:rsidR="002D6E23" w:rsidRDefault="002D6E23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1C2" w:rsidRPr="00A212CB" w:rsidTr="00E46DB7">
        <w:trPr>
          <w:trHeight w:val="257"/>
        </w:trPr>
        <w:tc>
          <w:tcPr>
            <w:tcW w:w="1558" w:type="dxa"/>
            <w:vMerge w:val="restart"/>
          </w:tcPr>
          <w:p w:rsidR="005861C2" w:rsidRPr="00A212CB" w:rsidRDefault="005861C2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Тема 2.5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  Организация работы холодного цеха.</w:t>
            </w:r>
          </w:p>
          <w:p w:rsidR="005861C2" w:rsidRPr="00A212CB" w:rsidRDefault="005861C2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5861C2" w:rsidRPr="00A212CB" w:rsidRDefault="005861C2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2" w:type="dxa"/>
            <w:gridSpan w:val="2"/>
          </w:tcPr>
          <w:p w:rsidR="005861C2" w:rsidRPr="00A212CB" w:rsidRDefault="005861C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691" w:type="dxa"/>
            <w:gridSpan w:val="3"/>
          </w:tcPr>
          <w:p w:rsidR="005861C2" w:rsidRPr="00A212CB" w:rsidRDefault="005861C2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5861C2" w:rsidRPr="00A212CB" w:rsidRDefault="005861C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</w:tcPr>
          <w:p w:rsidR="005861C2" w:rsidRPr="00A212CB" w:rsidRDefault="005861C2" w:rsidP="00A507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6892" w:rsidRPr="00A212CB" w:rsidTr="00E46DB7">
        <w:trPr>
          <w:trHeight w:val="257"/>
        </w:trPr>
        <w:tc>
          <w:tcPr>
            <w:tcW w:w="1558" w:type="dxa"/>
            <w:vMerge/>
          </w:tcPr>
          <w:p w:rsidR="003E6892" w:rsidRPr="00A212CB" w:rsidRDefault="003E689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E6892" w:rsidRPr="00A212CB" w:rsidRDefault="008F5DE4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6942" w:type="dxa"/>
            <w:gridSpan w:val="2"/>
          </w:tcPr>
          <w:p w:rsidR="003E6892" w:rsidRPr="00A212CB" w:rsidRDefault="003E6892" w:rsidP="009416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Организация работы холодного цеха</w:t>
            </w:r>
          </w:p>
        </w:tc>
        <w:tc>
          <w:tcPr>
            <w:tcW w:w="2691" w:type="dxa"/>
            <w:gridSpan w:val="3"/>
          </w:tcPr>
          <w:p w:rsidR="003E6892" w:rsidRPr="00A212CB" w:rsidRDefault="003E6892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3E6892" w:rsidRPr="00A212CB" w:rsidRDefault="003E689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 w:val="restart"/>
          </w:tcPr>
          <w:p w:rsidR="003E6892" w:rsidRDefault="003E6892" w:rsidP="00D306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ЛР.10, ЛР.13, ЛР.15</w:t>
            </w:r>
          </w:p>
          <w:p w:rsidR="003E6892" w:rsidRPr="00A212CB" w:rsidRDefault="003E689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ОК 1-7, 9, 10</w:t>
            </w:r>
          </w:p>
          <w:p w:rsidR="003E6892" w:rsidRPr="00A212CB" w:rsidRDefault="003E689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1.1-1.5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2.1-2.8</w:t>
            </w:r>
          </w:p>
          <w:p w:rsidR="003E6892" w:rsidRPr="00A212CB" w:rsidRDefault="003E689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3.1-3.6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4.1-4.5</w:t>
            </w:r>
          </w:p>
          <w:p w:rsidR="003E6892" w:rsidRDefault="003E6892" w:rsidP="00A507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5.1-5.5</w:t>
            </w:r>
          </w:p>
        </w:tc>
      </w:tr>
      <w:tr w:rsidR="005861C2" w:rsidRPr="00A212CB" w:rsidTr="00E46DB7">
        <w:trPr>
          <w:trHeight w:val="854"/>
        </w:trPr>
        <w:tc>
          <w:tcPr>
            <w:tcW w:w="1558" w:type="dxa"/>
            <w:vMerge/>
          </w:tcPr>
          <w:p w:rsidR="005861C2" w:rsidRPr="00A212CB" w:rsidRDefault="005861C2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5861C2" w:rsidRPr="00A212CB" w:rsidRDefault="008F5DE4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</w:p>
          <w:p w:rsidR="005861C2" w:rsidRPr="00A212CB" w:rsidRDefault="005861C2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2" w:type="dxa"/>
            <w:gridSpan w:val="2"/>
          </w:tcPr>
          <w:p w:rsidR="005861C2" w:rsidRPr="00A212CB" w:rsidRDefault="005861C2" w:rsidP="00621E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 Машины для нарезки гастрономических товаров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правила их безопасного использования.</w:t>
            </w:r>
          </w:p>
        </w:tc>
        <w:tc>
          <w:tcPr>
            <w:tcW w:w="2691" w:type="dxa"/>
            <w:gridSpan w:val="3"/>
          </w:tcPr>
          <w:p w:rsidR="005861C2" w:rsidRPr="00A212CB" w:rsidRDefault="005861C2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Лекция с элементами сам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аботы. Устный опрос, тестирование</w:t>
            </w:r>
          </w:p>
        </w:tc>
        <w:tc>
          <w:tcPr>
            <w:tcW w:w="855" w:type="dxa"/>
          </w:tcPr>
          <w:p w:rsidR="005861C2" w:rsidRPr="00A212CB" w:rsidRDefault="005861C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5861C2" w:rsidRPr="00A212CB" w:rsidRDefault="005861C2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61C2" w:rsidRPr="00A212CB" w:rsidTr="00E46DB7">
        <w:tc>
          <w:tcPr>
            <w:tcW w:w="1558" w:type="dxa"/>
            <w:vMerge/>
          </w:tcPr>
          <w:p w:rsidR="005861C2" w:rsidRPr="00A212CB" w:rsidRDefault="005861C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AC5820" w:rsidRDefault="00AC5820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861C2" w:rsidRDefault="00A50716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</w:t>
            </w:r>
            <w:r w:rsidR="008F5DE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  <w:p w:rsidR="00A50716" w:rsidRPr="00700D03" w:rsidRDefault="00A50716" w:rsidP="008F5D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8F5DE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942" w:type="dxa"/>
            <w:gridSpan w:val="2"/>
          </w:tcPr>
          <w:p w:rsidR="005861C2" w:rsidRPr="00700D03" w:rsidRDefault="005861C2" w:rsidP="0094169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0D0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Самостоятельная работа</w:t>
            </w:r>
          </w:p>
        </w:tc>
        <w:tc>
          <w:tcPr>
            <w:tcW w:w="2691" w:type="dxa"/>
            <w:gridSpan w:val="3"/>
          </w:tcPr>
          <w:p w:rsidR="005861C2" w:rsidRPr="00A212CB" w:rsidRDefault="005861C2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5861C2" w:rsidRPr="00A212CB" w:rsidRDefault="005861C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276" w:type="dxa"/>
          </w:tcPr>
          <w:p w:rsidR="005861C2" w:rsidRPr="00A212CB" w:rsidRDefault="005861C2" w:rsidP="00A507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9396A" w:rsidRPr="00A212CB" w:rsidTr="00E46DB7">
        <w:tc>
          <w:tcPr>
            <w:tcW w:w="1558" w:type="dxa"/>
            <w:vMerge/>
          </w:tcPr>
          <w:p w:rsidR="0099396A" w:rsidRPr="00A212CB" w:rsidRDefault="0099396A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99396A" w:rsidRPr="00A212CB" w:rsidRDefault="0099396A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6942" w:type="dxa"/>
            <w:gridSpan w:val="2"/>
          </w:tcPr>
          <w:p w:rsidR="0099396A" w:rsidRPr="00A212CB" w:rsidRDefault="0099396A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Решение ситуационных задач по организации работы холодного цеха</w:t>
            </w:r>
          </w:p>
        </w:tc>
        <w:tc>
          <w:tcPr>
            <w:tcW w:w="2691" w:type="dxa"/>
            <w:gridSpan w:val="3"/>
          </w:tcPr>
          <w:p w:rsidR="0099396A" w:rsidRPr="00A212CB" w:rsidRDefault="0099396A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Решение 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организации работы цехов.</w:t>
            </w:r>
          </w:p>
        </w:tc>
        <w:tc>
          <w:tcPr>
            <w:tcW w:w="855" w:type="dxa"/>
          </w:tcPr>
          <w:p w:rsidR="0099396A" w:rsidRPr="00A212CB" w:rsidRDefault="0099396A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 w:val="restart"/>
          </w:tcPr>
          <w:p w:rsidR="0099396A" w:rsidRDefault="0099396A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ЛР.18. ЛР 19, ЛР.20</w:t>
            </w:r>
          </w:p>
          <w:p w:rsidR="0099396A" w:rsidRPr="00A212CB" w:rsidRDefault="0099396A" w:rsidP="00D306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ОК 1-7, 9, 10</w:t>
            </w:r>
          </w:p>
          <w:p w:rsidR="0099396A" w:rsidRPr="00A212CB" w:rsidRDefault="0099396A" w:rsidP="00D306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3.1-3.6</w:t>
            </w:r>
          </w:p>
          <w:p w:rsidR="0099396A" w:rsidRPr="00D306C2" w:rsidRDefault="0099396A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396A" w:rsidRPr="00A212CB" w:rsidTr="00E46DB7">
        <w:trPr>
          <w:trHeight w:val="272"/>
        </w:trPr>
        <w:tc>
          <w:tcPr>
            <w:tcW w:w="1558" w:type="dxa"/>
            <w:vMerge/>
            <w:vAlign w:val="center"/>
          </w:tcPr>
          <w:p w:rsidR="0099396A" w:rsidRPr="00A212CB" w:rsidRDefault="0099396A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99396A" w:rsidRPr="00A212CB" w:rsidRDefault="0099396A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2" w:type="dxa"/>
            <w:gridSpan w:val="2"/>
          </w:tcPr>
          <w:p w:rsidR="0099396A" w:rsidRPr="00A212CB" w:rsidRDefault="0099396A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Тематика практических занятий</w:t>
            </w:r>
          </w:p>
        </w:tc>
        <w:tc>
          <w:tcPr>
            <w:tcW w:w="2691" w:type="dxa"/>
            <w:gridSpan w:val="3"/>
          </w:tcPr>
          <w:p w:rsidR="0099396A" w:rsidRPr="00A212CB" w:rsidRDefault="0099396A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99396A" w:rsidRPr="00A212CB" w:rsidRDefault="0099396A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/>
          </w:tcPr>
          <w:p w:rsidR="0099396A" w:rsidRPr="00A212CB" w:rsidRDefault="0099396A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9396A" w:rsidRPr="00A212CB" w:rsidTr="00E46DB7">
        <w:trPr>
          <w:trHeight w:val="548"/>
        </w:trPr>
        <w:tc>
          <w:tcPr>
            <w:tcW w:w="1558" w:type="dxa"/>
            <w:vMerge/>
            <w:vAlign w:val="center"/>
          </w:tcPr>
          <w:p w:rsidR="0099396A" w:rsidRPr="00A212CB" w:rsidRDefault="0099396A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99396A" w:rsidRPr="00A212CB" w:rsidRDefault="008F5DE4" w:rsidP="00AC58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6942" w:type="dxa"/>
            <w:gridSpan w:val="2"/>
          </w:tcPr>
          <w:p w:rsidR="0099396A" w:rsidRPr="00A212CB" w:rsidRDefault="0099396A" w:rsidP="00B3086C">
            <w:pPr>
              <w:widowContro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</w:t>
            </w:r>
            <w:r w:rsidR="008F5D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A212C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="002D6E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Технические характеристики </w:t>
            </w:r>
            <w:proofErr w:type="spellStart"/>
            <w:r w:rsidR="002D6E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>слайсера</w:t>
            </w:r>
            <w:proofErr w:type="spellEnd"/>
            <w:r w:rsidR="002D6E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Машины для нарезки сырых и вареных овощей, </w:t>
            </w:r>
            <w:r w:rsidR="008F5DE4">
              <w:rPr>
                <w:rFonts w:ascii="Times New Roman" w:hAnsi="Times New Roman" w:cs="Times New Roman"/>
                <w:sz w:val="20"/>
                <w:szCs w:val="20"/>
              </w:rPr>
              <w:t>для перемешивания салатов и винегретов,</w:t>
            </w:r>
            <w:proofErr w:type="gramStart"/>
            <w:r w:rsidR="008F5DE4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техническая характеристика.</w:t>
            </w:r>
          </w:p>
        </w:tc>
        <w:tc>
          <w:tcPr>
            <w:tcW w:w="2691" w:type="dxa"/>
            <w:gridSpan w:val="3"/>
          </w:tcPr>
          <w:p w:rsidR="0099396A" w:rsidRPr="00A212CB" w:rsidRDefault="0099396A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99396A" w:rsidRPr="00A212CB" w:rsidRDefault="0099396A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99396A" w:rsidRPr="00A212CB" w:rsidRDefault="0099396A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E46DB7">
        <w:tc>
          <w:tcPr>
            <w:tcW w:w="1558" w:type="dxa"/>
            <w:vMerge w:val="restart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Тема 2.6</w:t>
            </w:r>
          </w:p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горячего цеха</w:t>
            </w:r>
          </w:p>
        </w:tc>
        <w:tc>
          <w:tcPr>
            <w:tcW w:w="709" w:type="dxa"/>
            <w:gridSpan w:val="2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2" w:type="dxa"/>
            <w:gridSpan w:val="2"/>
          </w:tcPr>
          <w:p w:rsidR="0094169D" w:rsidRPr="00A212CB" w:rsidRDefault="0094169D" w:rsidP="0094169D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691" w:type="dxa"/>
            <w:gridSpan w:val="3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 w:val="restart"/>
          </w:tcPr>
          <w:p w:rsidR="00E836B9" w:rsidRDefault="00E836B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ЛР.4, ЛР.10, ЛР.13</w:t>
            </w:r>
            <w:r w:rsidR="008F677C">
              <w:rPr>
                <w:rFonts w:ascii="Times New Roman" w:hAnsi="Times New Roman" w:cs="Times New Roman"/>
                <w:sz w:val="20"/>
                <w:szCs w:val="20"/>
              </w:rPr>
              <w:t>, ЛР.15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ОК 1-7, 9, 10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1.1-1.5</w:t>
            </w:r>
            <w:r w:rsidR="00F073A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2.1-2.8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3.1-3.6</w:t>
            </w:r>
            <w:r w:rsidR="00F073A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4.1-4.5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5.1-5.5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C5820" w:rsidRPr="00A212CB" w:rsidTr="00E46DB7">
        <w:tc>
          <w:tcPr>
            <w:tcW w:w="1558" w:type="dxa"/>
            <w:vMerge/>
          </w:tcPr>
          <w:p w:rsidR="00AC5820" w:rsidRPr="00A212CB" w:rsidRDefault="00AC5820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AC5820" w:rsidRPr="00A212CB" w:rsidRDefault="008F5DE4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6942" w:type="dxa"/>
            <w:gridSpan w:val="2"/>
          </w:tcPr>
          <w:p w:rsidR="00AC5820" w:rsidRPr="00A212CB" w:rsidRDefault="00AC5820" w:rsidP="0094169D">
            <w:pPr>
              <w:widowControl w:val="0"/>
              <w:spacing w:line="274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Организация работы горячего цеха.</w:t>
            </w:r>
          </w:p>
        </w:tc>
        <w:tc>
          <w:tcPr>
            <w:tcW w:w="2691" w:type="dxa"/>
            <w:gridSpan w:val="3"/>
          </w:tcPr>
          <w:p w:rsidR="00AC5820" w:rsidRPr="00A212CB" w:rsidRDefault="00AC5820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AC5820" w:rsidRPr="00A212CB" w:rsidRDefault="00AC5820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/>
          </w:tcPr>
          <w:p w:rsidR="00AC5820" w:rsidRDefault="00AC5820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5820" w:rsidRPr="00A212CB" w:rsidTr="00E46DB7">
        <w:tc>
          <w:tcPr>
            <w:tcW w:w="1558" w:type="dxa"/>
            <w:vMerge/>
          </w:tcPr>
          <w:p w:rsidR="00AC5820" w:rsidRPr="00A212CB" w:rsidRDefault="00AC5820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AC5820" w:rsidRPr="00A212CB" w:rsidRDefault="008F5DE4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6942" w:type="dxa"/>
            <w:gridSpan w:val="2"/>
          </w:tcPr>
          <w:p w:rsidR="00AC5820" w:rsidRPr="00A212CB" w:rsidRDefault="00AC5820" w:rsidP="0094169D">
            <w:pPr>
              <w:widowControl w:val="0"/>
              <w:spacing w:line="274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Общие сведения о тепловом оборудовании.</w:t>
            </w:r>
          </w:p>
        </w:tc>
        <w:tc>
          <w:tcPr>
            <w:tcW w:w="2691" w:type="dxa"/>
            <w:gridSpan w:val="3"/>
          </w:tcPr>
          <w:p w:rsidR="00AC5820" w:rsidRPr="00A212CB" w:rsidRDefault="00AC5820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AC5820" w:rsidRPr="00A212CB" w:rsidRDefault="00AC5820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/>
          </w:tcPr>
          <w:p w:rsidR="00AC5820" w:rsidRDefault="00AC5820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1D50" w:rsidRPr="00A212CB" w:rsidTr="00E46DB7">
        <w:tc>
          <w:tcPr>
            <w:tcW w:w="1558" w:type="dxa"/>
            <w:vMerge/>
            <w:vAlign w:val="center"/>
          </w:tcPr>
          <w:p w:rsidR="00931D50" w:rsidRPr="00A212CB" w:rsidRDefault="00931D50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 w:val="restart"/>
          </w:tcPr>
          <w:p w:rsidR="00931D50" w:rsidRPr="00A212CB" w:rsidRDefault="008F5DE4" w:rsidP="00AC58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6942" w:type="dxa"/>
            <w:gridSpan w:val="2"/>
            <w:vMerge w:val="restart"/>
          </w:tcPr>
          <w:p w:rsidR="00931D50" w:rsidRPr="00A212CB" w:rsidRDefault="00931D50" w:rsidP="00533E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Классификация по технологическому назначению, источнику тепла и способам его передачи.</w:t>
            </w:r>
          </w:p>
        </w:tc>
        <w:tc>
          <w:tcPr>
            <w:tcW w:w="2691" w:type="dxa"/>
            <w:gridSpan w:val="3"/>
            <w:vMerge w:val="restart"/>
          </w:tcPr>
          <w:p w:rsidR="00931D50" w:rsidRPr="00A212CB" w:rsidRDefault="00931D50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Лекция с элементами сам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аботы. Устный опрос, тестирование</w:t>
            </w:r>
          </w:p>
        </w:tc>
        <w:tc>
          <w:tcPr>
            <w:tcW w:w="855" w:type="dxa"/>
          </w:tcPr>
          <w:p w:rsidR="00931D50" w:rsidRPr="00A212CB" w:rsidRDefault="00931D50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931D50" w:rsidRPr="00A212CB" w:rsidRDefault="00931D50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31D50" w:rsidRPr="00A212CB" w:rsidTr="00E46DB7">
        <w:tc>
          <w:tcPr>
            <w:tcW w:w="1558" w:type="dxa"/>
            <w:vMerge/>
            <w:vAlign w:val="center"/>
          </w:tcPr>
          <w:p w:rsidR="00931D50" w:rsidRPr="00A212CB" w:rsidRDefault="00931D50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931D50" w:rsidRPr="00A212CB" w:rsidRDefault="00931D50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2" w:type="dxa"/>
            <w:gridSpan w:val="2"/>
            <w:vMerge/>
          </w:tcPr>
          <w:p w:rsidR="00931D50" w:rsidRPr="00A212CB" w:rsidRDefault="00931D50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1" w:type="dxa"/>
            <w:gridSpan w:val="3"/>
            <w:vMerge/>
          </w:tcPr>
          <w:p w:rsidR="00931D50" w:rsidRPr="00A212CB" w:rsidRDefault="00931D50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931D50" w:rsidRPr="00A212CB" w:rsidRDefault="00931D50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931D50" w:rsidRPr="00A212CB" w:rsidRDefault="00931D50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E46DB7">
        <w:tc>
          <w:tcPr>
            <w:tcW w:w="1558" w:type="dxa"/>
            <w:vMerge/>
            <w:vAlign w:val="center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94169D" w:rsidRPr="00A212CB" w:rsidRDefault="008F5DE4" w:rsidP="00AC58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6942" w:type="dxa"/>
            <w:gridSpan w:val="2"/>
          </w:tcPr>
          <w:p w:rsidR="0094169D" w:rsidRPr="00A212CB" w:rsidRDefault="0094169D" w:rsidP="00AC58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Пищеварочные котлы. </w:t>
            </w:r>
          </w:p>
        </w:tc>
        <w:tc>
          <w:tcPr>
            <w:tcW w:w="2691" w:type="dxa"/>
            <w:gridSpan w:val="3"/>
            <w:vMerge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E46DB7">
        <w:tc>
          <w:tcPr>
            <w:tcW w:w="1558" w:type="dxa"/>
            <w:vMerge/>
            <w:vAlign w:val="center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94169D" w:rsidRPr="00A212CB" w:rsidRDefault="008F5DE4" w:rsidP="00AC58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35</w:t>
            </w:r>
          </w:p>
        </w:tc>
        <w:tc>
          <w:tcPr>
            <w:tcW w:w="6942" w:type="dxa"/>
            <w:gridSpan w:val="2"/>
          </w:tcPr>
          <w:p w:rsidR="0094169D" w:rsidRPr="00A212CB" w:rsidRDefault="00AC5820" w:rsidP="00931D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Пароварочные шкафы и мелкие варочные аппараты. Аппараты для жарки и выпечки</w:t>
            </w:r>
          </w:p>
        </w:tc>
        <w:tc>
          <w:tcPr>
            <w:tcW w:w="2691" w:type="dxa"/>
            <w:gridSpan w:val="3"/>
            <w:vMerge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E46DB7">
        <w:tc>
          <w:tcPr>
            <w:tcW w:w="1558" w:type="dxa"/>
            <w:vMerge/>
            <w:vAlign w:val="center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94169D" w:rsidRPr="00A212CB" w:rsidRDefault="008F5DE4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6942" w:type="dxa"/>
            <w:gridSpan w:val="2"/>
          </w:tcPr>
          <w:p w:rsidR="0094169D" w:rsidRPr="00A212CB" w:rsidRDefault="00AC5820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Варочно-жарочное оборудование. Аппараты СВЧ.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Индукционные плиты.</w:t>
            </w:r>
          </w:p>
        </w:tc>
        <w:tc>
          <w:tcPr>
            <w:tcW w:w="2691" w:type="dxa"/>
            <w:gridSpan w:val="3"/>
            <w:vMerge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C5820" w:rsidRPr="00A212CB" w:rsidTr="00E46DB7">
        <w:tc>
          <w:tcPr>
            <w:tcW w:w="1558" w:type="dxa"/>
            <w:vMerge/>
            <w:vAlign w:val="center"/>
          </w:tcPr>
          <w:p w:rsidR="00AC5820" w:rsidRPr="00A212CB" w:rsidRDefault="00AC5820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AC5820" w:rsidRPr="00A212CB" w:rsidRDefault="008F5DE4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37</w:t>
            </w:r>
          </w:p>
        </w:tc>
        <w:tc>
          <w:tcPr>
            <w:tcW w:w="6942" w:type="dxa"/>
            <w:gridSpan w:val="2"/>
          </w:tcPr>
          <w:p w:rsidR="00AC5820" w:rsidRPr="00A212CB" w:rsidRDefault="00AC5820" w:rsidP="0094169D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</w:pPr>
            <w:proofErr w:type="spellStart"/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Пароконвектоматы</w:t>
            </w:r>
            <w:proofErr w:type="spellEnd"/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.  Грили.</w:t>
            </w:r>
          </w:p>
        </w:tc>
        <w:tc>
          <w:tcPr>
            <w:tcW w:w="2691" w:type="dxa"/>
            <w:gridSpan w:val="3"/>
          </w:tcPr>
          <w:p w:rsidR="00AC5820" w:rsidRPr="00A212CB" w:rsidRDefault="00AC5820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AC5820" w:rsidRPr="00A212CB" w:rsidRDefault="00AC5820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</w:tcPr>
          <w:p w:rsidR="00AC5820" w:rsidRPr="00A212CB" w:rsidRDefault="00AC5820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E46DB7">
        <w:tc>
          <w:tcPr>
            <w:tcW w:w="1558" w:type="dxa"/>
            <w:vMerge/>
            <w:vAlign w:val="center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2" w:type="dxa"/>
            <w:gridSpan w:val="2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Тематика практических занятий</w:t>
            </w:r>
          </w:p>
        </w:tc>
        <w:tc>
          <w:tcPr>
            <w:tcW w:w="2691" w:type="dxa"/>
            <w:gridSpan w:val="3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E46DB7">
        <w:trPr>
          <w:trHeight w:val="685"/>
        </w:trPr>
        <w:tc>
          <w:tcPr>
            <w:tcW w:w="1558" w:type="dxa"/>
            <w:vMerge/>
            <w:vAlign w:val="center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94169D" w:rsidRPr="00A212CB" w:rsidRDefault="00AC5820" w:rsidP="00B308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B3086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942" w:type="dxa"/>
            <w:gridSpan w:val="2"/>
          </w:tcPr>
          <w:p w:rsidR="0094169D" w:rsidRPr="00A212CB" w:rsidRDefault="0094169D" w:rsidP="00B3086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</w:t>
            </w:r>
            <w:r w:rsidR="008F5D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A212C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</w:p>
          <w:p w:rsidR="00931D50" w:rsidRPr="00A212CB" w:rsidRDefault="00931D50" w:rsidP="00B3086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Техническая  характеристика </w:t>
            </w:r>
            <w:proofErr w:type="spellStart"/>
            <w:r w:rsidR="0042747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>пароконвектоматов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>,</w:t>
            </w:r>
            <w:r w:rsidR="0042747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 грилей</w:t>
            </w:r>
            <w:r w:rsidR="00AC582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,  </w:t>
            </w:r>
            <w:r w:rsidR="002D6E23">
              <w:rPr>
                <w:rFonts w:ascii="Times New Roman" w:hAnsi="Times New Roman" w:cs="Times New Roman"/>
                <w:bCs/>
                <w:sz w:val="20"/>
                <w:szCs w:val="20"/>
              </w:rPr>
              <w:t>варочного оборудования</w:t>
            </w:r>
            <w:r w:rsidR="002D6E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 </w:t>
            </w:r>
            <w:r w:rsidR="00AC582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>индукционных плит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>. Правила эксплуатации.</w:t>
            </w:r>
          </w:p>
        </w:tc>
        <w:tc>
          <w:tcPr>
            <w:tcW w:w="2691" w:type="dxa"/>
            <w:gridSpan w:val="3"/>
            <w:vMerge w:val="restart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855" w:type="dxa"/>
          </w:tcPr>
          <w:p w:rsidR="0094169D" w:rsidRPr="00A212CB" w:rsidRDefault="00621EB1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 w:val="restart"/>
          </w:tcPr>
          <w:p w:rsidR="00B3086C" w:rsidRDefault="00E836B9" w:rsidP="00B308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ЛР.4, ЛР.10, ЛР.13</w:t>
            </w:r>
            <w:r w:rsidR="00B3086C">
              <w:rPr>
                <w:rFonts w:ascii="Times New Roman" w:hAnsi="Times New Roman" w:cs="Times New Roman"/>
                <w:sz w:val="20"/>
                <w:szCs w:val="20"/>
              </w:rPr>
              <w:t xml:space="preserve"> ЛР.19,ЛР.18, ЛР.17, ЛР 16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ОК 1-7, 9, 10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1.1-1.5</w:t>
            </w:r>
            <w:r w:rsidR="00B3086C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2.1-2.8</w:t>
            </w:r>
            <w:r w:rsidR="00F073A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3.1-3.6</w:t>
            </w:r>
          </w:p>
          <w:p w:rsidR="0094169D" w:rsidRPr="00A212CB" w:rsidRDefault="0094169D" w:rsidP="00B3086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4.1-4.5</w:t>
            </w:r>
            <w:r w:rsidR="00F073A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5.1-5.5</w:t>
            </w:r>
          </w:p>
        </w:tc>
      </w:tr>
      <w:tr w:rsidR="0094169D" w:rsidRPr="00A212CB" w:rsidTr="00E46DB7">
        <w:trPr>
          <w:trHeight w:val="770"/>
        </w:trPr>
        <w:tc>
          <w:tcPr>
            <w:tcW w:w="1558" w:type="dxa"/>
            <w:vMerge/>
            <w:vAlign w:val="center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94169D" w:rsidRPr="00A212CB" w:rsidRDefault="00427470" w:rsidP="00B308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B3086C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942" w:type="dxa"/>
            <w:gridSpan w:val="2"/>
          </w:tcPr>
          <w:p w:rsidR="0094169D" w:rsidRPr="00A212CB" w:rsidRDefault="0094169D" w:rsidP="00B3086C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</w:t>
            </w:r>
            <w:r w:rsidR="008F5D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4169D" w:rsidRPr="00A212CB" w:rsidRDefault="0094169D" w:rsidP="00B3086C">
            <w:pPr>
              <w:widowContro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Изучение устройства и принципа действия жарочного шкафа и хлебопекарной печи</w:t>
            </w:r>
            <w:r w:rsidR="00AC582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C5820"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 электроплит, кипятильника</w:t>
            </w:r>
          </w:p>
        </w:tc>
        <w:tc>
          <w:tcPr>
            <w:tcW w:w="2691" w:type="dxa"/>
            <w:gridSpan w:val="3"/>
            <w:vMerge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94169D" w:rsidRPr="00A212CB" w:rsidRDefault="00621EB1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33E89" w:rsidRPr="00A212CB" w:rsidTr="00E46DB7">
        <w:tc>
          <w:tcPr>
            <w:tcW w:w="1558" w:type="dxa"/>
            <w:vMerge/>
            <w:vAlign w:val="center"/>
          </w:tcPr>
          <w:p w:rsidR="00533E89" w:rsidRPr="00A212CB" w:rsidRDefault="00533E89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533E89" w:rsidRPr="00700D03" w:rsidRDefault="00533E89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6942" w:type="dxa"/>
            <w:gridSpan w:val="2"/>
          </w:tcPr>
          <w:p w:rsidR="00533E89" w:rsidRPr="00700D03" w:rsidRDefault="00533E89" w:rsidP="0094169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0D03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2691" w:type="dxa"/>
            <w:gridSpan w:val="3"/>
          </w:tcPr>
          <w:p w:rsidR="00533E89" w:rsidRPr="00A212CB" w:rsidRDefault="00533E89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533E89" w:rsidRPr="00A212CB" w:rsidRDefault="00546E9F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276" w:type="dxa"/>
            <w:vMerge w:val="restart"/>
          </w:tcPr>
          <w:p w:rsidR="00E836B9" w:rsidRDefault="00E836B9" w:rsidP="00E8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ЛР.19,ЛР.18, ЛР.17, ЛР 16</w:t>
            </w:r>
          </w:p>
          <w:p w:rsidR="00533E89" w:rsidRPr="00A212CB" w:rsidRDefault="00533E8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ОК 1-7, 9, 10</w:t>
            </w:r>
          </w:p>
          <w:p w:rsidR="00533E89" w:rsidRPr="00A212CB" w:rsidRDefault="00533E8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1.1-1.5</w:t>
            </w:r>
            <w:r w:rsidR="00F073A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2.1-2.8</w:t>
            </w:r>
          </w:p>
          <w:p w:rsidR="00533E89" w:rsidRPr="00A212CB" w:rsidRDefault="00533E8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3.1-3.6</w:t>
            </w:r>
            <w:r w:rsidR="00F073A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4.1-4.5</w:t>
            </w:r>
          </w:p>
          <w:p w:rsidR="00533E89" w:rsidRPr="00A212CB" w:rsidRDefault="00533E8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5.1-5.5</w:t>
            </w:r>
          </w:p>
          <w:p w:rsidR="00533E89" w:rsidRPr="00A212CB" w:rsidRDefault="00533E89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33E89" w:rsidRPr="00A212CB" w:rsidTr="00E46DB7">
        <w:trPr>
          <w:trHeight w:val="486"/>
        </w:trPr>
        <w:tc>
          <w:tcPr>
            <w:tcW w:w="1558" w:type="dxa"/>
            <w:vMerge/>
            <w:vAlign w:val="center"/>
          </w:tcPr>
          <w:p w:rsidR="00533E89" w:rsidRPr="00A212CB" w:rsidRDefault="00533E89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533E89" w:rsidRPr="00700D03" w:rsidRDefault="00B3086C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40-41</w:t>
            </w:r>
          </w:p>
        </w:tc>
        <w:tc>
          <w:tcPr>
            <w:tcW w:w="6942" w:type="dxa"/>
            <w:gridSpan w:val="2"/>
          </w:tcPr>
          <w:p w:rsidR="00533E89" w:rsidRPr="00A212CB" w:rsidRDefault="00533E89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Составить схему организации рабочего места в горячем цехе.</w:t>
            </w:r>
          </w:p>
        </w:tc>
        <w:tc>
          <w:tcPr>
            <w:tcW w:w="2691" w:type="dxa"/>
            <w:gridSpan w:val="3"/>
          </w:tcPr>
          <w:p w:rsidR="00533E89" w:rsidRPr="00A212CB" w:rsidRDefault="00533E89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Составление схемы</w:t>
            </w:r>
            <w:r w:rsidR="004274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расстановки оборудования цеха</w:t>
            </w:r>
          </w:p>
        </w:tc>
        <w:tc>
          <w:tcPr>
            <w:tcW w:w="855" w:type="dxa"/>
          </w:tcPr>
          <w:p w:rsidR="00533E89" w:rsidRPr="00A212CB" w:rsidRDefault="00533E89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/>
          </w:tcPr>
          <w:p w:rsidR="00533E89" w:rsidRPr="00A212CB" w:rsidRDefault="00533E89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33E89" w:rsidRPr="00A212CB" w:rsidTr="00E46DB7">
        <w:tc>
          <w:tcPr>
            <w:tcW w:w="1558" w:type="dxa"/>
            <w:vMerge w:val="restart"/>
          </w:tcPr>
          <w:p w:rsidR="00533E89" w:rsidRPr="00A212CB" w:rsidRDefault="00533E89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Тема 2.7</w:t>
            </w:r>
          </w:p>
          <w:p w:rsidR="00533E89" w:rsidRPr="00A212CB" w:rsidRDefault="00533E89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  <w:p w:rsidR="00533E89" w:rsidRPr="00A212CB" w:rsidRDefault="00533E89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  <w:p w:rsidR="00533E89" w:rsidRPr="00A212CB" w:rsidRDefault="00533E89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кондитерского</w:t>
            </w:r>
          </w:p>
          <w:p w:rsidR="00533E89" w:rsidRPr="00A212CB" w:rsidRDefault="00533E89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цеха</w:t>
            </w:r>
          </w:p>
        </w:tc>
        <w:tc>
          <w:tcPr>
            <w:tcW w:w="709" w:type="dxa"/>
            <w:gridSpan w:val="2"/>
          </w:tcPr>
          <w:p w:rsidR="00533E89" w:rsidRPr="00A212CB" w:rsidRDefault="00533E89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2" w:type="dxa"/>
            <w:gridSpan w:val="2"/>
          </w:tcPr>
          <w:p w:rsidR="00533E89" w:rsidRPr="00A212CB" w:rsidRDefault="00533E8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691" w:type="dxa"/>
            <w:gridSpan w:val="3"/>
          </w:tcPr>
          <w:p w:rsidR="00533E89" w:rsidRPr="00A212CB" w:rsidRDefault="00533E89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533E89" w:rsidRPr="00A212CB" w:rsidRDefault="00533E89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/>
          </w:tcPr>
          <w:p w:rsidR="00533E89" w:rsidRPr="00A212CB" w:rsidRDefault="00533E89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D6E23" w:rsidRPr="00A212CB" w:rsidTr="00E46DB7">
        <w:trPr>
          <w:trHeight w:val="244"/>
        </w:trPr>
        <w:tc>
          <w:tcPr>
            <w:tcW w:w="1558" w:type="dxa"/>
            <w:vMerge/>
            <w:vAlign w:val="center"/>
          </w:tcPr>
          <w:p w:rsidR="002D6E23" w:rsidRPr="00A212CB" w:rsidRDefault="002D6E23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D6E23" w:rsidRPr="00A212CB" w:rsidRDefault="00B3086C" w:rsidP="00AC58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</w:t>
            </w:r>
          </w:p>
        </w:tc>
        <w:tc>
          <w:tcPr>
            <w:tcW w:w="6942" w:type="dxa"/>
            <w:gridSpan w:val="2"/>
          </w:tcPr>
          <w:p w:rsidR="002D6E23" w:rsidRPr="00A212CB" w:rsidRDefault="002D6E23" w:rsidP="002D6E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работы кондитерского цеха. </w:t>
            </w:r>
          </w:p>
        </w:tc>
        <w:tc>
          <w:tcPr>
            <w:tcW w:w="2691" w:type="dxa"/>
            <w:gridSpan w:val="3"/>
            <w:vMerge w:val="restart"/>
          </w:tcPr>
          <w:p w:rsidR="002D6E23" w:rsidRPr="00A212CB" w:rsidRDefault="002D6E23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Лекция с элементами сам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аботы. Устный опрос, тестирование</w:t>
            </w:r>
          </w:p>
        </w:tc>
        <w:tc>
          <w:tcPr>
            <w:tcW w:w="855" w:type="dxa"/>
            <w:vMerge w:val="restart"/>
          </w:tcPr>
          <w:p w:rsidR="002D6E23" w:rsidRPr="00A212CB" w:rsidRDefault="002D6E23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2D6E23" w:rsidRPr="00A212CB" w:rsidRDefault="002D6E23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D6E23" w:rsidRPr="00A212CB" w:rsidTr="00E46DB7">
        <w:trPr>
          <w:trHeight w:val="285"/>
        </w:trPr>
        <w:tc>
          <w:tcPr>
            <w:tcW w:w="1558" w:type="dxa"/>
            <w:vMerge/>
            <w:vAlign w:val="center"/>
          </w:tcPr>
          <w:p w:rsidR="002D6E23" w:rsidRPr="00A212CB" w:rsidRDefault="002D6E23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D6E23" w:rsidRDefault="00B3086C" w:rsidP="00AC58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</w:t>
            </w:r>
          </w:p>
        </w:tc>
        <w:tc>
          <w:tcPr>
            <w:tcW w:w="6942" w:type="dxa"/>
            <w:gridSpan w:val="2"/>
          </w:tcPr>
          <w:p w:rsidR="002D6E23" w:rsidRPr="00A212CB" w:rsidRDefault="002D6E23" w:rsidP="004274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Машины для приготовления и обработки теста и полуфабрикатов, для подготовки кондитерского сырья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1" w:type="dxa"/>
            <w:gridSpan w:val="3"/>
            <w:vMerge/>
          </w:tcPr>
          <w:p w:rsidR="002D6E23" w:rsidRPr="00A212CB" w:rsidRDefault="002D6E23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2D6E23" w:rsidRPr="00A212CB" w:rsidRDefault="002D6E23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/>
          </w:tcPr>
          <w:p w:rsidR="002D6E23" w:rsidRPr="00A212CB" w:rsidRDefault="002D6E23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33E89" w:rsidRPr="00A212CB" w:rsidTr="00E46DB7">
        <w:tc>
          <w:tcPr>
            <w:tcW w:w="1558" w:type="dxa"/>
            <w:vMerge/>
            <w:vAlign w:val="center"/>
          </w:tcPr>
          <w:p w:rsidR="00533E89" w:rsidRPr="00A212CB" w:rsidRDefault="00533E89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533E89" w:rsidRPr="00A212CB" w:rsidRDefault="00533E89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2" w:type="dxa"/>
            <w:gridSpan w:val="2"/>
          </w:tcPr>
          <w:p w:rsidR="00533E89" w:rsidRPr="00A212CB" w:rsidRDefault="00533E8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Тематика практических занятий</w:t>
            </w:r>
          </w:p>
        </w:tc>
        <w:tc>
          <w:tcPr>
            <w:tcW w:w="2691" w:type="dxa"/>
            <w:gridSpan w:val="3"/>
          </w:tcPr>
          <w:p w:rsidR="00533E89" w:rsidRPr="00A212CB" w:rsidRDefault="00533E89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533E89" w:rsidRPr="00A212CB" w:rsidRDefault="00533E89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/>
          </w:tcPr>
          <w:p w:rsidR="00533E89" w:rsidRPr="00A212CB" w:rsidRDefault="00533E89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33E89" w:rsidRPr="00A212CB" w:rsidTr="00E46DB7">
        <w:tc>
          <w:tcPr>
            <w:tcW w:w="1558" w:type="dxa"/>
            <w:vMerge/>
            <w:vAlign w:val="center"/>
          </w:tcPr>
          <w:p w:rsidR="00533E89" w:rsidRPr="00A212CB" w:rsidRDefault="00533E89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533E89" w:rsidRPr="00A212CB" w:rsidRDefault="00B3086C" w:rsidP="00AC58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6942" w:type="dxa"/>
            <w:gridSpan w:val="2"/>
          </w:tcPr>
          <w:p w:rsidR="00533E89" w:rsidRPr="00A212CB" w:rsidRDefault="00533E89" w:rsidP="00F073A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</w:t>
            </w:r>
            <w:r w:rsidR="008F5D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A212C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</w:p>
          <w:p w:rsidR="00533E89" w:rsidRPr="00A212CB" w:rsidRDefault="00533E89" w:rsidP="008F5DE4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Изучение устройства и принципа действия </w:t>
            </w:r>
            <w:proofErr w:type="spellStart"/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мукопросеивателя</w:t>
            </w:r>
            <w:proofErr w:type="spellEnd"/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011E1"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 и принципа действия тестомесильной</w:t>
            </w:r>
            <w:r w:rsidR="002D6E2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D6E23"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D6E23" w:rsidRPr="00A212CB">
              <w:rPr>
                <w:rFonts w:ascii="Times New Roman" w:hAnsi="Times New Roman" w:cs="Times New Roman"/>
                <w:sz w:val="20"/>
                <w:szCs w:val="20"/>
              </w:rPr>
              <w:t>взбивальной</w:t>
            </w:r>
            <w:proofErr w:type="spellEnd"/>
            <w:r w:rsidR="002D6E23"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 машины и машины для </w:t>
            </w:r>
            <w:proofErr w:type="spellStart"/>
            <w:r w:rsidR="002D6E23" w:rsidRPr="00A212CB">
              <w:rPr>
                <w:rFonts w:ascii="Times New Roman" w:hAnsi="Times New Roman" w:cs="Times New Roman"/>
                <w:sz w:val="20"/>
                <w:szCs w:val="20"/>
              </w:rPr>
              <w:t>отжатия</w:t>
            </w:r>
            <w:proofErr w:type="spellEnd"/>
            <w:r w:rsidR="002D6E23"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 сока из фруктов.</w:t>
            </w:r>
            <w:r w:rsidR="008F5DE4" w:rsidRPr="00427470">
              <w:rPr>
                <w:sz w:val="20"/>
                <w:szCs w:val="20"/>
              </w:rPr>
              <w:t xml:space="preserve"> </w:t>
            </w:r>
            <w:r w:rsidR="008F5DE4" w:rsidRPr="008F5DE4">
              <w:rPr>
                <w:rFonts w:ascii="Times New Roman" w:hAnsi="Times New Roman" w:cs="Times New Roman"/>
                <w:sz w:val="20"/>
                <w:szCs w:val="20"/>
              </w:rPr>
              <w:t>Оценка обеспеченности кондитерского и шоколадного производства трудовыми ресурсами и необходимым оборудованием</w:t>
            </w:r>
          </w:p>
        </w:tc>
        <w:tc>
          <w:tcPr>
            <w:tcW w:w="2691" w:type="dxa"/>
            <w:gridSpan w:val="3"/>
          </w:tcPr>
          <w:p w:rsidR="00533E89" w:rsidRPr="00A212CB" w:rsidRDefault="00533E89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855" w:type="dxa"/>
          </w:tcPr>
          <w:p w:rsidR="00533E89" w:rsidRPr="00A212CB" w:rsidRDefault="00533E89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</w:tcPr>
          <w:p w:rsidR="00E836B9" w:rsidRDefault="00E836B9" w:rsidP="00E8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ЛР.19,ЛР.18, ЛР.17, ЛР 16, ЛР.20,ЛР.14</w:t>
            </w:r>
          </w:p>
          <w:p w:rsidR="00E836B9" w:rsidRPr="00A212CB" w:rsidRDefault="00E836B9" w:rsidP="00E8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ОК 1-7, 9, 10</w:t>
            </w:r>
          </w:p>
          <w:p w:rsidR="00E836B9" w:rsidRPr="00A212CB" w:rsidRDefault="00E836B9" w:rsidP="00E8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4.1-4.5</w:t>
            </w:r>
            <w:r w:rsidR="00F073A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5.1-5.5</w:t>
            </w:r>
          </w:p>
          <w:p w:rsidR="00533E89" w:rsidRPr="00A212CB" w:rsidRDefault="00533E89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E46DB7">
        <w:tc>
          <w:tcPr>
            <w:tcW w:w="1558" w:type="dxa"/>
            <w:vMerge/>
            <w:vAlign w:val="center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94169D" w:rsidRPr="00700D03" w:rsidRDefault="00AC5820" w:rsidP="00B308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B3086C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942" w:type="dxa"/>
            <w:gridSpan w:val="2"/>
          </w:tcPr>
          <w:p w:rsidR="0094169D" w:rsidRPr="00700D03" w:rsidRDefault="0094169D" w:rsidP="00F073A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0D03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2691" w:type="dxa"/>
            <w:gridSpan w:val="3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94169D" w:rsidRPr="00A212CB" w:rsidRDefault="00621EB1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E46DB7">
        <w:trPr>
          <w:trHeight w:val="173"/>
        </w:trPr>
        <w:tc>
          <w:tcPr>
            <w:tcW w:w="1558" w:type="dxa"/>
            <w:vMerge/>
            <w:vAlign w:val="center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6942" w:type="dxa"/>
            <w:gridSpan w:val="2"/>
          </w:tcPr>
          <w:p w:rsidR="0094169D" w:rsidRPr="00A212CB" w:rsidRDefault="0094169D" w:rsidP="00F073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Составить схему организации рабочего места в кондитерском цехе.</w:t>
            </w:r>
          </w:p>
        </w:tc>
        <w:tc>
          <w:tcPr>
            <w:tcW w:w="2691" w:type="dxa"/>
            <w:gridSpan w:val="3"/>
          </w:tcPr>
          <w:p w:rsidR="0094169D" w:rsidRPr="00A212CB" w:rsidRDefault="00DE31E9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Составление схемы</w:t>
            </w:r>
            <w:r w:rsidR="004274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расстановки оборудования  в кондитерском  цехе  по заданию преподавателя</w:t>
            </w: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836B9" w:rsidRPr="00A212CB" w:rsidTr="00E46DB7">
        <w:tc>
          <w:tcPr>
            <w:tcW w:w="1558" w:type="dxa"/>
            <w:vMerge w:val="restart"/>
          </w:tcPr>
          <w:p w:rsidR="00E836B9" w:rsidRPr="00A212CB" w:rsidRDefault="00E836B9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Тема 2.8</w:t>
            </w:r>
          </w:p>
          <w:p w:rsidR="00E836B9" w:rsidRPr="00A212CB" w:rsidRDefault="00E836B9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  <w:p w:rsidR="00E836B9" w:rsidRPr="00A212CB" w:rsidRDefault="00E836B9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  <w:p w:rsidR="00E836B9" w:rsidRPr="00A212CB" w:rsidRDefault="00E836B9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раздаточной, вспомогательных</w:t>
            </w:r>
          </w:p>
          <w:p w:rsidR="00E836B9" w:rsidRPr="00A212CB" w:rsidRDefault="00E836B9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цехов</w:t>
            </w:r>
          </w:p>
          <w:p w:rsidR="00E836B9" w:rsidRPr="00A212CB" w:rsidRDefault="00E836B9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E836B9" w:rsidRPr="00A212CB" w:rsidRDefault="00E836B9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2" w:type="dxa"/>
            <w:gridSpan w:val="2"/>
          </w:tcPr>
          <w:p w:rsidR="00E836B9" w:rsidRPr="00A212CB" w:rsidRDefault="00E836B9" w:rsidP="00F073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691" w:type="dxa"/>
            <w:gridSpan w:val="3"/>
          </w:tcPr>
          <w:p w:rsidR="00E836B9" w:rsidRPr="00A212CB" w:rsidRDefault="00E836B9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E836B9" w:rsidRPr="00A212CB" w:rsidRDefault="00E836B9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 w:val="restart"/>
          </w:tcPr>
          <w:p w:rsidR="00E836B9" w:rsidRDefault="00E836B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ЛР.4,  ЛР.10</w:t>
            </w:r>
          </w:p>
          <w:p w:rsidR="00E836B9" w:rsidRPr="00A212CB" w:rsidRDefault="00E836B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ОК 1-7, 9, 10</w:t>
            </w:r>
          </w:p>
          <w:p w:rsidR="00E836B9" w:rsidRPr="00A212CB" w:rsidRDefault="00E836B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1.1-1.5</w:t>
            </w:r>
            <w:r w:rsidR="00F073A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2.1-2.8</w:t>
            </w:r>
          </w:p>
          <w:p w:rsidR="00E836B9" w:rsidRPr="00A212CB" w:rsidRDefault="00E836B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3.1-3.6</w:t>
            </w:r>
            <w:r w:rsidR="00F073A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4.1-4.5</w:t>
            </w:r>
          </w:p>
          <w:p w:rsidR="00E836B9" w:rsidRPr="00A212CB" w:rsidRDefault="00E836B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5.1-5.5</w:t>
            </w:r>
          </w:p>
          <w:p w:rsidR="00E836B9" w:rsidRPr="00A212CB" w:rsidRDefault="00E836B9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5DE4" w:rsidRPr="00A212CB" w:rsidTr="00E46DB7">
        <w:tc>
          <w:tcPr>
            <w:tcW w:w="1558" w:type="dxa"/>
            <w:vMerge/>
          </w:tcPr>
          <w:p w:rsidR="008F5DE4" w:rsidRPr="00A212CB" w:rsidRDefault="008F5DE4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F5DE4" w:rsidRPr="00A212CB" w:rsidRDefault="00B3086C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</w:t>
            </w:r>
          </w:p>
        </w:tc>
        <w:tc>
          <w:tcPr>
            <w:tcW w:w="6942" w:type="dxa"/>
            <w:gridSpan w:val="2"/>
          </w:tcPr>
          <w:p w:rsidR="008F5DE4" w:rsidRPr="00A212CB" w:rsidRDefault="008F5DE4" w:rsidP="008F5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работы раздаточной. Виды. </w:t>
            </w:r>
          </w:p>
          <w:p w:rsidR="008F5DE4" w:rsidRPr="00A212CB" w:rsidRDefault="008F5DE4" w:rsidP="008F5DE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Оборудование для раздачи пищи</w:t>
            </w:r>
          </w:p>
        </w:tc>
        <w:tc>
          <w:tcPr>
            <w:tcW w:w="2691" w:type="dxa"/>
            <w:gridSpan w:val="3"/>
          </w:tcPr>
          <w:p w:rsidR="008F5DE4" w:rsidRPr="00A212CB" w:rsidRDefault="008F5DE4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8F5DE4" w:rsidRPr="00A212CB" w:rsidRDefault="008F5DE4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/>
          </w:tcPr>
          <w:p w:rsidR="008F5DE4" w:rsidRDefault="008F5DE4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36B9" w:rsidRPr="00A212CB" w:rsidTr="00E46DB7">
        <w:trPr>
          <w:trHeight w:val="417"/>
        </w:trPr>
        <w:tc>
          <w:tcPr>
            <w:tcW w:w="1558" w:type="dxa"/>
            <w:vMerge/>
            <w:vAlign w:val="center"/>
          </w:tcPr>
          <w:p w:rsidR="00E836B9" w:rsidRPr="00A212CB" w:rsidRDefault="00E836B9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E836B9" w:rsidRPr="00A212CB" w:rsidRDefault="00AC5820" w:rsidP="00B308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B3086C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942" w:type="dxa"/>
            <w:gridSpan w:val="2"/>
          </w:tcPr>
          <w:p w:rsidR="00E836B9" w:rsidRPr="00A212CB" w:rsidRDefault="00E836B9" w:rsidP="00F073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. Мармиты. Тепловые шкафы и стойки.</w:t>
            </w:r>
          </w:p>
        </w:tc>
        <w:tc>
          <w:tcPr>
            <w:tcW w:w="2691" w:type="dxa"/>
            <w:gridSpan w:val="3"/>
            <w:vMerge w:val="restart"/>
          </w:tcPr>
          <w:p w:rsidR="00E836B9" w:rsidRPr="00A212CB" w:rsidRDefault="00E836B9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Лекция с элементами сам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аботы. Устный опрос, тестирование</w:t>
            </w:r>
          </w:p>
        </w:tc>
        <w:tc>
          <w:tcPr>
            <w:tcW w:w="855" w:type="dxa"/>
          </w:tcPr>
          <w:p w:rsidR="00E836B9" w:rsidRPr="00A212CB" w:rsidRDefault="00E836B9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E836B9" w:rsidRPr="00A212CB" w:rsidRDefault="00E836B9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836B9" w:rsidRPr="00A212CB" w:rsidTr="00E46DB7">
        <w:tc>
          <w:tcPr>
            <w:tcW w:w="1558" w:type="dxa"/>
            <w:vMerge/>
            <w:vAlign w:val="center"/>
          </w:tcPr>
          <w:p w:rsidR="00E836B9" w:rsidRPr="00A212CB" w:rsidRDefault="00E836B9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E836B9" w:rsidRPr="00A212CB" w:rsidRDefault="00AC5820" w:rsidP="00B308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B3086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942" w:type="dxa"/>
            <w:gridSpan w:val="2"/>
          </w:tcPr>
          <w:p w:rsidR="00E836B9" w:rsidRPr="00A212CB" w:rsidRDefault="00E836B9" w:rsidP="00F073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Охлаждаемые стойки. Правила отпуска готовой  продукции. Контроль качества готовой продукции. </w:t>
            </w:r>
          </w:p>
        </w:tc>
        <w:tc>
          <w:tcPr>
            <w:tcW w:w="2691" w:type="dxa"/>
            <w:gridSpan w:val="3"/>
            <w:vMerge/>
          </w:tcPr>
          <w:p w:rsidR="00E836B9" w:rsidRPr="00A212CB" w:rsidRDefault="00E836B9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E836B9" w:rsidRPr="00A212CB" w:rsidRDefault="00E836B9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E836B9" w:rsidRPr="00A212CB" w:rsidRDefault="00E836B9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836B9" w:rsidRPr="00A212CB" w:rsidTr="00E46DB7">
        <w:tc>
          <w:tcPr>
            <w:tcW w:w="1558" w:type="dxa"/>
            <w:vMerge/>
            <w:vAlign w:val="center"/>
          </w:tcPr>
          <w:p w:rsidR="00E836B9" w:rsidRPr="00A212CB" w:rsidRDefault="00E836B9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E836B9" w:rsidRPr="00A212CB" w:rsidRDefault="00E836B9" w:rsidP="00B308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B3086C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942" w:type="dxa"/>
            <w:gridSpan w:val="2"/>
          </w:tcPr>
          <w:p w:rsidR="00E836B9" w:rsidRPr="00A212CB" w:rsidRDefault="00E836B9" w:rsidP="00F073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работы вспомогательных помещений.  </w:t>
            </w:r>
          </w:p>
        </w:tc>
        <w:tc>
          <w:tcPr>
            <w:tcW w:w="2691" w:type="dxa"/>
            <w:gridSpan w:val="3"/>
            <w:vMerge/>
          </w:tcPr>
          <w:p w:rsidR="00E836B9" w:rsidRPr="00A212CB" w:rsidRDefault="00E836B9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E836B9" w:rsidRPr="00A212CB" w:rsidRDefault="00E836B9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E836B9" w:rsidRPr="00A212CB" w:rsidRDefault="00E836B9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836B9" w:rsidRPr="00A212CB" w:rsidTr="00E46DB7">
        <w:tc>
          <w:tcPr>
            <w:tcW w:w="1558" w:type="dxa"/>
            <w:vMerge/>
            <w:vAlign w:val="center"/>
          </w:tcPr>
          <w:p w:rsidR="00E836B9" w:rsidRPr="00A212CB" w:rsidRDefault="00E836B9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E836B9" w:rsidRPr="00A212CB" w:rsidRDefault="00B3086C" w:rsidP="00AC58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6942" w:type="dxa"/>
            <w:gridSpan w:val="2"/>
          </w:tcPr>
          <w:p w:rsidR="00E836B9" w:rsidRPr="00A212CB" w:rsidRDefault="00E836B9" w:rsidP="00F073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Оборудование вспомогательных  помещений (хлеборезка, моечная столовой и кухонной посуды).</w:t>
            </w:r>
          </w:p>
        </w:tc>
        <w:tc>
          <w:tcPr>
            <w:tcW w:w="2691" w:type="dxa"/>
            <w:gridSpan w:val="3"/>
          </w:tcPr>
          <w:p w:rsidR="00E836B9" w:rsidRPr="00A212CB" w:rsidRDefault="00E836B9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E836B9" w:rsidRPr="00A212CB" w:rsidRDefault="00E836B9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E836B9" w:rsidRPr="00A212CB" w:rsidRDefault="00E836B9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B3086C">
        <w:trPr>
          <w:trHeight w:val="237"/>
        </w:trPr>
        <w:tc>
          <w:tcPr>
            <w:tcW w:w="11900" w:type="dxa"/>
            <w:gridSpan w:val="8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Раздел 3. </w:t>
            </w: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Холодильное оборудование</w:t>
            </w: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276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E46DB7">
        <w:tc>
          <w:tcPr>
            <w:tcW w:w="1558" w:type="dxa"/>
            <w:vMerge w:val="restart"/>
          </w:tcPr>
          <w:p w:rsidR="0094169D" w:rsidRPr="00A212CB" w:rsidRDefault="0094169D" w:rsidP="0094169D">
            <w:pPr>
              <w:widowControl w:val="0"/>
              <w:spacing w:line="274" w:lineRule="exact"/>
              <w:ind w:left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</w:pPr>
            <w:r w:rsidRPr="00A212CB"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 3.1</w:t>
            </w:r>
          </w:p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Холодильное</w:t>
            </w:r>
          </w:p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оборудование</w:t>
            </w:r>
          </w:p>
        </w:tc>
        <w:tc>
          <w:tcPr>
            <w:tcW w:w="709" w:type="dxa"/>
            <w:gridSpan w:val="2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2" w:type="dxa"/>
            <w:gridSpan w:val="2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bidi="ru-RU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691" w:type="dxa"/>
            <w:gridSpan w:val="3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 w:val="restart"/>
          </w:tcPr>
          <w:p w:rsidR="005C0FA9" w:rsidRDefault="005C0FA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0FA9" w:rsidRDefault="005C0FA9" w:rsidP="005C0F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ЛР.4,  ЛР.10, ЛР.16,ЛР.13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ОК 1-7, 9, 10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1.1-1.5</w:t>
            </w:r>
            <w:r w:rsidR="00F073A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2.1-2.8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3.1-3.6</w:t>
            </w:r>
            <w:r w:rsidR="00F073A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4.1-4.5</w:t>
            </w:r>
          </w:p>
          <w:p w:rsidR="0094169D" w:rsidRPr="00A212CB" w:rsidRDefault="0094169D" w:rsidP="00F073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5.1-5.5</w:t>
            </w:r>
          </w:p>
        </w:tc>
      </w:tr>
      <w:tr w:rsidR="0094169D" w:rsidRPr="00A212CB" w:rsidTr="00E46DB7">
        <w:tc>
          <w:tcPr>
            <w:tcW w:w="1558" w:type="dxa"/>
            <w:vMerge/>
            <w:vAlign w:val="center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94169D" w:rsidRPr="00A212CB" w:rsidRDefault="00B3086C" w:rsidP="00AC58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</w:t>
            </w:r>
          </w:p>
        </w:tc>
        <w:tc>
          <w:tcPr>
            <w:tcW w:w="6942" w:type="dxa"/>
            <w:gridSpan w:val="2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Способы получения холода. Холодильное оборудование, назначение и устройство, принципы работы, правила безопасного использования.</w:t>
            </w:r>
          </w:p>
        </w:tc>
        <w:tc>
          <w:tcPr>
            <w:tcW w:w="2691" w:type="dxa"/>
            <w:gridSpan w:val="3"/>
            <w:vMerge w:val="restart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аботы. Устный опрос, тестирование.</w:t>
            </w: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A7A83" w:rsidRPr="00A212CB" w:rsidTr="00E46DB7">
        <w:trPr>
          <w:trHeight w:val="470"/>
        </w:trPr>
        <w:tc>
          <w:tcPr>
            <w:tcW w:w="1558" w:type="dxa"/>
            <w:vMerge/>
            <w:vAlign w:val="center"/>
          </w:tcPr>
          <w:p w:rsidR="003A7A83" w:rsidRPr="00A212CB" w:rsidRDefault="003A7A83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A7A83" w:rsidRPr="00A212CB" w:rsidRDefault="00B3086C" w:rsidP="00AC58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</w:t>
            </w:r>
          </w:p>
        </w:tc>
        <w:tc>
          <w:tcPr>
            <w:tcW w:w="6942" w:type="dxa"/>
            <w:gridSpan w:val="2"/>
          </w:tcPr>
          <w:p w:rsidR="003A7A83" w:rsidRPr="00A212CB" w:rsidRDefault="003A7A83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Виды холодильного оборудования для цехов и помещений предприятий общественного питания</w:t>
            </w:r>
          </w:p>
        </w:tc>
        <w:tc>
          <w:tcPr>
            <w:tcW w:w="2691" w:type="dxa"/>
            <w:gridSpan w:val="3"/>
            <w:vMerge/>
          </w:tcPr>
          <w:p w:rsidR="003A7A83" w:rsidRPr="00A212CB" w:rsidRDefault="003A7A83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3A7A83" w:rsidRPr="00A212CB" w:rsidRDefault="003A7A83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3A7A83" w:rsidRPr="00A212CB" w:rsidRDefault="003A7A83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E46DB7">
        <w:tc>
          <w:tcPr>
            <w:tcW w:w="1558" w:type="dxa"/>
            <w:vMerge/>
            <w:vAlign w:val="center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94169D" w:rsidRPr="00700D03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6942" w:type="dxa"/>
            <w:gridSpan w:val="2"/>
          </w:tcPr>
          <w:p w:rsidR="0094169D" w:rsidRPr="00700D03" w:rsidRDefault="0094169D" w:rsidP="0094169D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r w:rsidRPr="00700D03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2691" w:type="dxa"/>
            <w:gridSpan w:val="3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94169D" w:rsidRPr="00A212CB" w:rsidRDefault="00546E9F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276" w:type="dxa"/>
            <w:vMerge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E46DB7">
        <w:tc>
          <w:tcPr>
            <w:tcW w:w="1558" w:type="dxa"/>
            <w:vMerge/>
            <w:vAlign w:val="center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94169D" w:rsidRPr="00A212CB" w:rsidRDefault="00B3086C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53-54</w:t>
            </w:r>
          </w:p>
        </w:tc>
        <w:tc>
          <w:tcPr>
            <w:tcW w:w="6942" w:type="dxa"/>
            <w:gridSpan w:val="2"/>
          </w:tcPr>
          <w:p w:rsidR="0094169D" w:rsidRPr="00A212CB" w:rsidRDefault="00023056" w:rsidP="0094169D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</w:t>
            </w:r>
            <w:proofErr w:type="gramStart"/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таблицы  сравнительных характеристик различных видов холодильного оборудования</w:t>
            </w:r>
            <w:proofErr w:type="gramEnd"/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1" w:type="dxa"/>
            <w:gridSpan w:val="3"/>
          </w:tcPr>
          <w:p w:rsidR="0094169D" w:rsidRPr="00A212CB" w:rsidRDefault="001716A8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Заполнение таблицы</w:t>
            </w: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33E89" w:rsidRPr="00A212CB" w:rsidTr="00E46DB7">
        <w:tc>
          <w:tcPr>
            <w:tcW w:w="1558" w:type="dxa"/>
            <w:vMerge w:val="restart"/>
          </w:tcPr>
          <w:p w:rsidR="00533E89" w:rsidRPr="00A212CB" w:rsidRDefault="00533E89" w:rsidP="0094169D">
            <w:pPr>
              <w:widowControl w:val="0"/>
              <w:spacing w:line="274" w:lineRule="exact"/>
              <w:ind w:left="120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</w:pPr>
            <w:r w:rsidRPr="00A212CB"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 3.2</w:t>
            </w:r>
          </w:p>
          <w:p w:rsidR="00D011E1" w:rsidRPr="00A212CB" w:rsidRDefault="000172EC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D011E1" w:rsidRPr="00A212CB">
              <w:rPr>
                <w:rFonts w:ascii="Times New Roman" w:hAnsi="Times New Roman" w:cs="Times New Roman"/>
                <w:sz w:val="20"/>
                <w:szCs w:val="20"/>
              </w:rPr>
              <w:t>ехнология наставничества</w:t>
            </w:r>
          </w:p>
          <w:p w:rsidR="00533E89" w:rsidRPr="00A212CB" w:rsidRDefault="00533E89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533E89" w:rsidRPr="00A212CB" w:rsidRDefault="00533E89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2" w:type="dxa"/>
            <w:gridSpan w:val="2"/>
          </w:tcPr>
          <w:p w:rsidR="00533E89" w:rsidRPr="00A212CB" w:rsidRDefault="00533E89" w:rsidP="0094169D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691" w:type="dxa"/>
            <w:gridSpan w:val="3"/>
          </w:tcPr>
          <w:p w:rsidR="00533E89" w:rsidRPr="00A212CB" w:rsidRDefault="00533E89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533E89" w:rsidRPr="00A212CB" w:rsidRDefault="00533E89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 w:val="restart"/>
          </w:tcPr>
          <w:p w:rsidR="005C0FA9" w:rsidRDefault="005C0FA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ЛР.19,</w:t>
            </w:r>
            <w:r w:rsidR="008F67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ЛР.20,</w:t>
            </w:r>
            <w:r w:rsidR="008F67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ЛР.17</w:t>
            </w:r>
          </w:p>
          <w:p w:rsidR="00533E89" w:rsidRPr="00A212CB" w:rsidRDefault="00533E8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ОК 1-7, 9, 10</w:t>
            </w:r>
          </w:p>
          <w:p w:rsidR="00533E89" w:rsidRPr="00A212CB" w:rsidRDefault="00533E8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1.1-1.5</w:t>
            </w:r>
          </w:p>
          <w:p w:rsidR="00533E89" w:rsidRPr="00A212CB" w:rsidRDefault="00533E8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2.1-2.8</w:t>
            </w:r>
          </w:p>
          <w:p w:rsidR="00533E89" w:rsidRPr="00A212CB" w:rsidRDefault="00533E8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3.1-3.6</w:t>
            </w:r>
          </w:p>
          <w:p w:rsidR="00533E89" w:rsidRPr="00A212CB" w:rsidRDefault="00533E8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4.1-4.5</w:t>
            </w:r>
          </w:p>
          <w:p w:rsidR="00533E89" w:rsidRPr="00A212CB" w:rsidRDefault="00533E8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5.1-5.5</w:t>
            </w:r>
          </w:p>
          <w:p w:rsidR="00533E89" w:rsidRPr="00A212CB" w:rsidRDefault="00533E89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011E1" w:rsidRPr="00A212CB" w:rsidTr="00E46DB7">
        <w:tc>
          <w:tcPr>
            <w:tcW w:w="1558" w:type="dxa"/>
            <w:vMerge/>
            <w:vAlign w:val="center"/>
          </w:tcPr>
          <w:p w:rsidR="00D011E1" w:rsidRPr="00A212CB" w:rsidRDefault="00D011E1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D011E1" w:rsidRPr="00A212CB" w:rsidRDefault="00AC5820" w:rsidP="00B308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B3086C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942" w:type="dxa"/>
            <w:gridSpan w:val="2"/>
          </w:tcPr>
          <w:p w:rsidR="00D011E1" w:rsidRPr="00A212CB" w:rsidRDefault="00D011E1" w:rsidP="00023056">
            <w:pPr>
              <w:pStyle w:val="pTextStyle"/>
              <w:rPr>
                <w:sz w:val="20"/>
                <w:szCs w:val="20"/>
                <w:lang w:val="ru-RU"/>
              </w:rPr>
            </w:pPr>
            <w:r w:rsidRPr="00A212CB">
              <w:rPr>
                <w:sz w:val="20"/>
                <w:szCs w:val="20"/>
                <w:lang w:val="ru-RU"/>
              </w:rPr>
              <w:t>Организовывать обучение помощников</w:t>
            </w:r>
            <w:r w:rsidR="000172EC" w:rsidRPr="00A212CB">
              <w:rPr>
                <w:sz w:val="20"/>
                <w:szCs w:val="20"/>
                <w:lang w:val="ru-RU"/>
              </w:rPr>
              <w:t xml:space="preserve"> повара,</w:t>
            </w:r>
            <w:r w:rsidRPr="00A212CB">
              <w:rPr>
                <w:sz w:val="20"/>
                <w:szCs w:val="20"/>
                <w:lang w:val="ru-RU"/>
              </w:rPr>
              <w:t xml:space="preserve"> </w:t>
            </w:r>
            <w:r w:rsidR="000172EC" w:rsidRPr="00A212CB">
              <w:rPr>
                <w:sz w:val="20"/>
                <w:szCs w:val="20"/>
                <w:lang w:val="ru-RU"/>
              </w:rPr>
              <w:t xml:space="preserve">помощников </w:t>
            </w:r>
            <w:r w:rsidRPr="00A212CB">
              <w:rPr>
                <w:sz w:val="20"/>
                <w:szCs w:val="20"/>
                <w:lang w:val="ru-RU"/>
              </w:rPr>
              <w:t xml:space="preserve">кондитера </w:t>
            </w:r>
            <w:r w:rsidR="005B4F07" w:rsidRPr="00A212CB">
              <w:rPr>
                <w:sz w:val="20"/>
                <w:szCs w:val="20"/>
                <w:lang w:val="ru-RU"/>
              </w:rPr>
              <w:t xml:space="preserve"> </w:t>
            </w:r>
            <w:r w:rsidRPr="00A212CB">
              <w:rPr>
                <w:sz w:val="20"/>
                <w:szCs w:val="20"/>
                <w:lang w:val="ru-RU"/>
              </w:rPr>
              <w:t>на рабочих местах технологиям приготовления кондитерской и шоколадной продукции</w:t>
            </w:r>
            <w:r w:rsidR="003C5FCF" w:rsidRPr="00A212CB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691" w:type="dxa"/>
            <w:gridSpan w:val="3"/>
            <w:vMerge w:val="restart"/>
          </w:tcPr>
          <w:p w:rsidR="00D011E1" w:rsidRPr="00A212CB" w:rsidRDefault="00D011E1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Лекция с элементами сам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аботы. Устный опрос, тестирование</w:t>
            </w:r>
          </w:p>
        </w:tc>
        <w:tc>
          <w:tcPr>
            <w:tcW w:w="855" w:type="dxa"/>
          </w:tcPr>
          <w:p w:rsidR="00D011E1" w:rsidRPr="00A212CB" w:rsidRDefault="00D011E1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D011E1" w:rsidRPr="00A212CB" w:rsidRDefault="00D011E1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011E1" w:rsidRPr="00A212CB" w:rsidTr="00E46DB7">
        <w:tc>
          <w:tcPr>
            <w:tcW w:w="1558" w:type="dxa"/>
            <w:vMerge/>
            <w:vAlign w:val="center"/>
          </w:tcPr>
          <w:p w:rsidR="00D011E1" w:rsidRPr="00A212CB" w:rsidRDefault="00D011E1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D011E1" w:rsidRPr="00A212CB" w:rsidRDefault="00AC5820" w:rsidP="00B308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B3086C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942" w:type="dxa"/>
            <w:gridSpan w:val="2"/>
          </w:tcPr>
          <w:p w:rsidR="00D011E1" w:rsidRPr="00A212CB" w:rsidRDefault="00D011E1" w:rsidP="00D011E1">
            <w:pPr>
              <w:pStyle w:val="pTextStyle"/>
              <w:rPr>
                <w:sz w:val="20"/>
                <w:szCs w:val="20"/>
                <w:lang w:val="ru-RU"/>
              </w:rPr>
            </w:pPr>
            <w:r w:rsidRPr="00A212CB">
              <w:rPr>
                <w:sz w:val="20"/>
                <w:szCs w:val="20"/>
                <w:lang w:val="ru-RU"/>
              </w:rPr>
              <w:t>Осуществлять контроль выполнения помощниками</w:t>
            </w:r>
            <w:r w:rsidR="00E602F2" w:rsidRPr="00A212CB">
              <w:rPr>
                <w:sz w:val="20"/>
                <w:szCs w:val="20"/>
                <w:lang w:val="ru-RU"/>
              </w:rPr>
              <w:t xml:space="preserve"> повара </w:t>
            </w:r>
            <w:r w:rsidRPr="00A212CB">
              <w:rPr>
                <w:sz w:val="20"/>
                <w:szCs w:val="20"/>
                <w:lang w:val="ru-RU"/>
              </w:rPr>
              <w:t xml:space="preserve"> кондитера заданий по изготовлению видов теста, полуфабрикатов, кондитерской и шоколадной продукции ассортимента</w:t>
            </w:r>
          </w:p>
        </w:tc>
        <w:tc>
          <w:tcPr>
            <w:tcW w:w="2691" w:type="dxa"/>
            <w:gridSpan w:val="3"/>
            <w:vMerge/>
          </w:tcPr>
          <w:p w:rsidR="00D011E1" w:rsidRPr="00A212CB" w:rsidRDefault="00D011E1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D011E1" w:rsidRPr="00A212CB" w:rsidRDefault="00D011E1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D011E1" w:rsidRPr="00A212CB" w:rsidRDefault="00D011E1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011E1" w:rsidRPr="00A212CB" w:rsidTr="00E46DB7">
        <w:tc>
          <w:tcPr>
            <w:tcW w:w="1558" w:type="dxa"/>
            <w:vMerge/>
            <w:vAlign w:val="center"/>
          </w:tcPr>
          <w:p w:rsidR="00D011E1" w:rsidRPr="00A212CB" w:rsidRDefault="00D011E1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D011E1" w:rsidRPr="00A212CB" w:rsidRDefault="00AC5820" w:rsidP="00B308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B3086C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942" w:type="dxa"/>
            <w:gridSpan w:val="2"/>
          </w:tcPr>
          <w:p w:rsidR="00D011E1" w:rsidRPr="00A212CB" w:rsidRDefault="000D70AE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Технологии наставничества и обучения на рабочих местах</w:t>
            </w:r>
          </w:p>
        </w:tc>
        <w:tc>
          <w:tcPr>
            <w:tcW w:w="2691" w:type="dxa"/>
            <w:gridSpan w:val="3"/>
            <w:vMerge/>
          </w:tcPr>
          <w:p w:rsidR="00D011E1" w:rsidRPr="00A212CB" w:rsidRDefault="00D011E1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D011E1" w:rsidRPr="00A212CB" w:rsidRDefault="00D011E1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D011E1" w:rsidRPr="00A212CB" w:rsidRDefault="00D011E1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011E1" w:rsidRPr="00A212CB" w:rsidTr="00E46DB7">
        <w:tc>
          <w:tcPr>
            <w:tcW w:w="1558" w:type="dxa"/>
            <w:vMerge/>
            <w:vAlign w:val="center"/>
          </w:tcPr>
          <w:p w:rsidR="00D011E1" w:rsidRPr="00A212CB" w:rsidRDefault="00D011E1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D011E1" w:rsidRPr="00A212CB" w:rsidRDefault="00D011E1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6942" w:type="dxa"/>
            <w:gridSpan w:val="2"/>
          </w:tcPr>
          <w:p w:rsidR="00D011E1" w:rsidRPr="00A212CB" w:rsidRDefault="00D011E1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Тематика практических занятий</w:t>
            </w:r>
          </w:p>
        </w:tc>
        <w:tc>
          <w:tcPr>
            <w:tcW w:w="2691" w:type="dxa"/>
            <w:gridSpan w:val="3"/>
          </w:tcPr>
          <w:p w:rsidR="00D011E1" w:rsidRPr="00A212CB" w:rsidRDefault="00D011E1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D011E1" w:rsidRPr="00A212CB" w:rsidRDefault="00D011E1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/>
          </w:tcPr>
          <w:p w:rsidR="00D011E1" w:rsidRPr="00A212CB" w:rsidRDefault="00D011E1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011E1" w:rsidRPr="00A212CB" w:rsidTr="00E46DB7">
        <w:tc>
          <w:tcPr>
            <w:tcW w:w="1558" w:type="dxa"/>
            <w:vMerge/>
            <w:vAlign w:val="center"/>
          </w:tcPr>
          <w:p w:rsidR="00D011E1" w:rsidRPr="00A212CB" w:rsidRDefault="00D011E1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D011E1" w:rsidRPr="00A212CB" w:rsidRDefault="00AC5820" w:rsidP="00B308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B3086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942" w:type="dxa"/>
            <w:gridSpan w:val="2"/>
          </w:tcPr>
          <w:p w:rsidR="00D011E1" w:rsidRPr="00A212CB" w:rsidRDefault="00D011E1" w:rsidP="0094169D">
            <w:pPr>
              <w:widowControl w:val="0"/>
              <w:spacing w:line="274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№9</w:t>
            </w:r>
          </w:p>
          <w:p w:rsidR="00D011E1" w:rsidRPr="00A212CB" w:rsidRDefault="00597248" w:rsidP="00621EB1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proofErr w:type="gramStart"/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Организация  обучение помощников повара на рабочих местах технологиям приготовления блюд, напитков и кулинарных изделий</w:t>
            </w:r>
            <w:r w:rsidR="002D6E23"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 контроля выполнения помощниками повара заданий по изготовлению блюд, напитков и кулинарных изделий стандартного ассортимента</w:t>
            </w:r>
            <w:proofErr w:type="gramEnd"/>
          </w:p>
        </w:tc>
        <w:tc>
          <w:tcPr>
            <w:tcW w:w="2691" w:type="dxa"/>
            <w:gridSpan w:val="3"/>
          </w:tcPr>
          <w:p w:rsidR="00D011E1" w:rsidRPr="00A212CB" w:rsidRDefault="00D011E1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55" w:type="dxa"/>
          </w:tcPr>
          <w:p w:rsidR="00D011E1" w:rsidRPr="00A212CB" w:rsidRDefault="00D011E1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</w:tcPr>
          <w:p w:rsidR="005C0FA9" w:rsidRDefault="005C0FA9" w:rsidP="005C0F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ЛР.19,ЛР.20,ЛР.17</w:t>
            </w:r>
            <w:r w:rsidR="008F677C">
              <w:rPr>
                <w:rFonts w:ascii="Times New Roman" w:hAnsi="Times New Roman" w:cs="Times New Roman"/>
                <w:sz w:val="20"/>
                <w:szCs w:val="20"/>
              </w:rPr>
              <w:t>, ЛР.15</w:t>
            </w:r>
          </w:p>
          <w:p w:rsidR="005C0FA9" w:rsidRPr="00A212CB" w:rsidRDefault="005C0FA9" w:rsidP="005C0F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ОК 1-7, 9, 10</w:t>
            </w:r>
          </w:p>
          <w:p w:rsidR="005C0FA9" w:rsidRPr="00A212CB" w:rsidRDefault="005C0FA9" w:rsidP="005C0F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1.1-1.5</w:t>
            </w:r>
            <w:r w:rsidR="00F073A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2.1-2.8</w:t>
            </w:r>
          </w:p>
          <w:p w:rsidR="005C0FA9" w:rsidRPr="00A212CB" w:rsidRDefault="005C0FA9" w:rsidP="005C0F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3.1-3.6</w:t>
            </w:r>
            <w:r w:rsidR="00F073A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4.1-4.5</w:t>
            </w:r>
          </w:p>
          <w:p w:rsidR="005C0FA9" w:rsidRPr="00A212CB" w:rsidRDefault="005C0FA9" w:rsidP="005C0F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5.1-5.5</w:t>
            </w:r>
          </w:p>
          <w:p w:rsidR="00D011E1" w:rsidRPr="00A212CB" w:rsidRDefault="00D011E1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3086C" w:rsidRPr="00A212CB" w:rsidTr="00E46DB7">
        <w:tc>
          <w:tcPr>
            <w:tcW w:w="1558" w:type="dxa"/>
            <w:vAlign w:val="center"/>
          </w:tcPr>
          <w:p w:rsidR="00B3086C" w:rsidRPr="00A212CB" w:rsidRDefault="00B3086C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709" w:type="dxa"/>
            <w:gridSpan w:val="2"/>
            <w:vAlign w:val="center"/>
          </w:tcPr>
          <w:p w:rsidR="00B3086C" w:rsidRPr="00B3086C" w:rsidRDefault="00E46DB7" w:rsidP="00B30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 w:rsidR="00B3086C" w:rsidRPr="00B3086C">
              <w:rPr>
                <w:rFonts w:ascii="Times New Roman" w:hAnsi="Times New Roman" w:cs="Times New Roman"/>
                <w:sz w:val="20"/>
                <w:szCs w:val="20"/>
              </w:rPr>
              <w:t>-70</w:t>
            </w:r>
          </w:p>
        </w:tc>
        <w:tc>
          <w:tcPr>
            <w:tcW w:w="9623" w:type="dxa"/>
            <w:gridSpan w:val="4"/>
            <w:vAlign w:val="center"/>
          </w:tcPr>
          <w:p w:rsidR="00B3086C" w:rsidRPr="00A212CB" w:rsidRDefault="00B3086C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Экзамен</w:t>
            </w:r>
          </w:p>
        </w:tc>
        <w:tc>
          <w:tcPr>
            <w:tcW w:w="865" w:type="dxa"/>
            <w:gridSpan w:val="2"/>
            <w:vAlign w:val="center"/>
          </w:tcPr>
          <w:p w:rsidR="00B3086C" w:rsidRPr="00A212CB" w:rsidRDefault="00E46DB7" w:rsidP="00B30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2276" w:type="dxa"/>
            <w:vAlign w:val="center"/>
          </w:tcPr>
          <w:p w:rsidR="00B3086C" w:rsidRPr="00A212CB" w:rsidRDefault="00B3086C" w:rsidP="00B30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011E1" w:rsidRPr="00A212CB" w:rsidTr="00B3086C">
        <w:tc>
          <w:tcPr>
            <w:tcW w:w="11900" w:type="dxa"/>
            <w:gridSpan w:val="8"/>
            <w:vAlign w:val="center"/>
          </w:tcPr>
          <w:p w:rsidR="00D011E1" w:rsidRPr="00A212CB" w:rsidRDefault="00D011E1" w:rsidP="00546E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855" w:type="dxa"/>
          </w:tcPr>
          <w:p w:rsidR="00D011E1" w:rsidRPr="00A212CB" w:rsidRDefault="00D011E1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2276" w:type="dxa"/>
          </w:tcPr>
          <w:p w:rsidR="00D011E1" w:rsidRPr="00A212CB" w:rsidRDefault="00D011E1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075642" w:rsidRPr="00A212CB" w:rsidRDefault="00075642" w:rsidP="003C3AE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075642" w:rsidRPr="00A212CB" w:rsidSect="00A212CB">
          <w:pgSz w:w="16838" w:h="11906" w:orient="landscape"/>
          <w:pgMar w:top="851" w:right="567" w:bottom="851" w:left="1418" w:header="709" w:footer="709" w:gutter="0"/>
          <w:cols w:space="708"/>
          <w:docGrid w:linePitch="360"/>
        </w:sectPr>
      </w:pPr>
    </w:p>
    <w:p w:rsidR="00B328D6" w:rsidRPr="00B3086C" w:rsidRDefault="00B328D6" w:rsidP="00B328D6">
      <w:pPr>
        <w:spacing w:line="23" w:lineRule="atLeast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1716A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3</w:t>
      </w:r>
      <w:r w:rsidRPr="00B3086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 УСЛОВИЯ РЕАЛИЗАЦИИ ПРОГРАММЫ</w:t>
      </w:r>
    </w:p>
    <w:p w:rsidR="00B328D6" w:rsidRPr="00B3086C" w:rsidRDefault="00B328D6" w:rsidP="00B328D6">
      <w:pPr>
        <w:spacing w:line="23" w:lineRule="atLeast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3086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3.1. Материально-техническое обеспечение</w:t>
      </w:r>
    </w:p>
    <w:p w:rsidR="000B1DBC" w:rsidRPr="00B3086C" w:rsidRDefault="00B328D6" w:rsidP="000B1DBC">
      <w:pPr>
        <w:pStyle w:val="ac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3086C">
        <w:rPr>
          <w:rFonts w:ascii="Times New Roman" w:hAnsi="Times New Roman" w:cs="Times New Roman"/>
          <w:sz w:val="24"/>
          <w:szCs w:val="24"/>
          <w:lang w:eastAsia="ru-RU"/>
        </w:rPr>
        <w:t>Кабинет</w:t>
      </w:r>
      <w:r w:rsidR="000B1DBC" w:rsidRPr="00B308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3086C">
        <w:rPr>
          <w:rFonts w:ascii="Times New Roman" w:hAnsi="Times New Roman" w:cs="Times New Roman"/>
          <w:sz w:val="24"/>
          <w:szCs w:val="24"/>
          <w:lang w:eastAsia="ru-RU"/>
        </w:rPr>
        <w:t xml:space="preserve">«Техническое оснащение и организация рабочего места»: </w:t>
      </w:r>
    </w:p>
    <w:p w:rsidR="00B328D6" w:rsidRPr="00B3086C" w:rsidRDefault="00B328D6" w:rsidP="000B1DBC">
      <w:pPr>
        <w:pStyle w:val="ac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3086C">
        <w:rPr>
          <w:rFonts w:ascii="Times New Roman" w:hAnsi="Times New Roman" w:cs="Times New Roman"/>
          <w:sz w:val="24"/>
          <w:szCs w:val="24"/>
          <w:lang w:eastAsia="ru-RU"/>
        </w:rPr>
        <w:t xml:space="preserve">доска учебная; рабочее место для преподавателя; рабочие места по количеству обучающихся; шкафы для хранения муляжей (инвентаря), раздаточного дидактического материала. </w:t>
      </w:r>
    </w:p>
    <w:p w:rsidR="00B328D6" w:rsidRPr="00B3086C" w:rsidRDefault="00B328D6" w:rsidP="00B328D6">
      <w:pPr>
        <w:spacing w:line="23" w:lineRule="atLeast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B328D6" w:rsidRPr="00B3086C" w:rsidRDefault="00B328D6" w:rsidP="00B328D6">
      <w:pPr>
        <w:spacing w:line="23" w:lineRule="atLeast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3086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3.2. Информационное обеспечение обучения</w:t>
      </w:r>
    </w:p>
    <w:p w:rsidR="00B328D6" w:rsidRPr="00B3086C" w:rsidRDefault="00B328D6" w:rsidP="00B328D6">
      <w:pPr>
        <w:spacing w:line="23" w:lineRule="atLeast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3086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Перечень используемых учебных изданий, Интернет-ресурсов, дополнительной</w:t>
      </w:r>
      <w:r w:rsidR="0064283E" w:rsidRPr="00B3086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B3086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литературы</w:t>
      </w:r>
    </w:p>
    <w:p w:rsidR="00B328D6" w:rsidRPr="00B3086C" w:rsidRDefault="00B328D6" w:rsidP="00B328D6">
      <w:pPr>
        <w:spacing w:line="23" w:lineRule="atLeast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3086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Основные источники (печатные издания):</w:t>
      </w:r>
    </w:p>
    <w:p w:rsidR="000B1DBC" w:rsidRPr="00B3086C" w:rsidRDefault="00B328D6" w:rsidP="000B1DBC">
      <w:pPr>
        <w:pStyle w:val="ac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86C"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r w:rsidR="000B1DBC" w:rsidRPr="00B3086C">
        <w:rPr>
          <w:rFonts w:ascii="Times New Roman" w:hAnsi="Times New Roman" w:cs="Times New Roman"/>
          <w:sz w:val="24"/>
          <w:szCs w:val="24"/>
        </w:rPr>
        <w:t xml:space="preserve">Организация производства на предприятиях общественного питания: учебное пособие /Е.Б. </w:t>
      </w:r>
      <w:proofErr w:type="spellStart"/>
      <w:r w:rsidR="000B1DBC" w:rsidRPr="00B3086C">
        <w:rPr>
          <w:rFonts w:ascii="Times New Roman" w:hAnsi="Times New Roman" w:cs="Times New Roman"/>
          <w:sz w:val="24"/>
          <w:szCs w:val="24"/>
        </w:rPr>
        <w:t>Мрыхина</w:t>
      </w:r>
      <w:proofErr w:type="spellEnd"/>
      <w:r w:rsidR="000B1DBC" w:rsidRPr="00B3086C">
        <w:rPr>
          <w:rFonts w:ascii="Times New Roman" w:hAnsi="Times New Roman" w:cs="Times New Roman"/>
          <w:sz w:val="24"/>
          <w:szCs w:val="24"/>
        </w:rPr>
        <w:t>.- М.: ИД «ФОРУМ»: ИНФРА-М, 2019.-176с. - (Среднее профессиональное образование).</w:t>
      </w:r>
    </w:p>
    <w:p w:rsidR="000B1DBC" w:rsidRPr="00B3086C" w:rsidRDefault="000B1DBC" w:rsidP="000B1DBC">
      <w:pPr>
        <w:pStyle w:val="ac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86C">
        <w:rPr>
          <w:rFonts w:ascii="Times New Roman" w:hAnsi="Times New Roman" w:cs="Times New Roman"/>
          <w:sz w:val="24"/>
          <w:szCs w:val="24"/>
        </w:rPr>
        <w:t xml:space="preserve">2. Организация производства и обслуживания на предприятиях общественного питания: учебное пособие /Л.А. Радченко.- Ростов </w:t>
      </w:r>
      <w:proofErr w:type="spellStart"/>
      <w:r w:rsidRPr="00B3086C">
        <w:rPr>
          <w:rFonts w:ascii="Times New Roman" w:hAnsi="Times New Roman" w:cs="Times New Roman"/>
          <w:sz w:val="24"/>
          <w:szCs w:val="24"/>
        </w:rPr>
        <w:t>н</w:t>
      </w:r>
      <w:proofErr w:type="spellEnd"/>
      <w:proofErr w:type="gramStart"/>
      <w:r w:rsidRPr="00B3086C">
        <w:rPr>
          <w:rFonts w:ascii="Times New Roman" w:hAnsi="Times New Roman" w:cs="Times New Roman"/>
          <w:sz w:val="24"/>
          <w:szCs w:val="24"/>
        </w:rPr>
        <w:t>/Д</w:t>
      </w:r>
      <w:proofErr w:type="gramEnd"/>
      <w:r w:rsidRPr="00B3086C">
        <w:rPr>
          <w:rFonts w:ascii="Times New Roman" w:hAnsi="Times New Roman" w:cs="Times New Roman"/>
          <w:sz w:val="24"/>
          <w:szCs w:val="24"/>
        </w:rPr>
        <w:t>: Феникс, 2016.- 398с.: ил.- (Среднее профессиональное образование).</w:t>
      </w:r>
    </w:p>
    <w:p w:rsidR="000B1DBC" w:rsidRPr="00B3086C" w:rsidRDefault="000B1DBC" w:rsidP="000B1DBC">
      <w:pPr>
        <w:pStyle w:val="ac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86C">
        <w:rPr>
          <w:rFonts w:ascii="Times New Roman" w:hAnsi="Times New Roman" w:cs="Times New Roman"/>
          <w:sz w:val="24"/>
          <w:szCs w:val="24"/>
        </w:rPr>
        <w:t xml:space="preserve">3. Техническое оснащение организаций питания: учебник для студ. Учреждений сред. проф. образования/Г.Г. </w:t>
      </w:r>
      <w:proofErr w:type="spellStart"/>
      <w:r w:rsidRPr="00B3086C">
        <w:rPr>
          <w:rFonts w:ascii="Times New Roman" w:hAnsi="Times New Roman" w:cs="Times New Roman"/>
          <w:sz w:val="24"/>
          <w:szCs w:val="24"/>
        </w:rPr>
        <w:t>Лутошкина</w:t>
      </w:r>
      <w:proofErr w:type="spellEnd"/>
      <w:r w:rsidRPr="00B3086C">
        <w:rPr>
          <w:rFonts w:ascii="Times New Roman" w:hAnsi="Times New Roman" w:cs="Times New Roman"/>
          <w:sz w:val="24"/>
          <w:szCs w:val="24"/>
        </w:rPr>
        <w:t xml:space="preserve">, Ж.С. Анохина.- 2-е изд., </w:t>
      </w:r>
      <w:proofErr w:type="spellStart"/>
      <w:r w:rsidRPr="00B3086C">
        <w:rPr>
          <w:rFonts w:ascii="Times New Roman" w:hAnsi="Times New Roman" w:cs="Times New Roman"/>
          <w:sz w:val="24"/>
          <w:szCs w:val="24"/>
        </w:rPr>
        <w:t>стер</w:t>
      </w:r>
      <w:proofErr w:type="gramStart"/>
      <w:r w:rsidRPr="00B3086C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B3086C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B3086C">
        <w:rPr>
          <w:rFonts w:ascii="Times New Roman" w:hAnsi="Times New Roman" w:cs="Times New Roman"/>
          <w:sz w:val="24"/>
          <w:szCs w:val="24"/>
        </w:rPr>
        <w:t>.: Издательский центр «Академия», 2018.-240с.</w:t>
      </w:r>
    </w:p>
    <w:p w:rsidR="00B328D6" w:rsidRPr="00B3086C" w:rsidRDefault="000B1DBC" w:rsidP="0064283E">
      <w:pPr>
        <w:pStyle w:val="ac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8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</w:t>
      </w:r>
      <w:r w:rsidR="004A7EC2" w:rsidRPr="00B308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B328D6" w:rsidRPr="00B308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Организация произ</w:t>
      </w:r>
      <w:r w:rsidR="004A7EC2" w:rsidRPr="00B308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водства  </w:t>
      </w:r>
      <w:r w:rsidR="00B328D6" w:rsidRPr="00B308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EC2" w:rsidRPr="00B308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328D6" w:rsidRPr="00B308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обслуж</w:t>
      </w:r>
      <w:r w:rsidR="004A7EC2" w:rsidRPr="00B308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ивания  н</w:t>
      </w:r>
      <w:r w:rsidR="00B328D6" w:rsidRPr="00B308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A7EC2" w:rsidRPr="00B308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328D6" w:rsidRPr="00B308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предпр</w:t>
      </w:r>
      <w:r w:rsidR="004A7EC2" w:rsidRPr="00B308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иятиях  </w:t>
      </w:r>
      <w:r w:rsidR="00B328D6" w:rsidRPr="00B308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общест</w:t>
      </w:r>
      <w:r w:rsidR="004A7EC2" w:rsidRPr="00B308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венного  </w:t>
      </w:r>
      <w:r w:rsidR="00B328D6" w:rsidRPr="00B308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питан</w:t>
      </w:r>
      <w:r w:rsidR="004A7EC2" w:rsidRPr="00B308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ия </w:t>
      </w:r>
      <w:r w:rsidR="00B328D6" w:rsidRPr="00B308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Радченко Л.А.</w:t>
      </w:r>
      <w:r w:rsidRPr="00B308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</w:t>
      </w:r>
      <w:r w:rsidR="00B328D6" w:rsidRPr="00B3086C">
        <w:rPr>
          <w:rFonts w:ascii="Times New Roman" w:hAnsi="Times New Roman" w:cs="Times New Roman"/>
          <w:sz w:val="24"/>
          <w:szCs w:val="24"/>
          <w:lang w:eastAsia="ru-RU"/>
        </w:rPr>
        <w:t>М.: «Феникс», 2017</w:t>
      </w:r>
    </w:p>
    <w:p w:rsidR="00B328D6" w:rsidRPr="00B3086C" w:rsidRDefault="00B328D6" w:rsidP="0064283E">
      <w:pPr>
        <w:pStyle w:val="ac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308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источники:</w:t>
      </w:r>
    </w:p>
    <w:p w:rsidR="000B1DBC" w:rsidRPr="00B3086C" w:rsidRDefault="000B1DBC" w:rsidP="000B1DBC">
      <w:pPr>
        <w:pStyle w:val="ac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86C">
        <w:rPr>
          <w:rFonts w:ascii="Times New Roman" w:hAnsi="Times New Roman" w:cs="Times New Roman"/>
          <w:sz w:val="24"/>
          <w:szCs w:val="24"/>
          <w:lang w:eastAsia="ru-RU"/>
        </w:rPr>
        <w:t xml:space="preserve">Российская Федерация. Законы. </w:t>
      </w:r>
      <w:proofErr w:type="gramStart"/>
      <w:r w:rsidRPr="00B3086C">
        <w:rPr>
          <w:rFonts w:ascii="Times New Roman" w:hAnsi="Times New Roman" w:cs="Times New Roman"/>
          <w:sz w:val="24"/>
          <w:szCs w:val="24"/>
          <w:lang w:eastAsia="ru-RU"/>
        </w:rPr>
        <w:t xml:space="preserve">О качестве и безопасности пищевых продуктов [Электронный ресурс]: </w:t>
      </w:r>
      <w:proofErr w:type="spellStart"/>
      <w:r w:rsidRPr="00B3086C">
        <w:rPr>
          <w:rFonts w:ascii="Times New Roman" w:hAnsi="Times New Roman" w:cs="Times New Roman"/>
          <w:sz w:val="24"/>
          <w:szCs w:val="24"/>
          <w:lang w:eastAsia="ru-RU"/>
        </w:rPr>
        <w:t>федер</w:t>
      </w:r>
      <w:proofErr w:type="spellEnd"/>
      <w:r w:rsidRPr="00B3086C">
        <w:rPr>
          <w:rFonts w:ascii="Times New Roman" w:hAnsi="Times New Roman" w:cs="Times New Roman"/>
          <w:sz w:val="24"/>
          <w:szCs w:val="24"/>
          <w:lang w:eastAsia="ru-RU"/>
        </w:rPr>
        <w:t xml:space="preserve">. закон: [принят </w:t>
      </w:r>
      <w:proofErr w:type="spellStart"/>
      <w:r w:rsidRPr="00B3086C">
        <w:rPr>
          <w:rFonts w:ascii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B3086C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3086C">
        <w:rPr>
          <w:rFonts w:ascii="Times New Roman" w:hAnsi="Times New Roman" w:cs="Times New Roman"/>
          <w:sz w:val="24"/>
          <w:szCs w:val="24"/>
          <w:lang w:eastAsia="ru-RU"/>
        </w:rPr>
        <w:t xml:space="preserve"> Думой 1 дек.1999 г.: </w:t>
      </w:r>
      <w:proofErr w:type="spellStart"/>
      <w:r w:rsidRPr="00B3086C">
        <w:rPr>
          <w:rFonts w:ascii="Times New Roman" w:hAnsi="Times New Roman" w:cs="Times New Roman"/>
          <w:sz w:val="24"/>
          <w:szCs w:val="24"/>
          <w:lang w:eastAsia="ru-RU"/>
        </w:rPr>
        <w:t>одобр</w:t>
      </w:r>
      <w:proofErr w:type="spellEnd"/>
      <w:r w:rsidRPr="00B3086C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B3086C">
        <w:rPr>
          <w:rFonts w:ascii="Times New Roman" w:hAnsi="Times New Roman" w:cs="Times New Roman"/>
          <w:sz w:val="24"/>
          <w:szCs w:val="24"/>
          <w:lang w:eastAsia="ru-RU"/>
        </w:rPr>
        <w:t>Советом Федерации 23 дек. 1999 г.: в ред. на 13.07.2015г. №213-ФЗ].  http://pravo.gov.ru/proxy/ips/?docbody=&amp;nd=102063865&amp;rdk=&amp;backlink=1</w:t>
      </w:r>
      <w:proofErr w:type="gramEnd"/>
    </w:p>
    <w:p w:rsidR="000B1DBC" w:rsidRPr="00B3086C" w:rsidRDefault="000B1DBC" w:rsidP="000B1DBC">
      <w:pPr>
        <w:pStyle w:val="ac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276].- </w:t>
      </w:r>
      <w:hyperlink r:id="rId8" w:history="1">
        <w:r w:rsidRPr="00B3086C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http://ozpp.ru/laws2/postan/post7.html</w:t>
        </w:r>
      </w:hyperlink>
    </w:p>
    <w:p w:rsidR="000B1DBC" w:rsidRPr="00B3086C" w:rsidRDefault="000B1DBC" w:rsidP="000B1DBC">
      <w:pPr>
        <w:pStyle w:val="ac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ГОСТ 31984-2012 Услуги общественного питания. Общие требования.- </w:t>
      </w:r>
      <w:proofErr w:type="spellStart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Введ</w:t>
      </w:r>
      <w:proofErr w:type="spellEnd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2015-01-01. - М.: </w:t>
      </w:r>
      <w:proofErr w:type="spellStart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Стандартинформ</w:t>
      </w:r>
      <w:proofErr w:type="spellEnd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2014.</w:t>
      </w:r>
      <w:proofErr w:type="gramStart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-III, 8 с. </w:t>
      </w:r>
      <w:proofErr w:type="gramEnd"/>
    </w:p>
    <w:p w:rsidR="000B1DBC" w:rsidRPr="00B3086C" w:rsidRDefault="000B1DBC" w:rsidP="000B1DBC">
      <w:pPr>
        <w:pStyle w:val="ac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ГОСТ 30524-2013 Услуги общественного питания. Требования </w:t>
      </w:r>
      <w:proofErr w:type="gramStart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proofErr w:type="gramEnd"/>
    </w:p>
    <w:p w:rsidR="000B1DBC" w:rsidRPr="00B3086C" w:rsidRDefault="000B1DBC" w:rsidP="000B1DBC">
      <w:pPr>
        <w:pStyle w:val="ac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персоналу. - </w:t>
      </w:r>
      <w:proofErr w:type="spellStart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Введ</w:t>
      </w:r>
      <w:proofErr w:type="spellEnd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2016-01-01. - М.: </w:t>
      </w:r>
      <w:proofErr w:type="spellStart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Стандартинформ</w:t>
      </w:r>
      <w:proofErr w:type="spellEnd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2014.</w:t>
      </w:r>
      <w:proofErr w:type="gramStart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-III, 48 с.</w:t>
      </w:r>
      <w:proofErr w:type="gramEnd"/>
    </w:p>
    <w:p w:rsidR="000B1DBC" w:rsidRPr="00B3086C" w:rsidRDefault="000B1DBC" w:rsidP="000B1DBC">
      <w:pPr>
        <w:pStyle w:val="ac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ГОСТ 31985-2013 Услуги общественного питания. Термины и определения.- </w:t>
      </w:r>
      <w:proofErr w:type="spellStart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Введ</w:t>
      </w:r>
      <w:proofErr w:type="spellEnd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2015-01-01. - М.: </w:t>
      </w:r>
      <w:proofErr w:type="spellStart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Стандартинформ</w:t>
      </w:r>
      <w:proofErr w:type="spellEnd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2014.</w:t>
      </w:r>
      <w:proofErr w:type="gramStart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-III, 10 с.</w:t>
      </w:r>
      <w:proofErr w:type="gramEnd"/>
    </w:p>
    <w:p w:rsidR="000B1DBC" w:rsidRPr="00B3086C" w:rsidRDefault="000B1DBC" w:rsidP="000B1DBC">
      <w:pPr>
        <w:pStyle w:val="ac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ГОСТ 30389 - 2013 Услуги общественного питания. Предприятия общественного питания. Классификация и общие требования – </w:t>
      </w:r>
      <w:proofErr w:type="spellStart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Введ</w:t>
      </w:r>
      <w:proofErr w:type="spellEnd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2016 – 01 – 01. – М.: </w:t>
      </w:r>
      <w:proofErr w:type="spellStart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Стандартинформ</w:t>
      </w:r>
      <w:proofErr w:type="spellEnd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2014.- </w:t>
      </w:r>
      <w:proofErr w:type="gramStart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III, 12 с.</w:t>
      </w:r>
      <w:proofErr w:type="gramEnd"/>
    </w:p>
    <w:p w:rsidR="000B1DBC" w:rsidRPr="00B3086C" w:rsidRDefault="000B1DBC" w:rsidP="000B1DBC">
      <w:pPr>
        <w:pStyle w:val="ac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 </w:t>
      </w:r>
      <w:proofErr w:type="spellStart"/>
      <w:proofErr w:type="gramStart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СанПиН</w:t>
      </w:r>
      <w:proofErr w:type="spellEnd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2.3.6. 1079-01 Санитарно-эпидемиологические требования к организациям общественного питания, изготовлению и </w:t>
      </w:r>
      <w:proofErr w:type="spellStart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оборотоспособности</w:t>
      </w:r>
      <w:proofErr w:type="spellEnd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них пищевых продуктов и продовольственного сырья [Электронный ресурс]: постановление Главного государственного санитарного врача РФ от08 ноября 2001 г. № 31 [в редакции СП 2.3.6. 2867-11 «Изменения и</w:t>
      </w:r>
      <w:proofErr w:type="gramEnd"/>
    </w:p>
    <w:p w:rsidR="000B1DBC" w:rsidRPr="00B3086C" w:rsidRDefault="000B1DBC" w:rsidP="000B1DBC">
      <w:pPr>
        <w:pStyle w:val="ac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дополнения» № 4»].</w:t>
      </w:r>
      <w:proofErr w:type="gramEnd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Режим доступа: http://ohranatruda.ru/ot_biblio/</w:t>
      </w:r>
    </w:p>
    <w:p w:rsidR="000B1DBC" w:rsidRPr="00B3086C" w:rsidRDefault="000B1DBC" w:rsidP="000B1DBC">
      <w:pPr>
        <w:pStyle w:val="ac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normativ</w:t>
      </w:r>
      <w:proofErr w:type="spellEnd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</w:t>
      </w:r>
      <w:proofErr w:type="spellStart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data_normativ</w:t>
      </w:r>
      <w:proofErr w:type="spellEnd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/9/9744.</w:t>
      </w:r>
    </w:p>
    <w:p w:rsidR="000B1DBC" w:rsidRPr="00B3086C" w:rsidRDefault="000B1DBC" w:rsidP="000B1DBC">
      <w:pPr>
        <w:pStyle w:val="ac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8. 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</w:p>
    <w:p w:rsidR="000B1DBC" w:rsidRPr="00B3086C" w:rsidRDefault="000B1DBC" w:rsidP="000B1DBC">
      <w:pPr>
        <w:pStyle w:val="ac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 Профессиональный стандарт «Руководитель предприятия питания». Приказ Министерства труда и социальной защиты РФ от 07.05.2015 № 281н</w:t>
      </w:r>
    </w:p>
    <w:p w:rsidR="000B1DBC" w:rsidRPr="00B3086C" w:rsidRDefault="000B1DBC" w:rsidP="000B1DBC">
      <w:pPr>
        <w:pStyle w:val="ac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(зарегистрировано в Минюсте России 02.06.2015 № 37510).</w:t>
      </w:r>
      <w:r w:rsidRPr="00B308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4A7EC2" w:rsidRPr="00B3086C" w:rsidRDefault="00B328D6" w:rsidP="0064283E">
      <w:pPr>
        <w:pStyle w:val="ac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86C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0B1DBC" w:rsidRPr="00B3086C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B3086C">
        <w:rPr>
          <w:rFonts w:ascii="Times New Roman" w:hAnsi="Times New Roman" w:cs="Times New Roman"/>
          <w:sz w:val="24"/>
          <w:szCs w:val="24"/>
          <w:lang w:eastAsia="ru-RU"/>
        </w:rPr>
        <w:t>. Организация производства на предприятиях общественного питания: учебник для</w:t>
      </w:r>
      <w:r w:rsidR="000B1DBC" w:rsidRPr="00B308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3086C">
        <w:rPr>
          <w:rFonts w:ascii="Times New Roman" w:hAnsi="Times New Roman" w:cs="Times New Roman"/>
          <w:sz w:val="24"/>
          <w:szCs w:val="24"/>
          <w:lang w:eastAsia="ru-RU"/>
        </w:rPr>
        <w:t>сред</w:t>
      </w:r>
      <w:proofErr w:type="gramStart"/>
      <w:r w:rsidRPr="00B3086C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308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3086C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B3086C">
        <w:rPr>
          <w:rFonts w:ascii="Times New Roman" w:hAnsi="Times New Roman" w:cs="Times New Roman"/>
          <w:sz w:val="24"/>
          <w:szCs w:val="24"/>
          <w:lang w:eastAsia="ru-RU"/>
        </w:rPr>
        <w:t>роф. образования</w:t>
      </w:r>
      <w:r w:rsidR="000B1DBC" w:rsidRPr="00B308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3086C">
        <w:rPr>
          <w:rFonts w:ascii="Times New Roman" w:hAnsi="Times New Roman" w:cs="Times New Roman"/>
          <w:sz w:val="24"/>
          <w:szCs w:val="24"/>
          <w:lang w:eastAsia="ru-RU"/>
        </w:rPr>
        <w:t>/ Л.А. Радченко.</w:t>
      </w:r>
      <w:r w:rsidR="0064283E" w:rsidRPr="00B308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3086C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64283E" w:rsidRPr="00B308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3086C">
        <w:rPr>
          <w:rFonts w:ascii="Times New Roman" w:hAnsi="Times New Roman" w:cs="Times New Roman"/>
          <w:sz w:val="24"/>
          <w:szCs w:val="24"/>
          <w:lang w:eastAsia="ru-RU"/>
        </w:rPr>
        <w:t xml:space="preserve">Ростов Н/Д «Феникс», 2012 - 373 </w:t>
      </w:r>
      <w:proofErr w:type="gramStart"/>
      <w:r w:rsidRPr="00B3086C">
        <w:rPr>
          <w:rFonts w:ascii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B3086C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4A7EC2" w:rsidRPr="00B308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0B1DBC" w:rsidRPr="00B3086C" w:rsidRDefault="000B1DBC" w:rsidP="000B1DBC">
      <w:pPr>
        <w:pStyle w:val="ac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86C"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 w:rsidRPr="00B3086C">
        <w:rPr>
          <w:rFonts w:ascii="Times New Roman" w:hAnsi="Times New Roman" w:cs="Times New Roman"/>
          <w:sz w:val="24"/>
          <w:szCs w:val="24"/>
        </w:rPr>
        <w:t>Елхина</w:t>
      </w:r>
      <w:proofErr w:type="spellEnd"/>
      <w:r w:rsidRPr="00B3086C">
        <w:rPr>
          <w:rFonts w:ascii="Times New Roman" w:hAnsi="Times New Roman" w:cs="Times New Roman"/>
          <w:sz w:val="24"/>
          <w:szCs w:val="24"/>
        </w:rPr>
        <w:t xml:space="preserve"> В.Д. Механическое оборудование предприятий общественного питания: Справочник (5-е изд., стер.) учеб. Пособие</w:t>
      </w:r>
      <w:proofErr w:type="gramStart"/>
      <w:r w:rsidRPr="00B3086C">
        <w:rPr>
          <w:rFonts w:ascii="Times New Roman" w:hAnsi="Times New Roman" w:cs="Times New Roman"/>
          <w:sz w:val="24"/>
          <w:szCs w:val="24"/>
        </w:rPr>
        <w:t xml:space="preserve"> </w:t>
      </w:r>
      <w:r w:rsidRPr="00B3086C">
        <w:rPr>
          <w:rFonts w:ascii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B3086C">
        <w:rPr>
          <w:rFonts w:ascii="Times New Roman" w:hAnsi="Times New Roman" w:cs="Times New Roman"/>
          <w:sz w:val="24"/>
          <w:szCs w:val="24"/>
          <w:lang w:eastAsia="ru-RU"/>
        </w:rPr>
        <w:t>зд. центр «Академия», 2016.</w:t>
      </w:r>
    </w:p>
    <w:p w:rsidR="000B1DBC" w:rsidRPr="00B3086C" w:rsidRDefault="000B1DBC" w:rsidP="000B1DBC">
      <w:pPr>
        <w:pStyle w:val="ac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86C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B3086C">
        <w:rPr>
          <w:rFonts w:ascii="Times New Roman" w:hAnsi="Times New Roman" w:cs="Times New Roman"/>
          <w:sz w:val="24"/>
          <w:szCs w:val="24"/>
        </w:rPr>
        <w:t>Золин</w:t>
      </w:r>
      <w:proofErr w:type="spellEnd"/>
      <w:r w:rsidRPr="00B3086C">
        <w:rPr>
          <w:rFonts w:ascii="Times New Roman" w:hAnsi="Times New Roman" w:cs="Times New Roman"/>
          <w:sz w:val="24"/>
          <w:szCs w:val="24"/>
        </w:rPr>
        <w:t xml:space="preserve"> В.П. Технологическое оборудование предприятий общественного питания (13-е изд., стер.) учебник </w:t>
      </w:r>
      <w:r w:rsidRPr="00B3086C">
        <w:rPr>
          <w:rFonts w:ascii="Times New Roman" w:hAnsi="Times New Roman" w:cs="Times New Roman"/>
          <w:sz w:val="24"/>
          <w:szCs w:val="24"/>
          <w:lang w:eastAsia="ru-RU"/>
        </w:rPr>
        <w:t>Изд. центр «Академия», 2016.</w:t>
      </w:r>
    </w:p>
    <w:p w:rsidR="000B1DBC" w:rsidRPr="00B3086C" w:rsidRDefault="000B1DBC" w:rsidP="000B1DBC">
      <w:pPr>
        <w:pStyle w:val="ac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86C"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Pr="00B3086C">
        <w:rPr>
          <w:rFonts w:ascii="Times New Roman" w:hAnsi="Times New Roman" w:cs="Times New Roman"/>
          <w:sz w:val="24"/>
          <w:szCs w:val="24"/>
        </w:rPr>
        <w:t>Лутошкина</w:t>
      </w:r>
      <w:proofErr w:type="spellEnd"/>
      <w:r w:rsidRPr="00B3086C">
        <w:rPr>
          <w:rFonts w:ascii="Times New Roman" w:hAnsi="Times New Roman" w:cs="Times New Roman"/>
          <w:sz w:val="24"/>
          <w:szCs w:val="24"/>
        </w:rPr>
        <w:t xml:space="preserve">  Г.Г. Техническое оснащение и организация рабочего места (1- е изд.) учебник </w:t>
      </w:r>
      <w:r w:rsidRPr="00B3086C">
        <w:rPr>
          <w:rFonts w:ascii="Times New Roman" w:hAnsi="Times New Roman" w:cs="Times New Roman"/>
          <w:sz w:val="24"/>
          <w:szCs w:val="24"/>
          <w:lang w:eastAsia="ru-RU"/>
        </w:rPr>
        <w:t xml:space="preserve">Изд. центр «Академия», 2016 </w:t>
      </w:r>
    </w:p>
    <w:p w:rsidR="00B328D6" w:rsidRPr="00B3086C" w:rsidRDefault="00B328D6" w:rsidP="0064283E">
      <w:pPr>
        <w:pStyle w:val="ac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B308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Интернет-источники</w:t>
      </w:r>
      <w:proofErr w:type="spellEnd"/>
      <w:proofErr w:type="gramEnd"/>
      <w:r w:rsidRPr="00B308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B328D6" w:rsidRPr="00B3086C" w:rsidRDefault="00B328D6" w:rsidP="0064283E">
      <w:pPr>
        <w:pStyle w:val="ac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http://www.horeca.ru/ Главный портал индустрии гостеприимства и питания</w:t>
      </w:r>
    </w:p>
    <w:p w:rsidR="00B328D6" w:rsidRPr="00B3086C" w:rsidRDefault="00B328D6" w:rsidP="0064283E">
      <w:pPr>
        <w:pStyle w:val="ac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http://www.food-service.ru/catalog Каталог пищевого оборудования </w:t>
      </w:r>
      <w:proofErr w:type="spellStart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www.restoracia.ru</w:t>
      </w:r>
      <w:proofErr w:type="spellEnd"/>
    </w:p>
    <w:p w:rsidR="00B328D6" w:rsidRPr="00B3086C" w:rsidRDefault="00B328D6" w:rsidP="0064283E">
      <w:pPr>
        <w:pStyle w:val="ac"/>
        <w:spacing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B1DBC" w:rsidRPr="00B3086C" w:rsidRDefault="000B1DBC" w:rsidP="0064283E">
      <w:pPr>
        <w:pStyle w:val="ac"/>
        <w:spacing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B1DBC" w:rsidRPr="00B3086C" w:rsidRDefault="000B1DBC" w:rsidP="0064283E">
      <w:pPr>
        <w:pStyle w:val="ac"/>
        <w:spacing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B1DBC" w:rsidRPr="00B3086C" w:rsidRDefault="000B1DBC" w:rsidP="0064283E">
      <w:pPr>
        <w:pStyle w:val="ac"/>
        <w:spacing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B1DBC" w:rsidRPr="00B3086C" w:rsidRDefault="000B1DBC" w:rsidP="0064283E">
      <w:pPr>
        <w:pStyle w:val="ac"/>
        <w:spacing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6F3746" w:rsidRPr="001716A8" w:rsidRDefault="006F3746" w:rsidP="00B328D6">
      <w:pP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sectPr w:rsidR="006F3746" w:rsidRPr="001716A8" w:rsidSect="00A212CB">
          <w:pgSz w:w="11906" w:h="16838"/>
          <w:pgMar w:top="851" w:right="567" w:bottom="851" w:left="1418" w:header="709" w:footer="709" w:gutter="0"/>
          <w:cols w:space="708"/>
          <w:docGrid w:linePitch="360"/>
        </w:sectPr>
      </w:pPr>
    </w:p>
    <w:p w:rsidR="00B328D6" w:rsidRPr="001716A8" w:rsidRDefault="000B1DBC" w:rsidP="00B328D6">
      <w:pP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1716A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 xml:space="preserve">4. </w:t>
      </w:r>
      <w:r w:rsidR="00B328D6" w:rsidRPr="001716A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КОНТРОЛЬ И ОЦЕНКА РЕЗУЛЬТАТОВ ОСВОЕНИЯ УЧЕБНОЙ ДИСЦИПЛИНЫ</w:t>
      </w:r>
    </w:p>
    <w:tbl>
      <w:tblPr>
        <w:tblStyle w:val="10"/>
        <w:tblW w:w="14857" w:type="dxa"/>
        <w:tblLook w:val="04A0"/>
      </w:tblPr>
      <w:tblGrid>
        <w:gridCol w:w="5070"/>
        <w:gridCol w:w="5103"/>
        <w:gridCol w:w="4684"/>
      </w:tblGrid>
      <w:tr w:rsidR="00B328D6" w:rsidRPr="001716A8" w:rsidTr="003E079A">
        <w:trPr>
          <w:trHeight w:val="149"/>
        </w:trPr>
        <w:tc>
          <w:tcPr>
            <w:tcW w:w="5070" w:type="dxa"/>
            <w:tcBorders>
              <w:bottom w:val="single" w:sz="4" w:space="0" w:color="auto"/>
            </w:tcBorders>
          </w:tcPr>
          <w:p w:rsidR="00B328D6" w:rsidRPr="00A212CB" w:rsidRDefault="00B328D6" w:rsidP="00B328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Результаты обучения</w:t>
            </w:r>
          </w:p>
        </w:tc>
        <w:tc>
          <w:tcPr>
            <w:tcW w:w="5103" w:type="dxa"/>
          </w:tcPr>
          <w:p w:rsidR="00B328D6" w:rsidRPr="00A212CB" w:rsidRDefault="00B328D6" w:rsidP="00B328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Критерии оценки</w:t>
            </w:r>
          </w:p>
        </w:tc>
        <w:tc>
          <w:tcPr>
            <w:tcW w:w="4684" w:type="dxa"/>
          </w:tcPr>
          <w:p w:rsidR="00B328D6" w:rsidRPr="00A212CB" w:rsidRDefault="00B328D6" w:rsidP="00B328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Формы и методы оценки</w:t>
            </w:r>
          </w:p>
        </w:tc>
      </w:tr>
      <w:tr w:rsidR="00B328D6" w:rsidRPr="001716A8" w:rsidTr="003E079A">
        <w:trPr>
          <w:trHeight w:val="4908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D6" w:rsidRPr="00A212CB" w:rsidRDefault="00A212CB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Знания</w:t>
            </w:r>
            <w:r w:rsidR="00B328D6" w:rsidRPr="00A212CB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: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классификацию, </w:t>
            </w:r>
            <w:proofErr w:type="gramStart"/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основные</w:t>
            </w:r>
            <w:proofErr w:type="gramEnd"/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технические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характеристики, назначение, принципы действия,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особенности устройства, правила безопасной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эксплуатации различных групп </w:t>
            </w:r>
            <w:proofErr w:type="gramStart"/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технологического</w:t>
            </w:r>
            <w:proofErr w:type="gramEnd"/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оборудования;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принципы организации обработки сырья,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приготовления полуфабрикатов, </w:t>
            </w:r>
            <w:proofErr w:type="gramStart"/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готовой</w:t>
            </w:r>
            <w:proofErr w:type="gramEnd"/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кулинарной и кондитерской продукции, подготовки</w:t>
            </w:r>
          </w:p>
          <w:p w:rsidR="00A212CB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ее к реализации;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правила выбора технологического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оборудования, инвентаря, инструментов, посуды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для различных процессов приготовления и отпуска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кулинарной и кондитерской продукции;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способы организации рабочих мест повара,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кондитера в соответствии с видами </w:t>
            </w:r>
            <w:proofErr w:type="gramStart"/>
            <w:r w:rsidRPr="00A212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изготавливаемой</w:t>
            </w:r>
            <w:proofErr w:type="gramEnd"/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кулинарной и кондитерской продукции;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правила </w:t>
            </w:r>
            <w:proofErr w:type="spellStart"/>
            <w:r w:rsidRPr="00A212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электробезопасности</w:t>
            </w:r>
            <w:proofErr w:type="spellEnd"/>
            <w:r w:rsidRPr="00A212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gramStart"/>
            <w:r w:rsidRPr="00A212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proofErr w:type="gramEnd"/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безопасности;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охраны труда в организациях питания.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B328D6" w:rsidRPr="00A212CB" w:rsidRDefault="00B328D6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Полнота ответов, точность формулировок,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не менее 70% правильных ответов.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Не менее 75% правильных ответов.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Актуальность темы, адекватность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результатов поставленным целям,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полнота ответов, точность формулировок,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адекватность применения </w:t>
            </w:r>
            <w:proofErr w:type="gramStart"/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</w:t>
            </w:r>
            <w:proofErr w:type="gramEnd"/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терминологии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Полнота ответов, точность формулировок,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не менее 70% правильных ответов.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Не менее 75% правильных ответов</w:t>
            </w:r>
          </w:p>
        </w:tc>
        <w:tc>
          <w:tcPr>
            <w:tcW w:w="4684" w:type="dxa"/>
          </w:tcPr>
          <w:p w:rsidR="00B328D6" w:rsidRPr="00A212CB" w:rsidRDefault="00B328D6" w:rsidP="00B328D6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Текущий контроль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при пров</w:t>
            </w:r>
            <w:r w:rsidR="009273DC" w:rsidRPr="00A212C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е</w:t>
            </w:r>
            <w:r w:rsidRPr="00A212C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дении: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-письменного</w:t>
            </w:r>
            <w:r w:rsidR="009273DC"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устного опроса;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-тестирования;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-оценки результатов самостоятельной работы (докладов,</w:t>
            </w:r>
            <w:r w:rsidR="00ED7806"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рефератов, теоретической части</w:t>
            </w:r>
            <w:proofErr w:type="gramEnd"/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проектов, учебных исследований и т.д.)</w:t>
            </w:r>
          </w:p>
          <w:p w:rsidR="00FA2A18" w:rsidRPr="00A212CB" w:rsidRDefault="00B328D6" w:rsidP="00B328D6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Промежуточная аттестация</w:t>
            </w:r>
          </w:p>
          <w:p w:rsidR="00FA2A18" w:rsidRPr="00A212CB" w:rsidRDefault="00FA2A18" w:rsidP="00B328D6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Выполнения практических заданий на  экзамене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FA2A18" w:rsidRPr="00A212CB" w:rsidRDefault="00FA2A18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8D6" w:rsidRPr="001716A8" w:rsidTr="003E079A">
        <w:trPr>
          <w:trHeight w:val="3815"/>
        </w:trPr>
        <w:tc>
          <w:tcPr>
            <w:tcW w:w="5070" w:type="dxa"/>
            <w:tcBorders>
              <w:top w:val="single" w:sz="4" w:space="0" w:color="auto"/>
            </w:tcBorders>
          </w:tcPr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Умение: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организовывать рабочее место для обработки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сырья, приготовления полуфабрикатов, </w:t>
            </w:r>
            <w:proofErr w:type="gramStart"/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готовой</w:t>
            </w:r>
            <w:proofErr w:type="gramEnd"/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продукции, ее отпуска в соответствии с правилами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техники безопасности, санитарии и пожарной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безопасности;</w:t>
            </w:r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определять вид, выбирать в соответствии </w:t>
            </w:r>
            <w:proofErr w:type="gramStart"/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с</w:t>
            </w:r>
            <w:proofErr w:type="gramEnd"/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потребностью производства </w:t>
            </w:r>
            <w:proofErr w:type="gramStart"/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технологическое</w:t>
            </w:r>
            <w:proofErr w:type="gramEnd"/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оборудование, инвентарь, инструменты;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подготавливать к работе, использовать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технологическое оборудование по его назначению </w:t>
            </w:r>
            <w:proofErr w:type="gramStart"/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с</w:t>
            </w:r>
            <w:proofErr w:type="gramEnd"/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учётом </w:t>
            </w:r>
            <w:r w:rsidRPr="00A212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 техники безопасности, санитарии и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 безопасности, правильно ориентироваться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экстренной ситуации</w:t>
            </w:r>
          </w:p>
        </w:tc>
        <w:tc>
          <w:tcPr>
            <w:tcW w:w="5103" w:type="dxa"/>
          </w:tcPr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Правильность, полнота выполнения заданий,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точность формулировок, точность расчетов,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соответствие требованиям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-Адекватность, оптимальность </w:t>
            </w:r>
            <w:proofErr w:type="spellStart"/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выбораспособов</w:t>
            </w:r>
            <w:proofErr w:type="spellEnd"/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действий, методов, техник,</w:t>
            </w:r>
            <w:r w:rsidR="003E07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</w:t>
            </w: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оследовательностей</w:t>
            </w:r>
            <w:r w:rsidR="003E07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действий и т.д.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-Точность оценки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-Соответствие требованиям инструкций,</w:t>
            </w:r>
            <w:r w:rsidR="003E07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регламентов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-Рациональность действий и т.д.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-Адекватность, оптимальность выбора</w:t>
            </w:r>
            <w:r w:rsidR="003E07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способов действий, методов, техник,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последовательностей действий и т.д.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-Точность оценки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-Соответствие требованиям инструкций,</w:t>
            </w:r>
            <w:r w:rsidR="003E07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регламентов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-Рациональность действий и т.д.</w:t>
            </w:r>
          </w:p>
          <w:p w:rsidR="00B328D6" w:rsidRPr="00A212CB" w:rsidRDefault="00B328D6" w:rsidP="003E07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Правильное выполнение заданий в полном</w:t>
            </w:r>
            <w:r w:rsidR="003E07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9273DC"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бъеме.</w:t>
            </w:r>
          </w:p>
        </w:tc>
        <w:tc>
          <w:tcPr>
            <w:tcW w:w="4684" w:type="dxa"/>
          </w:tcPr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Текущий контроль: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защита отчетов по </w:t>
            </w:r>
            <w:proofErr w:type="gramStart"/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практическим</w:t>
            </w:r>
            <w:proofErr w:type="gramEnd"/>
            <w:r w:rsidR="009273DC"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лабора</w:t>
            </w:r>
            <w:r w:rsidR="009273DC"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т</w:t>
            </w: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орным занятиям;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оценка заданий </w:t>
            </w:r>
            <w:proofErr w:type="gramStart"/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для</w:t>
            </w:r>
            <w:proofErr w:type="gramEnd"/>
          </w:p>
          <w:p w:rsidR="000B1DBC" w:rsidRPr="00A212CB" w:rsidRDefault="009273DC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r w:rsidR="00B328D6"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амостоятельной работы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оценка </w:t>
            </w:r>
            <w:proofErr w:type="gramStart"/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демонстрируемых</w:t>
            </w:r>
            <w:proofErr w:type="gramEnd"/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умений, выполняемых действий в процессе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практических</w:t>
            </w:r>
            <w:r w:rsidR="000B1DBC"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лабораторных занятий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Промежуточная аттестация</w:t>
            </w: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:</w:t>
            </w:r>
          </w:p>
          <w:p w:rsidR="00597248" w:rsidRPr="00A212CB" w:rsidRDefault="00B328D6" w:rsidP="005972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</w:t>
            </w:r>
            <w:r w:rsidR="00597248"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экзамен 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245D" w:rsidRPr="001716A8" w:rsidRDefault="00BC245D" w:rsidP="003E079A">
      <w:pPr>
        <w:rPr>
          <w:rFonts w:ascii="Times New Roman" w:hAnsi="Times New Roman" w:cs="Times New Roman"/>
          <w:sz w:val="24"/>
          <w:szCs w:val="24"/>
        </w:rPr>
      </w:pPr>
    </w:p>
    <w:sectPr w:rsidR="00BC245D" w:rsidRPr="001716A8" w:rsidSect="00A212CB">
      <w:pgSz w:w="16838" w:h="11906" w:orient="landscape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8C3" w:rsidRDefault="005108C3">
      <w:pPr>
        <w:spacing w:after="0" w:line="240" w:lineRule="auto"/>
      </w:pPr>
      <w:r>
        <w:separator/>
      </w:r>
    </w:p>
  </w:endnote>
  <w:endnote w:type="continuationSeparator" w:id="0">
    <w:p w:rsidR="005108C3" w:rsidRDefault="00510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8C3" w:rsidRDefault="005108C3">
      <w:pPr>
        <w:spacing w:after="0" w:line="240" w:lineRule="auto"/>
      </w:pPr>
      <w:r>
        <w:separator/>
      </w:r>
    </w:p>
  </w:footnote>
  <w:footnote w:type="continuationSeparator" w:id="0">
    <w:p w:rsidR="005108C3" w:rsidRDefault="005108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E2A07"/>
    <w:multiLevelType w:val="hybridMultilevel"/>
    <w:tmpl w:val="B2A4E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C476D8"/>
    <w:multiLevelType w:val="hybridMultilevel"/>
    <w:tmpl w:val="4208B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AB140D"/>
    <w:multiLevelType w:val="hybridMultilevel"/>
    <w:tmpl w:val="BD5C2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BE5549"/>
    <w:multiLevelType w:val="hybridMultilevel"/>
    <w:tmpl w:val="382C7838"/>
    <w:lvl w:ilvl="0" w:tplc="446AFC5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5EC2364"/>
    <w:multiLevelType w:val="hybridMultilevel"/>
    <w:tmpl w:val="DDC2F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4D1E57"/>
    <w:multiLevelType w:val="hybridMultilevel"/>
    <w:tmpl w:val="BF5253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A8E3A3A"/>
    <w:multiLevelType w:val="multilevel"/>
    <w:tmpl w:val="EBA6EBC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8163FEC"/>
    <w:multiLevelType w:val="hybridMultilevel"/>
    <w:tmpl w:val="07405C7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7762"/>
  </w:hdrShapeDefaults>
  <w:footnotePr>
    <w:footnote w:id="-1"/>
    <w:footnote w:id="0"/>
  </w:footnotePr>
  <w:endnotePr>
    <w:endnote w:id="-1"/>
    <w:endnote w:id="0"/>
  </w:endnotePr>
  <w:compat/>
  <w:rsids>
    <w:rsidRoot w:val="00B328D6"/>
    <w:rsid w:val="00007D05"/>
    <w:rsid w:val="00011E34"/>
    <w:rsid w:val="000172EC"/>
    <w:rsid w:val="00023056"/>
    <w:rsid w:val="00023D37"/>
    <w:rsid w:val="00075642"/>
    <w:rsid w:val="000A565C"/>
    <w:rsid w:val="000B1DBC"/>
    <w:rsid w:val="000D4CBC"/>
    <w:rsid w:val="000D70AE"/>
    <w:rsid w:val="000F3DE4"/>
    <w:rsid w:val="00106363"/>
    <w:rsid w:val="00147D9F"/>
    <w:rsid w:val="001716A8"/>
    <w:rsid w:val="00192013"/>
    <w:rsid w:val="001B21CD"/>
    <w:rsid w:val="001B74F5"/>
    <w:rsid w:val="001C5045"/>
    <w:rsid w:val="001E3113"/>
    <w:rsid w:val="002671B8"/>
    <w:rsid w:val="0029233E"/>
    <w:rsid w:val="002A2776"/>
    <w:rsid w:val="002D6E23"/>
    <w:rsid w:val="002F428E"/>
    <w:rsid w:val="002F4737"/>
    <w:rsid w:val="00312925"/>
    <w:rsid w:val="00336C2B"/>
    <w:rsid w:val="00340662"/>
    <w:rsid w:val="00342802"/>
    <w:rsid w:val="00373632"/>
    <w:rsid w:val="0037643A"/>
    <w:rsid w:val="003821F2"/>
    <w:rsid w:val="00393D73"/>
    <w:rsid w:val="003A116D"/>
    <w:rsid w:val="003A7A83"/>
    <w:rsid w:val="003C3AE7"/>
    <w:rsid w:val="003C5FCF"/>
    <w:rsid w:val="003D1A00"/>
    <w:rsid w:val="003D34BC"/>
    <w:rsid w:val="003D3C28"/>
    <w:rsid w:val="003E079A"/>
    <w:rsid w:val="003E6892"/>
    <w:rsid w:val="00427470"/>
    <w:rsid w:val="00465749"/>
    <w:rsid w:val="004732E0"/>
    <w:rsid w:val="004747E6"/>
    <w:rsid w:val="00474ABD"/>
    <w:rsid w:val="00480D95"/>
    <w:rsid w:val="00491A15"/>
    <w:rsid w:val="004A7EC2"/>
    <w:rsid w:val="004B289B"/>
    <w:rsid w:val="004D2107"/>
    <w:rsid w:val="005108C3"/>
    <w:rsid w:val="00533E89"/>
    <w:rsid w:val="00546E9F"/>
    <w:rsid w:val="00577892"/>
    <w:rsid w:val="005861C2"/>
    <w:rsid w:val="00596515"/>
    <w:rsid w:val="00597248"/>
    <w:rsid w:val="005A1191"/>
    <w:rsid w:val="005B4F07"/>
    <w:rsid w:val="005C0FA9"/>
    <w:rsid w:val="005C256C"/>
    <w:rsid w:val="005F67A9"/>
    <w:rsid w:val="00600400"/>
    <w:rsid w:val="00602D66"/>
    <w:rsid w:val="00621EB1"/>
    <w:rsid w:val="00626085"/>
    <w:rsid w:val="00627F11"/>
    <w:rsid w:val="00630CCA"/>
    <w:rsid w:val="0064283E"/>
    <w:rsid w:val="00654A2E"/>
    <w:rsid w:val="006647DE"/>
    <w:rsid w:val="006902AF"/>
    <w:rsid w:val="00695F21"/>
    <w:rsid w:val="006E767B"/>
    <w:rsid w:val="006F3746"/>
    <w:rsid w:val="00700D03"/>
    <w:rsid w:val="00751B7B"/>
    <w:rsid w:val="00764B84"/>
    <w:rsid w:val="00770D11"/>
    <w:rsid w:val="007748A2"/>
    <w:rsid w:val="007A09F9"/>
    <w:rsid w:val="007A11B9"/>
    <w:rsid w:val="007C4DB3"/>
    <w:rsid w:val="007C5EDD"/>
    <w:rsid w:val="007E56DC"/>
    <w:rsid w:val="0082370D"/>
    <w:rsid w:val="00876D36"/>
    <w:rsid w:val="008B4890"/>
    <w:rsid w:val="008D22B7"/>
    <w:rsid w:val="008D689D"/>
    <w:rsid w:val="008F5DE4"/>
    <w:rsid w:val="008F677C"/>
    <w:rsid w:val="008F7822"/>
    <w:rsid w:val="0090403F"/>
    <w:rsid w:val="009147B8"/>
    <w:rsid w:val="0092086E"/>
    <w:rsid w:val="009273DC"/>
    <w:rsid w:val="00931D50"/>
    <w:rsid w:val="0094169D"/>
    <w:rsid w:val="00944F39"/>
    <w:rsid w:val="00980919"/>
    <w:rsid w:val="0099396A"/>
    <w:rsid w:val="009C1718"/>
    <w:rsid w:val="009C19A5"/>
    <w:rsid w:val="009D0249"/>
    <w:rsid w:val="009E1CA4"/>
    <w:rsid w:val="009F2FB6"/>
    <w:rsid w:val="00A1436E"/>
    <w:rsid w:val="00A17AC1"/>
    <w:rsid w:val="00A212CB"/>
    <w:rsid w:val="00A45F94"/>
    <w:rsid w:val="00A50716"/>
    <w:rsid w:val="00AB2305"/>
    <w:rsid w:val="00AC5820"/>
    <w:rsid w:val="00AF2CCF"/>
    <w:rsid w:val="00B00881"/>
    <w:rsid w:val="00B21FEC"/>
    <w:rsid w:val="00B3086C"/>
    <w:rsid w:val="00B328D6"/>
    <w:rsid w:val="00B34D85"/>
    <w:rsid w:val="00B815A1"/>
    <w:rsid w:val="00B91EA2"/>
    <w:rsid w:val="00B9763A"/>
    <w:rsid w:val="00BC245D"/>
    <w:rsid w:val="00C62FA2"/>
    <w:rsid w:val="00C82A30"/>
    <w:rsid w:val="00C94A31"/>
    <w:rsid w:val="00CD2CE3"/>
    <w:rsid w:val="00CD7A98"/>
    <w:rsid w:val="00D011E1"/>
    <w:rsid w:val="00D05502"/>
    <w:rsid w:val="00D13CD0"/>
    <w:rsid w:val="00D306C2"/>
    <w:rsid w:val="00D92C50"/>
    <w:rsid w:val="00DA3706"/>
    <w:rsid w:val="00DB723B"/>
    <w:rsid w:val="00DE31E9"/>
    <w:rsid w:val="00DE5E7D"/>
    <w:rsid w:val="00E16268"/>
    <w:rsid w:val="00E21FD7"/>
    <w:rsid w:val="00E24B66"/>
    <w:rsid w:val="00E46DB7"/>
    <w:rsid w:val="00E602F2"/>
    <w:rsid w:val="00E72F32"/>
    <w:rsid w:val="00E82E5F"/>
    <w:rsid w:val="00E836B9"/>
    <w:rsid w:val="00E94D07"/>
    <w:rsid w:val="00E94F61"/>
    <w:rsid w:val="00EB6632"/>
    <w:rsid w:val="00EC4D51"/>
    <w:rsid w:val="00ED1150"/>
    <w:rsid w:val="00ED4348"/>
    <w:rsid w:val="00ED7806"/>
    <w:rsid w:val="00F073AE"/>
    <w:rsid w:val="00F12317"/>
    <w:rsid w:val="00F36864"/>
    <w:rsid w:val="00F4174E"/>
    <w:rsid w:val="00F5512B"/>
    <w:rsid w:val="00F92693"/>
    <w:rsid w:val="00FA2A18"/>
    <w:rsid w:val="00FD2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B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4B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328D6"/>
  </w:style>
  <w:style w:type="table" w:customStyle="1" w:styleId="10">
    <w:name w:val="Сетка таблицы1"/>
    <w:basedOn w:val="a1"/>
    <w:next w:val="a4"/>
    <w:uiPriority w:val="59"/>
    <w:rsid w:val="00B328D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тиль1"/>
    <w:basedOn w:val="a1"/>
    <w:uiPriority w:val="99"/>
    <w:qFormat/>
    <w:rsid w:val="00B328D6"/>
    <w:pPr>
      <w:spacing w:after="0" w:line="240" w:lineRule="auto"/>
    </w:pPr>
    <w:rPr>
      <w:rFonts w:eastAsia="Times New Roman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Гиперссылка1"/>
    <w:basedOn w:val="a0"/>
    <w:uiPriority w:val="99"/>
    <w:unhideWhenUsed/>
    <w:rsid w:val="00B328D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328D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328D6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B328D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B328D6"/>
    <w:rPr>
      <w:rFonts w:eastAsia="Times New Roman"/>
      <w:lang w:eastAsia="ru-RU"/>
    </w:rPr>
  </w:style>
  <w:style w:type="table" w:styleId="a4">
    <w:name w:val="Table Grid"/>
    <w:basedOn w:val="a1"/>
    <w:uiPriority w:val="59"/>
    <w:rsid w:val="00B328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B328D6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02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2D66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9273DC"/>
    <w:pPr>
      <w:spacing w:after="0" w:line="240" w:lineRule="auto"/>
    </w:pPr>
  </w:style>
  <w:style w:type="paragraph" w:customStyle="1" w:styleId="Default">
    <w:name w:val="Default"/>
    <w:rsid w:val="008B48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">
    <w:name w:val="Сетка таблицы2"/>
    <w:basedOn w:val="a1"/>
    <w:next w:val="a4"/>
    <w:uiPriority w:val="59"/>
    <w:rsid w:val="009416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TextStyle">
    <w:name w:val="pTextStyle"/>
    <w:basedOn w:val="a"/>
    <w:rsid w:val="00D011E1"/>
    <w:pPr>
      <w:spacing w:after="0" w:line="25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B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4B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328D6"/>
  </w:style>
  <w:style w:type="table" w:customStyle="1" w:styleId="10">
    <w:name w:val="Сетка таблицы1"/>
    <w:basedOn w:val="a1"/>
    <w:next w:val="a4"/>
    <w:uiPriority w:val="59"/>
    <w:rsid w:val="00B328D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тиль1"/>
    <w:basedOn w:val="a1"/>
    <w:uiPriority w:val="99"/>
    <w:qFormat/>
    <w:rsid w:val="00B328D6"/>
    <w:pPr>
      <w:spacing w:after="0" w:line="240" w:lineRule="auto"/>
    </w:pPr>
    <w:rPr>
      <w:rFonts w:eastAsia="Times New Roman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Гиперссылка1"/>
    <w:basedOn w:val="a0"/>
    <w:uiPriority w:val="99"/>
    <w:unhideWhenUsed/>
    <w:rsid w:val="00B328D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328D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328D6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B328D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B328D6"/>
    <w:rPr>
      <w:rFonts w:eastAsia="Times New Roman"/>
      <w:lang w:eastAsia="ru-RU"/>
    </w:rPr>
  </w:style>
  <w:style w:type="table" w:styleId="a4">
    <w:name w:val="Table Grid"/>
    <w:basedOn w:val="a1"/>
    <w:uiPriority w:val="59"/>
    <w:rsid w:val="00B328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B328D6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02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2D66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9273D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zpp.ru/laws2/postan/post7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039202-2FDA-4626-B108-F5AD85EFF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14</Pages>
  <Words>3881</Words>
  <Characters>22123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Сутырина</dc:creator>
  <cp:lastModifiedBy>kab_14</cp:lastModifiedBy>
  <cp:revision>61</cp:revision>
  <cp:lastPrinted>2022-10-04T03:06:00Z</cp:lastPrinted>
  <dcterms:created xsi:type="dcterms:W3CDTF">2017-03-15T04:57:00Z</dcterms:created>
  <dcterms:modified xsi:type="dcterms:W3CDTF">2022-10-20T07:51:00Z</dcterms:modified>
</cp:coreProperties>
</file>