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87805" w14:textId="77777777" w:rsidR="005B067F" w:rsidRDefault="005B067F"/>
    <w:p w14:paraId="53A11029" w14:textId="77777777" w:rsidR="005B067F" w:rsidRPr="005B067F" w:rsidRDefault="005B067F" w:rsidP="005B067F"/>
    <w:p w14:paraId="64F5E583" w14:textId="77777777" w:rsidR="005B067F" w:rsidRPr="005B067F" w:rsidRDefault="005B067F" w:rsidP="005B067F"/>
    <w:p w14:paraId="4872ACA7" w14:textId="77777777" w:rsidR="005B067F" w:rsidRPr="005B067F" w:rsidRDefault="005B067F" w:rsidP="005B067F"/>
    <w:p w14:paraId="7256693E" w14:textId="77777777" w:rsidR="005B067F" w:rsidRPr="005B067F" w:rsidRDefault="005B067F" w:rsidP="005B067F"/>
    <w:p w14:paraId="781062E9" w14:textId="77777777" w:rsidR="005B067F" w:rsidRPr="005B067F" w:rsidRDefault="005B067F" w:rsidP="005B067F"/>
    <w:p w14:paraId="27AF7A5C" w14:textId="77777777" w:rsidR="005B067F" w:rsidRDefault="005B067F" w:rsidP="005B067F"/>
    <w:p w14:paraId="11F5DCB0" w14:textId="77777777" w:rsidR="005B067F" w:rsidRPr="004E0515" w:rsidRDefault="005B067F" w:rsidP="005B06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 w:rsidRPr="004E0515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2020076F" w14:textId="77777777" w:rsidR="005B067F" w:rsidRPr="004E0515" w:rsidRDefault="005B067F" w:rsidP="005B067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C9E958" w14:textId="77777777" w:rsidR="005B067F" w:rsidRPr="004E0515" w:rsidRDefault="005B067F" w:rsidP="005B067F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E051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ОУД.0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 ЛИТЕРАТУРА </w:t>
      </w:r>
    </w:p>
    <w:p w14:paraId="68099B66" w14:textId="77777777" w:rsidR="005B067F" w:rsidRDefault="005B067F" w:rsidP="005B067F">
      <w:pPr>
        <w:jc w:val="right"/>
        <w:rPr>
          <w:rFonts w:ascii="Times New Roman" w:hAnsi="Times New Roman" w:cs="Times New Roman"/>
        </w:rPr>
      </w:pPr>
    </w:p>
    <w:p w14:paraId="539B8E5E" w14:textId="77777777" w:rsidR="005B067F" w:rsidRDefault="005B067F" w:rsidP="005B067F">
      <w:pPr>
        <w:jc w:val="right"/>
        <w:rPr>
          <w:rFonts w:ascii="Times New Roman" w:hAnsi="Times New Roman" w:cs="Times New Roman"/>
        </w:rPr>
      </w:pPr>
    </w:p>
    <w:p w14:paraId="11B17EB9" w14:textId="77777777" w:rsidR="005B067F" w:rsidRDefault="005B067F" w:rsidP="005B067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Естественнонаучный профиль</w:t>
      </w:r>
    </w:p>
    <w:p w14:paraId="61573920" w14:textId="77777777" w:rsidR="005B067F" w:rsidRPr="004E0515" w:rsidRDefault="005B067F" w:rsidP="005B067F">
      <w:pPr>
        <w:jc w:val="right"/>
        <w:rPr>
          <w:rFonts w:ascii="Times New Roman" w:hAnsi="Times New Roman" w:cs="Times New Roman"/>
        </w:rPr>
      </w:pPr>
    </w:p>
    <w:p w14:paraId="6A376A1F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6AEF1DDF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7259E274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7D517273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38A09ECA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04F86C59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49615851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3685E7EE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4A1F5A65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2FDBB2BA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1A6461D7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180A2789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589B6F9C" w14:textId="77777777" w:rsidR="005B067F" w:rsidRPr="004E0515" w:rsidRDefault="005B067F" w:rsidP="005B067F">
      <w:pPr>
        <w:rPr>
          <w:rFonts w:ascii="Times New Roman" w:hAnsi="Times New Roman" w:cs="Times New Roman"/>
        </w:rPr>
      </w:pPr>
    </w:p>
    <w:p w14:paraId="5E15A064" w14:textId="77777777" w:rsidR="005B067F" w:rsidRPr="004E0515" w:rsidRDefault="005B067F" w:rsidP="005B067F">
      <w:pPr>
        <w:tabs>
          <w:tab w:val="left" w:pos="32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Залари 2023</w:t>
      </w:r>
    </w:p>
    <w:p w14:paraId="7EB70BAB" w14:textId="77777777" w:rsidR="005B067F" w:rsidRDefault="005B067F" w:rsidP="005B067F">
      <w:pPr>
        <w:jc w:val="center"/>
        <w:rPr>
          <w:rFonts w:ascii="Times New Roman" w:hAnsi="Times New Roman" w:cs="Times New Roman"/>
        </w:rPr>
      </w:pPr>
    </w:p>
    <w:p w14:paraId="4F479C2D" w14:textId="77777777" w:rsidR="005B067F" w:rsidRDefault="005B067F" w:rsidP="005B067F">
      <w:pPr>
        <w:jc w:val="center"/>
        <w:rPr>
          <w:rFonts w:ascii="Times New Roman" w:hAnsi="Times New Roman" w:cs="Times New Roman"/>
        </w:rPr>
      </w:pPr>
    </w:p>
    <w:p w14:paraId="093F4A56" w14:textId="77777777" w:rsidR="005B067F" w:rsidRDefault="005B067F" w:rsidP="005B067F">
      <w:pPr>
        <w:suppressAutoHyphens/>
        <w:jc w:val="both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tab/>
      </w:r>
    </w:p>
    <w:p w14:paraId="5C136C81" w14:textId="77777777" w:rsidR="005B067F" w:rsidRDefault="005B067F" w:rsidP="005B067F">
      <w:pPr>
        <w:suppressAutoHyphens/>
        <w:jc w:val="both"/>
        <w:rPr>
          <w:rFonts w:ascii="Times New Roman" w:hAnsi="Times New Roman" w:cs="Times New Roman"/>
          <w:sz w:val="28"/>
        </w:rPr>
      </w:pPr>
    </w:p>
    <w:p w14:paraId="70367198" w14:textId="77777777" w:rsidR="005B067F" w:rsidRPr="007C76CC" w:rsidRDefault="005B067F" w:rsidP="005B067F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«Литература», в соответствиие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</w:t>
      </w:r>
      <w:r w:rsidR="00A831D1">
        <w:rPr>
          <w:rFonts w:ascii="Times New Roman" w:hAnsi="Times New Roman" w:cs="Times New Roman"/>
          <w:sz w:val="24"/>
          <w:szCs w:val="24"/>
        </w:rPr>
        <w:t>" и ФГОС СПО  43.01.09 Повар,кондитер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B0C129" w14:textId="77777777" w:rsidR="005B067F" w:rsidRPr="007C76CC" w:rsidRDefault="005B067F" w:rsidP="005B067F">
      <w:pPr>
        <w:pStyle w:val="1"/>
        <w:ind w:firstLine="0"/>
        <w:rPr>
          <w:b/>
        </w:rPr>
      </w:pPr>
    </w:p>
    <w:p w14:paraId="5EEF464B" w14:textId="77777777" w:rsidR="005B067F" w:rsidRPr="007C76CC" w:rsidRDefault="005B067F" w:rsidP="005B06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688397" w14:textId="77777777" w:rsidR="005B067F" w:rsidRPr="007C76CC" w:rsidRDefault="005B067F" w:rsidP="005B067F">
      <w:pPr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7C76CC">
        <w:rPr>
          <w:rFonts w:ascii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708CF13F" w14:textId="77777777" w:rsidR="005B067F" w:rsidRPr="007C76CC" w:rsidRDefault="005B067F" w:rsidP="005B0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100355" w14:textId="77777777" w:rsidR="005B067F" w:rsidRPr="007C76CC" w:rsidRDefault="005B067F" w:rsidP="005B06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5CC10E" w14:textId="77777777" w:rsidR="005B067F" w:rsidRPr="007C76CC" w:rsidRDefault="005B067F" w:rsidP="005B06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66DC27" w14:textId="77777777" w:rsidR="005B067F" w:rsidRPr="007C76CC" w:rsidRDefault="005B067F" w:rsidP="005B067F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3D188222" w14:textId="77777777" w:rsidR="005B067F" w:rsidRPr="007C76CC" w:rsidRDefault="005B067F" w:rsidP="005B0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sz w:val="24"/>
          <w:szCs w:val="24"/>
        </w:rPr>
        <w:t>Ничипорук Ольга Геннадьевна, преподаватель ГАПОУ ИО «ЗАПТ»</w:t>
      </w:r>
    </w:p>
    <w:p w14:paraId="70453481" w14:textId="77777777" w:rsidR="005B067F" w:rsidRPr="004E0515" w:rsidRDefault="005B067F" w:rsidP="005B067F">
      <w:pPr>
        <w:ind w:firstLine="708"/>
        <w:jc w:val="both"/>
        <w:rPr>
          <w:rFonts w:ascii="Times New Roman" w:hAnsi="Times New Roman" w:cs="Times New Roman"/>
        </w:rPr>
      </w:pPr>
    </w:p>
    <w:p w14:paraId="29FC371E" w14:textId="77777777" w:rsidR="005B067F" w:rsidRPr="004E0515" w:rsidRDefault="005B067F" w:rsidP="005B067F">
      <w:pPr>
        <w:pStyle w:val="1"/>
        <w:ind w:firstLine="0"/>
        <w:rPr>
          <w:b/>
        </w:rPr>
      </w:pPr>
    </w:p>
    <w:p w14:paraId="4BDB5649" w14:textId="77777777" w:rsidR="005B067F" w:rsidRPr="004E0515" w:rsidRDefault="005B067F" w:rsidP="005B067F">
      <w:pPr>
        <w:jc w:val="both"/>
        <w:rPr>
          <w:rFonts w:ascii="Times New Roman" w:hAnsi="Times New Roman" w:cs="Times New Roman"/>
          <w:b/>
        </w:rPr>
      </w:pPr>
    </w:p>
    <w:p w14:paraId="388A06F0" w14:textId="77777777" w:rsidR="005B067F" w:rsidRPr="004E0515" w:rsidRDefault="005B067F" w:rsidP="005B067F">
      <w:pPr>
        <w:jc w:val="both"/>
        <w:rPr>
          <w:rFonts w:ascii="Times New Roman" w:hAnsi="Times New Roman" w:cs="Times New Roman"/>
          <w:b/>
        </w:rPr>
      </w:pPr>
    </w:p>
    <w:p w14:paraId="2238E58E" w14:textId="77777777" w:rsidR="005B067F" w:rsidRPr="004E0515" w:rsidRDefault="005B067F" w:rsidP="005B067F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 xml:space="preserve">Рецензент   </w:t>
      </w:r>
    </w:p>
    <w:p w14:paraId="7BCB2D2F" w14:textId="77777777" w:rsidR="005B067F" w:rsidRPr="004E0515" w:rsidRDefault="005B067F" w:rsidP="005B067F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</w:rPr>
        <w:t>Заместитель  директора  по УР, методист ГАПОУ ИО «ЗАПТ»    О.В. Сутырина</w:t>
      </w:r>
    </w:p>
    <w:p w14:paraId="3C91518C" w14:textId="77777777" w:rsidR="005B067F" w:rsidRPr="004E0515" w:rsidRDefault="005B067F" w:rsidP="005B067F">
      <w:pPr>
        <w:jc w:val="both"/>
        <w:rPr>
          <w:rFonts w:ascii="Times New Roman" w:hAnsi="Times New Roman" w:cs="Times New Roman"/>
          <w:b/>
        </w:rPr>
      </w:pPr>
    </w:p>
    <w:p w14:paraId="2DF229DF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3E3D2AD3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4BA0C02F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70F9BB9D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379F6F7F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7A851F8B" w14:textId="77777777" w:rsidR="005B067F" w:rsidRPr="004E0515" w:rsidRDefault="005B067F" w:rsidP="005B067F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6018117A" w14:textId="77777777" w:rsidR="005B067F" w:rsidRPr="004E0515" w:rsidRDefault="005B067F" w:rsidP="005B06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</w:rPr>
        <w:lastRenderedPageBreak/>
        <w:tab/>
      </w:r>
      <w:r w:rsidRPr="004E05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16636A70" w14:textId="77777777" w:rsidR="005B067F" w:rsidRPr="004E0515" w:rsidRDefault="005B067F" w:rsidP="005B067F">
      <w:pPr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ab/>
      </w:r>
    </w:p>
    <w:p w14:paraId="7EF6FA7D" w14:textId="77777777" w:rsidR="005B067F" w:rsidRPr="004E0515" w:rsidRDefault="005B067F" w:rsidP="005B067F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caps/>
          <w:sz w:val="28"/>
          <w:szCs w:val="28"/>
        </w:rPr>
        <w:t>паспорт РАБОЧЕЙ  ПРОГРАММЫ УЧЕБНой дисциплины .</w:t>
      </w:r>
    </w:p>
    <w:p w14:paraId="63F48944" w14:textId="77777777" w:rsidR="005B067F" w:rsidRPr="004E0515" w:rsidRDefault="005B067F" w:rsidP="005B067F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>ПРОФЕССИОНАЛЬНО-ОРИЕНТИРОВАННОЕ СОДЕРЖАНИЕ ДИСЦИПЛИНЫ .</w:t>
      </w:r>
    </w:p>
    <w:p w14:paraId="3742D949" w14:textId="77777777" w:rsidR="005B067F" w:rsidRPr="004E0515" w:rsidRDefault="005B067F" w:rsidP="005B067F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СТРУКТУРА И СОДЕРЖАНИЕ </w:t>
      </w:r>
      <w:r w:rsidRPr="004E0515">
        <w:rPr>
          <w:b/>
          <w:caps/>
          <w:sz w:val="28"/>
          <w:szCs w:val="28"/>
        </w:rPr>
        <w:t>УЧЕБНой дисциплины .</w:t>
      </w:r>
    </w:p>
    <w:p w14:paraId="1A96885C" w14:textId="77777777" w:rsidR="005B067F" w:rsidRPr="004E0515" w:rsidRDefault="005B067F" w:rsidP="005B067F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УСЛОВИЯ РЕАЛИЗАЦИИ  </w:t>
      </w:r>
      <w:r w:rsidRPr="004E0515">
        <w:rPr>
          <w:b/>
          <w:caps/>
          <w:sz w:val="28"/>
          <w:szCs w:val="28"/>
        </w:rPr>
        <w:t>УЧЕБНой дисциплины .</w:t>
      </w:r>
    </w:p>
    <w:p w14:paraId="1BF9E5CD" w14:textId="77777777" w:rsidR="005B067F" w:rsidRPr="004E0515" w:rsidRDefault="005B067F" w:rsidP="005B067F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КОНТРОЛЬ И ОЦЕНКА РЕЗУЛЬТАТОВ ОСВОЕНИЯ </w:t>
      </w:r>
      <w:r w:rsidRPr="004E0515">
        <w:rPr>
          <w:b/>
          <w:caps/>
          <w:sz w:val="28"/>
          <w:szCs w:val="28"/>
        </w:rPr>
        <w:t>УЧЕБНой дисциплины .</w:t>
      </w:r>
    </w:p>
    <w:p w14:paraId="5CF19BAC" w14:textId="77777777" w:rsidR="005B067F" w:rsidRPr="004E0515" w:rsidRDefault="005B067F" w:rsidP="005B067F">
      <w:pPr>
        <w:tabs>
          <w:tab w:val="left" w:pos="3102"/>
        </w:tabs>
        <w:jc w:val="both"/>
        <w:rPr>
          <w:rFonts w:ascii="Times New Roman" w:hAnsi="Times New Roman" w:cs="Times New Roman"/>
        </w:rPr>
      </w:pPr>
    </w:p>
    <w:p w14:paraId="3BEE0A26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36082687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71BAD0E6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26ECE8D0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69AC44B5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10D4C918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4E33626D" w14:textId="77777777" w:rsidR="005B067F" w:rsidRPr="004E0515" w:rsidRDefault="005B067F" w:rsidP="005B067F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2453DF18" w14:textId="77777777" w:rsidR="005B067F" w:rsidRPr="004E0515" w:rsidRDefault="005B067F" w:rsidP="005B06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дисциплины.</w:t>
      </w:r>
    </w:p>
    <w:p w14:paraId="40A259FC" w14:textId="77777777" w:rsidR="005B067F" w:rsidRPr="004E0515" w:rsidRDefault="005B067F" w:rsidP="005B067F">
      <w:pPr>
        <w:jc w:val="both"/>
        <w:outlineLvl w:val="1"/>
        <w:rPr>
          <w:rFonts w:ascii="Times New Roman" w:hAnsi="Times New Roman" w:cs="Times New Roman"/>
          <w:b/>
        </w:rPr>
      </w:pPr>
      <w:bookmarkStart w:id="0" w:name="bookmark5"/>
    </w:p>
    <w:p w14:paraId="2F62F037" w14:textId="77777777" w:rsidR="005B067F" w:rsidRPr="00991A0B" w:rsidRDefault="005B067F" w:rsidP="005B067F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E0515">
        <w:rPr>
          <w:rFonts w:ascii="Times New Roman" w:hAnsi="Times New Roman" w:cs="Times New Roman"/>
          <w:b/>
        </w:rPr>
        <w:t>1</w:t>
      </w:r>
      <w:r w:rsidRPr="00991A0B">
        <w:rPr>
          <w:rFonts w:ascii="Times New Roman" w:hAnsi="Times New Roman" w:cs="Times New Roman"/>
          <w:b/>
          <w:sz w:val="24"/>
          <w:szCs w:val="24"/>
        </w:rPr>
        <w:t>.1. Область применения рабочей программы</w:t>
      </w:r>
      <w:bookmarkEnd w:id="0"/>
      <w:r w:rsidRPr="00991A0B">
        <w:rPr>
          <w:rFonts w:ascii="Times New Roman" w:hAnsi="Times New Roman" w:cs="Times New Roman"/>
          <w:b/>
          <w:sz w:val="24"/>
          <w:szCs w:val="24"/>
        </w:rPr>
        <w:t>.</w:t>
      </w:r>
    </w:p>
    <w:p w14:paraId="01A63564" w14:textId="77777777" w:rsidR="005B067F" w:rsidRPr="00991A0B" w:rsidRDefault="005B067F" w:rsidP="005B067F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991A0B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«Литература» при получении среднего общего образования в пределах освоения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ООП СПО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ППКРС по профессии 43.01.09. Повар,</w:t>
      </w:r>
      <w:r w:rsidR="00F86D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кондитер</w:t>
      </w:r>
      <w:r w:rsidR="00F86DD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605AF4C6" w14:textId="77777777" w:rsidR="005B067F" w:rsidRPr="004E0515" w:rsidRDefault="005B067F" w:rsidP="005B067F">
      <w:pPr>
        <w:pStyle w:val="1"/>
        <w:ind w:firstLine="0"/>
        <w:rPr>
          <w:b/>
        </w:rPr>
      </w:pPr>
    </w:p>
    <w:p w14:paraId="1C6D39A8" w14:textId="77777777" w:rsidR="005B067F" w:rsidRPr="004E0515" w:rsidRDefault="005B067F" w:rsidP="005B067F">
      <w:pPr>
        <w:tabs>
          <w:tab w:val="left" w:pos="426"/>
        </w:tabs>
        <w:jc w:val="both"/>
        <w:rPr>
          <w:rFonts w:ascii="Times New Roman" w:eastAsia="Calibri" w:hAnsi="Times New Roman" w:cs="Times New Roman"/>
          <w:lang w:eastAsia="en-US"/>
        </w:rPr>
      </w:pPr>
    </w:p>
    <w:p w14:paraId="2549AC4A" w14:textId="77777777" w:rsidR="005B067F" w:rsidRPr="00991A0B" w:rsidRDefault="005B067F" w:rsidP="005B067F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991A0B">
        <w:rPr>
          <w:rFonts w:ascii="Times New Roman" w:hAnsi="Times New Roman" w:cs="Times New Roman"/>
          <w:b/>
          <w:sz w:val="24"/>
          <w:szCs w:val="24"/>
        </w:rPr>
        <w:t xml:space="preserve">учебной дисциплины </w:t>
      </w: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14:paraId="16634696" w14:textId="77777777" w:rsidR="005B067F" w:rsidRPr="00991A0B" w:rsidRDefault="005B067F" w:rsidP="005B067F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91A0B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является частью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общеобразовательного учебного цикла.</w:t>
      </w:r>
    </w:p>
    <w:p w14:paraId="7997A8B4" w14:textId="77777777" w:rsidR="005B067F" w:rsidRPr="004E0515" w:rsidRDefault="005B067F" w:rsidP="005B067F">
      <w:pPr>
        <w:pStyle w:val="a6"/>
        <w:tabs>
          <w:tab w:val="left" w:pos="426"/>
        </w:tabs>
        <w:jc w:val="both"/>
        <w:rPr>
          <w:b/>
        </w:rPr>
      </w:pPr>
    </w:p>
    <w:p w14:paraId="4A2FF4C8" w14:textId="77777777" w:rsidR="005B067F" w:rsidRPr="004E0515" w:rsidRDefault="005B067F" w:rsidP="005B067F">
      <w:pPr>
        <w:pStyle w:val="a6"/>
        <w:tabs>
          <w:tab w:val="left" w:pos="426"/>
        </w:tabs>
        <w:jc w:val="both"/>
        <w:rPr>
          <w:b/>
        </w:rPr>
      </w:pPr>
      <w:r w:rsidRPr="004E0515">
        <w:rPr>
          <w:b/>
        </w:rPr>
        <w:t>1.3. Цели и задачи учебной дисциплины– требования к результатам освоения учебной дисциплины:</w:t>
      </w:r>
    </w:p>
    <w:p w14:paraId="2CCE6C02" w14:textId="77777777" w:rsidR="005B067F" w:rsidRPr="001C1122" w:rsidRDefault="005B067F" w:rsidP="005B067F">
      <w:pPr>
        <w:pStyle w:val="a6"/>
        <w:tabs>
          <w:tab w:val="left" w:pos="426"/>
        </w:tabs>
        <w:spacing w:line="23" w:lineRule="atLeast"/>
        <w:ind w:firstLine="567"/>
        <w:jc w:val="both"/>
      </w:pPr>
      <w:r w:rsidRPr="001C1122">
        <w:t xml:space="preserve">Содержание программы «Литература» направлено на достижение следующих </w:t>
      </w:r>
      <w:r w:rsidRPr="001C1122">
        <w:rPr>
          <w:b/>
        </w:rPr>
        <w:t>целей:</w:t>
      </w:r>
    </w:p>
    <w:p w14:paraId="061249EB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обновление содержания общеобразовательной дисциплины «Литература»</w:t>
      </w:r>
      <w:r w:rsidR="00F86DD5">
        <w:rPr>
          <w:rFonts w:ascii="Times New Roman" w:hAnsi="Times New Roman" w:cs="Times New Roman"/>
          <w:sz w:val="24"/>
          <w:szCs w:val="24"/>
        </w:rPr>
        <w:t xml:space="preserve"> </w:t>
      </w:r>
      <w:r w:rsidRPr="001C1122">
        <w:rPr>
          <w:rFonts w:ascii="Times New Roman" w:hAnsi="Times New Roman" w:cs="Times New Roman"/>
          <w:sz w:val="24"/>
          <w:szCs w:val="24"/>
        </w:rPr>
        <w:t>,с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</w:t>
      </w:r>
      <w:r>
        <w:rPr>
          <w:rFonts w:ascii="Times New Roman" w:hAnsi="Times New Roman" w:cs="Times New Roman"/>
          <w:sz w:val="24"/>
          <w:szCs w:val="24"/>
        </w:rPr>
        <w:t>циплинами общепрофессионального</w:t>
      </w:r>
      <w:r w:rsidRPr="001C1122">
        <w:rPr>
          <w:rFonts w:ascii="Times New Roman" w:hAnsi="Times New Roman" w:cs="Times New Roman"/>
          <w:sz w:val="24"/>
          <w:szCs w:val="24"/>
        </w:rPr>
        <w:t xml:space="preserve"> цикла и профессиональными модулями;</w:t>
      </w:r>
    </w:p>
    <w:p w14:paraId="06AA70E6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обновление содержания общеобразовательной дисциплины «Литература» с учётом реализации междисциплинарных связей и интеграции содержания общеобразовательных дисциплин с дисциплинами общепрофессионального цикла и профессиональными модулями;</w:t>
      </w:r>
    </w:p>
    <w:p w14:paraId="53B9E7B1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реализация системно-деятельностного, личностно- дифференцированного и событийного подходов в преподавании общеобразовательной дисциплины «Литература» как дисциплины гуманитарного и эстетического цикла;</w:t>
      </w:r>
    </w:p>
    <w:p w14:paraId="1DFA5DB9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получения обучающимися опыта применения приобретенных знаний, умений, навыков для принятия обоснованных решений в различных жизненных ситуациях и решения задач в сфере удовлетворения собственных культурных потребностей;</w:t>
      </w:r>
    </w:p>
    <w:p w14:paraId="28EA55AE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включение в общеобразовательную дисциплину «Литература» содержания прикладного характера, соответствующего профессиональной направленности профессий и специальностей;</w:t>
      </w:r>
    </w:p>
    <w:p w14:paraId="40E5B506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формирование функциональной грамотности обучающихся, предполагающей развитие умений применять знания и умения в практической деятельности и повседневной жизни для решения проблем и принятия решений: осуществлять поиск, получение и использование необходимой социальной и эстетической информации, распространяемой по различным каналам средств массовой информации; развитие навыков критического мышления и креативности, коммуникации и сотрудничества;</w:t>
      </w:r>
    </w:p>
    <w:p w14:paraId="475E8597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1037C69A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освоение преподавателями способов преподавания общеобразовательной дисциплины «Литература» с учетом интенсификации обучения;</w:t>
      </w:r>
    </w:p>
    <w:p w14:paraId="46CAC621" w14:textId="77777777" w:rsidR="005B067F" w:rsidRPr="001C1122" w:rsidRDefault="005B067F" w:rsidP="005B067F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6C1FC510" w14:textId="77777777" w:rsidR="005B067F" w:rsidRPr="001C1122" w:rsidRDefault="005B067F" w:rsidP="005B067F">
      <w:pPr>
        <w:pStyle w:val="s1"/>
        <w:spacing w:before="0" w:beforeAutospacing="0" w:after="0" w:afterAutospacing="0" w:line="23" w:lineRule="atLeast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p w14:paraId="19D7F84B" w14:textId="77777777" w:rsidR="005B067F" w:rsidRP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Программа учебной дисциплины «Литература» способствует формированию следующих общих компетенций, предъявляемых ФГОС по реализуемой профессии:</w:t>
      </w:r>
    </w:p>
    <w:p w14:paraId="0D5D03EE" w14:textId="77777777" w:rsidR="005B067F" w:rsidRPr="00E07767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ОК 01. Выбирать способы решения задач профессиональной деятельности, применительно к различным контекстам</w:t>
      </w:r>
      <w:r w:rsidRPr="00E07767">
        <w:rPr>
          <w:rStyle w:val="3"/>
          <w:rFonts w:eastAsiaTheme="minorHAnsi"/>
          <w:color w:val="000000"/>
          <w:lang w:eastAsia="en-US"/>
        </w:rPr>
        <w:t>.</w:t>
      </w:r>
    </w:p>
    <w:p w14:paraId="446C7B28" w14:textId="77777777" w:rsidR="005B067F" w:rsidRPr="00E07767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ОК 02</w:t>
      </w:r>
      <w:r w:rsidRPr="00E07767">
        <w:rPr>
          <w:rStyle w:val="3"/>
          <w:rFonts w:eastAsiaTheme="minorHAnsi"/>
          <w:color w:val="000000"/>
          <w:lang w:eastAsia="en-US"/>
        </w:rPr>
        <w:t>.</w:t>
      </w:r>
      <w: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10BD8221" w14:textId="77777777" w:rsid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ОК 03</w:t>
      </w:r>
      <w:r w:rsidRPr="00E07767">
        <w:rPr>
          <w:rStyle w:val="3"/>
          <w:rFonts w:eastAsiaTheme="minorHAnsi"/>
          <w:color w:val="000000"/>
          <w:lang w:eastAsia="en-US"/>
        </w:rPr>
        <w:t>.</w:t>
      </w:r>
      <w: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135E23C" w14:textId="77777777" w:rsidR="005B067F" w:rsidRP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1B35051F" w14:textId="77777777" w:rsidR="005B067F" w:rsidRP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C122A43" w14:textId="77777777" w:rsidR="005B067F" w:rsidRP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3FEC286D" w14:textId="77777777" w:rsidR="005B067F" w:rsidRP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>ОК 09. Пользоваться профессиональной документацией на государственном и профессиональном языках.</w:t>
      </w:r>
    </w:p>
    <w:p w14:paraId="61D7C080" w14:textId="77777777" w:rsidR="005B067F" w:rsidRPr="005B067F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B067F">
        <w:rPr>
          <w:rStyle w:val="3"/>
          <w:rFonts w:eastAsiaTheme="minorHAnsi"/>
          <w:i w:val="0"/>
          <w:color w:val="000000"/>
          <w:lang w:eastAsia="en-US"/>
        </w:rPr>
        <w:t xml:space="preserve">В рамках программы </w:t>
      </w:r>
      <w:r w:rsidR="00C67FA8">
        <w:t xml:space="preserve"> </w:t>
      </w:r>
      <w:r w:rsidRPr="005B067F">
        <w:rPr>
          <w:rStyle w:val="3"/>
          <w:rFonts w:eastAsiaTheme="minorHAnsi"/>
          <w:i w:val="0"/>
          <w:color w:val="000000"/>
          <w:lang w:eastAsia="en-US"/>
        </w:rPr>
        <w:t>«Литература»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2D00E5B6" w14:textId="77777777" w:rsidR="005B067F" w:rsidRPr="004E0515" w:rsidRDefault="005B067F" w:rsidP="005B067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5B067F" w:rsidRPr="004E0515" w14:paraId="333CA75F" w14:textId="77777777" w:rsidTr="00663D3D">
        <w:trPr>
          <w:trHeight w:val="649"/>
        </w:trPr>
        <w:tc>
          <w:tcPr>
            <w:tcW w:w="1701" w:type="dxa"/>
            <w:vAlign w:val="center"/>
            <w:hideMark/>
          </w:tcPr>
          <w:p w14:paraId="16795096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Коды</w:t>
            </w:r>
          </w:p>
          <w:p w14:paraId="47153953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1444ECC9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Планируемые результаты освоения дисциплины включают</w:t>
            </w:r>
          </w:p>
        </w:tc>
      </w:tr>
      <w:tr w:rsidR="005B067F" w:rsidRPr="004E0515" w14:paraId="53543F66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38EDC4E0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Cs/>
              </w:rPr>
              <w:t>ЛР 01</w:t>
            </w:r>
          </w:p>
        </w:tc>
        <w:tc>
          <w:tcPr>
            <w:tcW w:w="7655" w:type="dxa"/>
          </w:tcPr>
          <w:p w14:paraId="14A6854B" w14:textId="77777777" w:rsidR="005B067F" w:rsidRPr="007C76CC" w:rsidRDefault="005B067F" w:rsidP="00663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5B067F" w:rsidRPr="004E0515" w14:paraId="3B6855EE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62110BE3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Hlk86233052"/>
            <w:r w:rsidRPr="004E0515">
              <w:rPr>
                <w:rFonts w:ascii="Times New Roman" w:hAnsi="Times New Roman" w:cs="Times New Roman"/>
                <w:bCs/>
              </w:rPr>
              <w:t>ЛР 0</w:t>
            </w:r>
            <w:bookmarkEnd w:id="1"/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655" w:type="dxa"/>
          </w:tcPr>
          <w:p w14:paraId="4301E984" w14:textId="77777777" w:rsidR="005B067F" w:rsidRPr="007C76CC" w:rsidRDefault="005B067F" w:rsidP="00663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5B067F" w:rsidRPr="004E0515" w14:paraId="6E0D7E85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2CB5514C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06</w:t>
            </w:r>
          </w:p>
        </w:tc>
        <w:tc>
          <w:tcPr>
            <w:tcW w:w="7655" w:type="dxa"/>
          </w:tcPr>
          <w:p w14:paraId="42FC8F2D" w14:textId="77777777" w:rsidR="005B067F" w:rsidRPr="007C76CC" w:rsidRDefault="005B067F" w:rsidP="00663D3D">
            <w:pPr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5B067F" w:rsidRPr="004E0515" w14:paraId="5C606124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16BBB7F8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ЛР 07</w:t>
            </w:r>
          </w:p>
        </w:tc>
        <w:tc>
          <w:tcPr>
            <w:tcW w:w="7655" w:type="dxa"/>
          </w:tcPr>
          <w:p w14:paraId="3A8D5E1D" w14:textId="77777777" w:rsidR="005B067F" w:rsidRPr="007C76CC" w:rsidRDefault="005B067F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C76CC">
              <w:rPr>
                <w:rFonts w:ascii="Times New Roman" w:hAnsi="Times New Roman" w:cs="Times New Roman"/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5B067F" w:rsidRPr="004E0515" w14:paraId="70F26A2E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787B7D6A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01</w:t>
            </w:r>
          </w:p>
          <w:p w14:paraId="34873575" w14:textId="77777777" w:rsidR="005B067F" w:rsidRPr="004E0515" w:rsidRDefault="005B067F" w:rsidP="00663D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655" w:type="dxa"/>
          </w:tcPr>
          <w:p w14:paraId="421A9D59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трудового воспитания:</w:t>
            </w:r>
          </w:p>
          <w:p w14:paraId="121342FD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7FDADB8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29FE1C19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1488C406" w14:textId="77777777" w:rsidR="005B067F" w:rsidRPr="004A4ED0" w:rsidRDefault="005B067F" w:rsidP="00663D3D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DD4E4F5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базовые логические действия:</w:t>
            </w:r>
          </w:p>
          <w:p w14:paraId="4B606F7B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DA1B1C7" w14:textId="77777777" w:rsidR="005B067F" w:rsidRPr="004A4ED0" w:rsidRDefault="005B067F" w:rsidP="00663D3D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4F2DEEF1" w14:textId="77777777" w:rsidR="005B067F" w:rsidRPr="004A4ED0" w:rsidRDefault="005B067F" w:rsidP="00663D3D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3034709D" w14:textId="77777777" w:rsidR="005B067F" w:rsidRPr="004A4ED0" w:rsidRDefault="005B067F" w:rsidP="00663D3D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66D10170" w14:textId="77777777" w:rsidR="005B067F" w:rsidRPr="004A4ED0" w:rsidRDefault="005B067F" w:rsidP="00663D3D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7B310DAF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развивать креативное мышление при решении жизненных проблем</w:t>
            </w:r>
          </w:p>
          <w:p w14:paraId="23E6F746" w14:textId="77777777" w:rsidR="005B067F" w:rsidRPr="004A4ED0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6EA90647" w14:textId="77777777" w:rsidR="005B067F" w:rsidRPr="004A4ED0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562C76E" w14:textId="77777777" w:rsidR="005B067F" w:rsidRPr="004A4ED0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989A7B2" w14:textId="77777777" w:rsidR="005B067F" w:rsidRPr="004A4ED0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50F31E3F" w14:textId="77777777" w:rsidR="005B067F" w:rsidRPr="004A4ED0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переносить знания в познавательную и практическую области жизнедеятельности;</w:t>
            </w:r>
          </w:p>
          <w:p w14:paraId="19DC34C6" w14:textId="77777777" w:rsidR="005B067F" w:rsidRPr="004A4ED0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интегрировать знания из разных предметных областей;</w:t>
            </w:r>
          </w:p>
          <w:p w14:paraId="2FE15A43" w14:textId="77777777" w:rsidR="005B067F" w:rsidRPr="004A4ED0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выдвигать новые идеи, предлагать оригинальные подходы и решения;</w:t>
            </w:r>
          </w:p>
          <w:p w14:paraId="73507702" w14:textId="77777777" w:rsidR="005B067F" w:rsidRPr="004A4ED0" w:rsidRDefault="005B067F" w:rsidP="00663D3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</w:t>
            </w:r>
          </w:p>
        </w:tc>
      </w:tr>
      <w:tr w:rsidR="005B067F" w:rsidRPr="004E0515" w14:paraId="1FCAE896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1EE05AA1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02</w:t>
            </w:r>
          </w:p>
          <w:p w14:paraId="200185F7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757D2666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5D3716CE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572D180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0DBEE39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04EC890" w14:textId="77777777" w:rsidR="005B067F" w:rsidRPr="00D57D4A" w:rsidRDefault="005B067F" w:rsidP="00663D3D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9711D91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работа с информацией:</w:t>
            </w:r>
          </w:p>
          <w:p w14:paraId="03883B0A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C4DAFBF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B5C064E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46AC8F5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D57D4A">
              <w:rPr>
                <w:rFonts w:ascii="Times New Roman" w:hAnsi="Times New Roman" w:cs="Times New Roman"/>
                <w:color w:val="000000"/>
              </w:rPr>
              <w:lastRenderedPageBreak/>
              <w:t xml:space="preserve">ресурсосбережения, правовых и этических норм, норм информационной безопасности; </w:t>
            </w:r>
          </w:p>
          <w:p w14:paraId="4FAC4B20" w14:textId="77777777" w:rsidR="005B067F" w:rsidRPr="00D57D4A" w:rsidRDefault="005B067F" w:rsidP="00663D3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распознавания и защиты информации, информационной безопасности личности</w:t>
            </w: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</w:tc>
      </w:tr>
      <w:tr w:rsidR="005B067F" w:rsidRPr="004E0515" w14:paraId="6373810C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464993CA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03</w:t>
            </w:r>
          </w:p>
          <w:p w14:paraId="0FB7894C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0F1AE514" w14:textId="77777777" w:rsidR="005B067F" w:rsidRPr="00D57D4A" w:rsidRDefault="005B067F" w:rsidP="00663D3D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духовно-нравственного воспитания:</w:t>
            </w:r>
          </w:p>
          <w:p w14:paraId="15D2FA26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59D33B07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78C505D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CF3CAEF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FBD3A25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регулятивными действиями:</w:t>
            </w:r>
          </w:p>
          <w:p w14:paraId="096C7915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самоорганизация:</w:t>
            </w:r>
          </w:p>
          <w:p w14:paraId="216DD3BA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D6049C9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1FB54DF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давать оценку новым ситуациям;</w:t>
            </w:r>
          </w:p>
          <w:p w14:paraId="61F3D955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62E5886A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самоконтроль:</w:t>
            </w:r>
          </w:p>
          <w:p w14:paraId="1AAF31FD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использовать приемы рефлексии для оценки ситуации, выбора верного решения;</w:t>
            </w:r>
          </w:p>
          <w:p w14:paraId="4E1D6477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уметь оценивать риски и своевременно принимать решения по их снижению;</w:t>
            </w:r>
          </w:p>
          <w:p w14:paraId="58A413DA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эмоциональный интеллект, предполагающий сформированность:</w:t>
            </w:r>
          </w:p>
          <w:p w14:paraId="299A7E3E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26E9E784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663885E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5B067F" w:rsidRPr="004E0515" w14:paraId="3F5F72B0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612A8FC9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04</w:t>
            </w:r>
          </w:p>
          <w:p w14:paraId="38DAF779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4354B48C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239F45AA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совместная деятельность:</w:t>
            </w:r>
          </w:p>
          <w:p w14:paraId="30404654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14:paraId="2CD6C781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6B0622D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7B328AB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F2C1D89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Овладение универсальными регулятивными действиями:</w:t>
            </w:r>
          </w:p>
          <w:p w14:paraId="4A75DC86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г)</w:t>
            </w:r>
            <w:r w:rsidRPr="00D57D4A">
              <w:rPr>
                <w:rFonts w:ascii="Times New Roman" w:hAnsi="Times New Roman" w:cs="Times New Roman"/>
                <w:color w:val="000000"/>
              </w:rPr>
              <w:t> принятие себя и других людей:</w:t>
            </w:r>
          </w:p>
          <w:p w14:paraId="2699CCA9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14:paraId="754D29E9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признавать свое право и право других людей на ошибки;</w:t>
            </w:r>
          </w:p>
          <w:p w14:paraId="2C4DCA87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развивать способность понимать мир с позиции другого человека;</w:t>
            </w:r>
          </w:p>
        </w:tc>
      </w:tr>
      <w:tr w:rsidR="005B067F" w:rsidRPr="004E0515" w14:paraId="0E65DF11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4BBF9504" w14:textId="77777777" w:rsidR="005B067F" w:rsidRPr="004E0515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МР 05</w:t>
            </w:r>
          </w:p>
        </w:tc>
        <w:tc>
          <w:tcPr>
            <w:tcW w:w="7655" w:type="dxa"/>
          </w:tcPr>
          <w:p w14:paraId="0FC49472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14:paraId="037F92AA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02A2E8B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7D485978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B9D3BAA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A06D854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33A5D3C0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общение:</w:t>
            </w:r>
          </w:p>
          <w:p w14:paraId="7BB9404B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коммуникации во всех сферах жизни;</w:t>
            </w:r>
          </w:p>
          <w:p w14:paraId="0CE46B65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1F8B5C5" w14:textId="77777777" w:rsidR="005B067F" w:rsidRPr="00D57D4A" w:rsidRDefault="005B067F" w:rsidP="00663D3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  <w:p w14:paraId="2D620343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осознание обучающимися российской гражданской идентичности;</w:t>
            </w:r>
          </w:p>
          <w:p w14:paraId="2423D9C3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</w:tc>
      </w:tr>
      <w:tr w:rsidR="005B067F" w:rsidRPr="004E0515" w14:paraId="503D1024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752B3EC1" w14:textId="77777777" w:rsidR="005B067F" w:rsidRDefault="005B067F" w:rsidP="00663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МР 06</w:t>
            </w:r>
          </w:p>
        </w:tc>
        <w:tc>
          <w:tcPr>
            <w:tcW w:w="7655" w:type="dxa"/>
          </w:tcPr>
          <w:p w14:paraId="17135911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гражданского воспитания:</w:t>
            </w:r>
          </w:p>
          <w:p w14:paraId="5C4CAAD4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04427610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04B7FEA3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1B056E2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0501E144" w14:textId="77777777" w:rsidR="005B067F" w:rsidRPr="00D57D4A" w:rsidRDefault="005B067F" w:rsidP="00663D3D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342B93EB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06D66A47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патриотического воспитания:</w:t>
            </w:r>
          </w:p>
          <w:p w14:paraId="6AB7D957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2A19DD9C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3D577EF1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60ADB226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2984A67" w14:textId="77777777" w:rsidR="005B067F" w:rsidRPr="00D57D4A" w:rsidRDefault="005B067F" w:rsidP="00663D3D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57D4A">
              <w:rPr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276B08CB" w14:textId="77777777" w:rsidR="005B067F" w:rsidRPr="00D57D4A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</w:tr>
      <w:tr w:rsidR="005B067F" w:rsidRPr="004E0515" w14:paraId="7BE82C46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51A10EFE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4E0515">
              <w:rPr>
                <w:rFonts w:ascii="Times New Roman" w:hAnsi="Times New Roman" w:cs="Times New Roman"/>
                <w:bCs/>
              </w:rPr>
              <w:t>Рб 01</w:t>
            </w:r>
          </w:p>
        </w:tc>
        <w:tc>
          <w:tcPr>
            <w:tcW w:w="7655" w:type="dxa"/>
          </w:tcPr>
          <w:p w14:paraId="2AC8FEEA" w14:textId="77777777" w:rsidR="005B067F" w:rsidRPr="00F479FB" w:rsidRDefault="005B067F" w:rsidP="00663D3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5B067F" w:rsidRPr="004E0515" w14:paraId="4D8E7B57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14F76E65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ПРб 02</w:t>
            </w:r>
          </w:p>
        </w:tc>
        <w:tc>
          <w:tcPr>
            <w:tcW w:w="7655" w:type="dxa"/>
          </w:tcPr>
          <w:p w14:paraId="7352E0FF" w14:textId="77777777" w:rsidR="005B067F" w:rsidRPr="00F479FB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навыками самоанализа и самооценки на основе наблюдений за собственной речью;</w:t>
            </w:r>
          </w:p>
        </w:tc>
      </w:tr>
      <w:tr w:rsidR="005B067F" w:rsidRPr="004E0515" w14:paraId="6C9C2B88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6E1E973D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03</w:t>
            </w:r>
          </w:p>
        </w:tc>
        <w:tc>
          <w:tcPr>
            <w:tcW w:w="7655" w:type="dxa"/>
          </w:tcPr>
          <w:p w14:paraId="269CE8D0" w14:textId="77777777" w:rsidR="005B067F" w:rsidRPr="00F479FB" w:rsidRDefault="005B067F" w:rsidP="00663D3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5B067F" w:rsidRPr="004E0515" w14:paraId="5EE05AB4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3E3EF48C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04</w:t>
            </w:r>
          </w:p>
        </w:tc>
        <w:tc>
          <w:tcPr>
            <w:tcW w:w="7655" w:type="dxa"/>
          </w:tcPr>
          <w:p w14:paraId="10386751" w14:textId="77777777" w:rsidR="005B067F" w:rsidRPr="00F479FB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5B067F" w:rsidRPr="004E0515" w14:paraId="4D1BB03A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600481C8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05</w:t>
            </w:r>
          </w:p>
        </w:tc>
        <w:tc>
          <w:tcPr>
            <w:tcW w:w="7655" w:type="dxa"/>
          </w:tcPr>
          <w:p w14:paraId="27F3C00E" w14:textId="77777777" w:rsidR="005B067F" w:rsidRPr="00F479FB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5B067F" w:rsidRPr="004E0515" w14:paraId="1A1C9AEF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3A44846D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06</w:t>
            </w:r>
          </w:p>
        </w:tc>
        <w:tc>
          <w:tcPr>
            <w:tcW w:w="7655" w:type="dxa"/>
          </w:tcPr>
          <w:p w14:paraId="71991DE4" w14:textId="77777777" w:rsidR="005B067F" w:rsidRPr="00F479FB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5B067F" w:rsidRPr="004E0515" w14:paraId="371E0BD5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567073E7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07</w:t>
            </w:r>
          </w:p>
        </w:tc>
        <w:tc>
          <w:tcPr>
            <w:tcW w:w="7655" w:type="dxa"/>
          </w:tcPr>
          <w:p w14:paraId="331B3DC9" w14:textId="77777777" w:rsidR="005B067F" w:rsidRPr="00F479FB" w:rsidRDefault="005B067F" w:rsidP="00663D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      </w:r>
          </w:p>
        </w:tc>
      </w:tr>
      <w:tr w:rsidR="005B067F" w:rsidRPr="004E0515" w14:paraId="62E7A948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16B8AC9E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Прб 08</w:t>
            </w:r>
          </w:p>
        </w:tc>
        <w:tc>
          <w:tcPr>
            <w:tcW w:w="7655" w:type="dxa"/>
          </w:tcPr>
          <w:p w14:paraId="45C2F2C1" w14:textId="77777777" w:rsidR="005B067F" w:rsidRPr="00F479FB" w:rsidRDefault="005B067F" w:rsidP="00663D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5B067F" w:rsidRPr="004E0515" w14:paraId="16BE6953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6C5620D2" w14:textId="77777777" w:rsidR="005B067F" w:rsidRPr="004E0515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ПРб 09 </w:t>
            </w:r>
          </w:p>
        </w:tc>
        <w:tc>
          <w:tcPr>
            <w:tcW w:w="7655" w:type="dxa"/>
          </w:tcPr>
          <w:p w14:paraId="3F36072F" w14:textId="77777777" w:rsidR="005B067F" w:rsidRPr="00F479FB" w:rsidRDefault="005B067F" w:rsidP="00663D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5B067F" w:rsidRPr="004E0515" w14:paraId="22F6A954" w14:textId="77777777" w:rsidTr="00663D3D">
        <w:trPr>
          <w:trHeight w:val="212"/>
        </w:trPr>
        <w:tc>
          <w:tcPr>
            <w:tcW w:w="1701" w:type="dxa"/>
            <w:vAlign w:val="center"/>
          </w:tcPr>
          <w:p w14:paraId="21DB4110" w14:textId="77777777" w:rsidR="005B067F" w:rsidRDefault="005B067F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ПРб 10</w:t>
            </w:r>
          </w:p>
        </w:tc>
        <w:tc>
          <w:tcPr>
            <w:tcW w:w="7655" w:type="dxa"/>
          </w:tcPr>
          <w:p w14:paraId="735BC738" w14:textId="77777777" w:rsidR="005B067F" w:rsidRPr="00F479FB" w:rsidRDefault="005B067F" w:rsidP="00663D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6BCACA43" w14:textId="77777777" w:rsidR="005B067F" w:rsidRPr="004E0515" w:rsidRDefault="005B067F" w:rsidP="005B067F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5DBE68DF" w14:textId="77777777" w:rsidR="005B067F" w:rsidRPr="004E0515" w:rsidRDefault="005B067F" w:rsidP="005B067F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14:paraId="6CCA08A7" w14:textId="77777777" w:rsidR="005B067F" w:rsidRPr="004E0515" w:rsidRDefault="005B067F" w:rsidP="005B067F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>2.ПРОФЕССИОНАЛЬНО-ОРИЕНТИРОВАННОЕ СОДЕРЖАНИЕ ДИСЦИПЛИНЫ .</w:t>
      </w:r>
    </w:p>
    <w:p w14:paraId="1DBAE01D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25346C50" w14:textId="77777777" w:rsidR="005B067F" w:rsidRPr="004E0515" w:rsidRDefault="005B067F" w:rsidP="005B067F">
      <w:pPr>
        <w:rPr>
          <w:rFonts w:ascii="Times New Roman" w:hAnsi="Times New Roman" w:cs="Times New Roman"/>
          <w:b/>
          <w:bCs/>
        </w:rPr>
      </w:pPr>
      <w:r w:rsidRPr="004E0515">
        <w:rPr>
          <w:rFonts w:ascii="Times New Roman" w:hAnsi="Times New Roman" w:cs="Times New Roman"/>
          <w:b/>
          <w:bCs/>
        </w:rPr>
        <w:t>Синхронизация образовательных результатов ФГОС СОО и ФГОС СПО</w:t>
      </w:r>
    </w:p>
    <w:p w14:paraId="672C003E" w14:textId="77777777" w:rsidR="005B067F" w:rsidRPr="004E0515" w:rsidRDefault="005B067F" w:rsidP="005B067F">
      <w:pPr>
        <w:rPr>
          <w:rFonts w:ascii="Times New Roman" w:hAnsi="Times New Roman" w:cs="Times New Roman"/>
          <w:b/>
          <w:bCs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99"/>
        <w:gridCol w:w="3113"/>
        <w:gridCol w:w="3125"/>
      </w:tblGrid>
      <w:tr w:rsidR="005B067F" w:rsidRPr="004E0515" w14:paraId="1CD93369" w14:textId="77777777" w:rsidTr="00663D3D">
        <w:tc>
          <w:tcPr>
            <w:tcW w:w="3082" w:type="dxa"/>
          </w:tcPr>
          <w:p w14:paraId="1E1239CB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3C3FF078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7BF90F9F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5B067F" w:rsidRPr="004E0515" w14:paraId="443C9797" w14:textId="77777777" w:rsidTr="00663D3D">
        <w:tc>
          <w:tcPr>
            <w:tcW w:w="3082" w:type="dxa"/>
          </w:tcPr>
          <w:p w14:paraId="5396054E" w14:textId="77777777" w:rsidR="005B067F" w:rsidRPr="00F86DD5" w:rsidRDefault="005B067F" w:rsidP="00663D3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86DD5">
              <w:rPr>
                <w:rStyle w:val="3"/>
                <w:i w:val="0"/>
                <w:color w:val="000000"/>
                <w:sz w:val="22"/>
                <w:szCs w:val="22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3D566A16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ЛР.01</w:t>
            </w:r>
            <w:r w:rsidRPr="004E0515">
              <w:rPr>
                <w:rFonts w:ascii="Times New Roman" w:hAnsi="Times New Roman" w:cs="Times New Roman"/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общечеловеческих гуманистических и демократических ценностей;</w:t>
            </w:r>
            <w:r w:rsidRPr="004E0515">
              <w:rPr>
                <w:rFonts w:ascii="Times New Roman" w:hAnsi="Times New Roman" w:cs="Times New Roman"/>
              </w:rPr>
              <w:t>;</w:t>
            </w:r>
          </w:p>
          <w:p w14:paraId="3730A549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ЛР.02. 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14:paraId="6041AC72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 08. </w:t>
            </w:r>
            <w:r w:rsidRPr="004E0515">
              <w:rPr>
                <w:rFonts w:ascii="Times New Roman" w:hAnsi="Times New Roman" w:cs="Times New Roman"/>
                <w:color w:val="000000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14:paraId="528183D4" w14:textId="77777777" w:rsidR="005B067F" w:rsidRPr="004E0515" w:rsidRDefault="005B067F" w:rsidP="00663D3D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4DAB43DE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3E576C0C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AD8DE61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CD7F6CC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423B57D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18F68442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5B067F" w:rsidRPr="004E0515" w14:paraId="167BD8E8" w14:textId="77777777" w:rsidTr="00663D3D">
        <w:tc>
          <w:tcPr>
            <w:tcW w:w="3082" w:type="dxa"/>
            <w:tcBorders>
              <w:bottom w:val="single" w:sz="4" w:space="0" w:color="auto"/>
            </w:tcBorders>
          </w:tcPr>
          <w:p w14:paraId="63905DDC" w14:textId="77777777" w:rsidR="005B067F" w:rsidRPr="005B067F" w:rsidRDefault="005B067F" w:rsidP="00663D3D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5B067F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46DB13E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0" w:type="dxa"/>
          </w:tcPr>
          <w:p w14:paraId="6F3555B6" w14:textId="77777777" w:rsidR="005B067F" w:rsidRPr="004E0515" w:rsidRDefault="005B067F" w:rsidP="00663D3D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 xml:space="preserve">ЛР 06. Уметь использовать разные виды чтения и аудирования, приемы информационно-смысловой переработки прочитанных и прослушанных текстов, </w:t>
            </w: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6C261E2D" w14:textId="77777777" w:rsidR="005B067F" w:rsidRPr="004E0515" w:rsidRDefault="005B067F" w:rsidP="00663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0D609651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01. В</w:t>
            </w:r>
            <w:r w:rsidRPr="004E0515">
              <w:rPr>
                <w:rFonts w:ascii="Times New Roman" w:hAnsi="Times New Roman" w:cs="Times New Roman"/>
              </w:rPr>
              <w:t xml:space="preserve">ыявлять закономерности и противоречия в рассматриваемых явлениях;  </w:t>
            </w:r>
          </w:p>
          <w:p w14:paraId="4D735F8A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вносить коррективы в деятельность, оценивать </w:t>
            </w:r>
            <w:r w:rsidRPr="004E0515">
              <w:rPr>
                <w:rFonts w:ascii="Times New Roman" w:hAnsi="Times New Roman" w:cs="Times New Roman"/>
              </w:rPr>
              <w:lastRenderedPageBreak/>
              <w:t>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решения;выдвигать новые идеи, предлагать оригинальные подходы и решения.</w:t>
            </w:r>
          </w:p>
          <w:p w14:paraId="5E252139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МР. 02. 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ситуациях;уметь оценивать риски и своевременно принимать решения по их снижению;внутренней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51787DB8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5B067F" w:rsidRPr="004E0515" w14:paraId="543835E5" w14:textId="77777777" w:rsidTr="00663D3D">
        <w:trPr>
          <w:trHeight w:val="699"/>
        </w:trPr>
        <w:tc>
          <w:tcPr>
            <w:tcW w:w="3082" w:type="dxa"/>
          </w:tcPr>
          <w:p w14:paraId="283D06B0" w14:textId="77777777" w:rsidR="005B067F" w:rsidRPr="005B067F" w:rsidRDefault="005B067F" w:rsidP="00663D3D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5B067F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48364F93" w14:textId="77777777" w:rsidR="005B067F" w:rsidRPr="005B067F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69798BC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0CB586F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40C88FE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FF05CFB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32BC174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0A968CB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E25EB92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FCAFFE1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9C72B4A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8D4737A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95ECEA2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52A095A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8B575C5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473E99F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DD6578C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2E96716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F246693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27FD5FD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D413AC8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A78C567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639C37B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10D0EF7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D03E5EF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998D13F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6A04C68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EA0088C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C74C9BD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76C1A32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935D565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1484660" w14:textId="77777777" w:rsidR="005B067F" w:rsidRPr="004E0515" w:rsidRDefault="005B067F" w:rsidP="00663D3D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14:paraId="2CC0C40B" w14:textId="77777777" w:rsidR="005B067F" w:rsidRPr="004E0515" w:rsidRDefault="005B067F" w:rsidP="00663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 xml:space="preserve">ЛР 05.Сформировать знаний о признаках текста, его структуре, видах информации в тексте; уметь понимать, анализировать и </w:t>
            </w: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  <w:p w14:paraId="7A2D9470" w14:textId="77777777" w:rsidR="005B067F" w:rsidRPr="004E0515" w:rsidRDefault="005B067F" w:rsidP="00663D3D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06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41A4809A" w14:textId="77777777" w:rsidR="005B067F" w:rsidRPr="004E0515" w:rsidRDefault="005B067F" w:rsidP="00663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bCs/>
                <w:iCs/>
              </w:rPr>
              <w:t xml:space="preserve">ЛР 07.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r w:rsidRPr="004E0515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сформированность представлений о формах существования национального русского языка; знаний о признаках литературного языка и его роли в обществе.</w:t>
            </w:r>
          </w:p>
        </w:tc>
        <w:tc>
          <w:tcPr>
            <w:tcW w:w="3191" w:type="dxa"/>
          </w:tcPr>
          <w:p w14:paraId="5EE66DC8" w14:textId="77777777" w:rsidR="005B067F" w:rsidRPr="00335462" w:rsidRDefault="005B067F" w:rsidP="00663D3D">
            <w:pPr>
              <w:jc w:val="both"/>
              <w:rPr>
                <w:rStyle w:val="dt-m"/>
                <w:rFonts w:ascii="Times New Roman" w:eastAsiaTheme="majorEastAsia" w:hAnsi="Times New Roman" w:cs="Times New Roman"/>
                <w:bCs/>
                <w:color w:val="808080"/>
                <w:shd w:val="clear" w:color="auto" w:fill="FFFFFF"/>
              </w:rPr>
            </w:pPr>
            <w:r w:rsidRPr="0033546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14:paraId="490E89B1" w14:textId="77777777" w:rsidR="005B067F" w:rsidRPr="00335462" w:rsidRDefault="005B067F" w:rsidP="00663D3D">
            <w:pPr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3546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 базовые исследовательские действия:</w:t>
            </w:r>
          </w:p>
          <w:p w14:paraId="4DC524B1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1F1D6887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63FCECC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8ED3417" w14:textId="77777777" w:rsidR="005B067F" w:rsidRPr="004E0515" w:rsidRDefault="005B067F" w:rsidP="00663D3D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5EF410DF" w14:textId="77777777" w:rsidR="005B067F" w:rsidRPr="004E0515" w:rsidRDefault="005B067F" w:rsidP="00663D3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14:paraId="0B7867D7" w14:textId="77777777" w:rsidR="005B067F" w:rsidRPr="004E0515" w:rsidRDefault="005B067F" w:rsidP="005B067F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lastRenderedPageBreak/>
        <w:br w:type="page"/>
      </w:r>
    </w:p>
    <w:p w14:paraId="253447D3" w14:textId="77777777" w:rsidR="005B067F" w:rsidRPr="004E0515" w:rsidRDefault="005B067F" w:rsidP="005B067F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lastRenderedPageBreak/>
        <w:t xml:space="preserve">Профессионально-ориентированная взаимосвязь   </w:t>
      </w:r>
      <w:r w:rsidRPr="000E3B6D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ОУД .02Литература </w:t>
      </w: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и ПМ и ОП  </w:t>
      </w:r>
    </w:p>
    <w:p w14:paraId="61B41D47" w14:textId="77777777" w:rsidR="005B067F" w:rsidRPr="004E0515" w:rsidRDefault="005B067F" w:rsidP="005B067F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п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рофессии Повар</w:t>
      </w:r>
      <w:r w:rsidR="00A831D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,кондитер</w:t>
      </w:r>
      <w:r w:rsidR="00A831D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 .</w:t>
      </w:r>
    </w:p>
    <w:p w14:paraId="55D40C67" w14:textId="77777777" w:rsidR="005B067F" w:rsidRPr="004E0515" w:rsidRDefault="005B067F" w:rsidP="005B067F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8"/>
        <w:gridCol w:w="2279"/>
        <w:gridCol w:w="2482"/>
        <w:gridCol w:w="2176"/>
      </w:tblGrid>
      <w:tr w:rsidR="005B067F" w:rsidRPr="004E0515" w14:paraId="07BE12F0" w14:textId="77777777" w:rsidTr="00F86DD5">
        <w:trPr>
          <w:trHeight w:val="1355"/>
        </w:trPr>
        <w:tc>
          <w:tcPr>
            <w:tcW w:w="2408" w:type="dxa"/>
          </w:tcPr>
          <w:p w14:paraId="42EC9C91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ОП,</w:t>
            </w:r>
          </w:p>
          <w:p w14:paraId="0A3F35A7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35FA0C61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14:paraId="54B9AE5E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726330C6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2" w:type="dxa"/>
          </w:tcPr>
          <w:p w14:paraId="625319F5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2917B9ED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0E447E7C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6" w:type="dxa"/>
          </w:tcPr>
          <w:p w14:paraId="74B5162A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62202F29" w14:textId="77777777" w:rsidR="005B067F" w:rsidRPr="004E0515" w:rsidRDefault="005B067F" w:rsidP="00663D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86DD5" w:rsidRPr="004E0515" w14:paraId="09EC422A" w14:textId="77777777" w:rsidTr="00F86DD5">
        <w:trPr>
          <w:trHeight w:val="1890"/>
        </w:trPr>
        <w:tc>
          <w:tcPr>
            <w:tcW w:w="2408" w:type="dxa"/>
          </w:tcPr>
          <w:p w14:paraId="21E928E7" w14:textId="77777777" w:rsidR="00F86DD5" w:rsidRPr="00737DAC" w:rsidRDefault="00F86DD5" w:rsidP="00F86DD5">
            <w:pPr>
              <w:rPr>
                <w:rFonts w:ascii="Times New Roman" w:hAnsi="Times New Roman" w:cs="Times New Roman"/>
                <w:bCs/>
              </w:rPr>
            </w:pPr>
            <w:r w:rsidRPr="00737DAC">
              <w:rPr>
                <w:rFonts w:ascii="Times New Roman" w:hAnsi="Times New Roman" w:cs="Times New Roman"/>
                <w:bCs/>
              </w:rPr>
              <w:t>ОП</w:t>
            </w:r>
            <w:r w:rsidR="00DF711F">
              <w:rPr>
                <w:rFonts w:ascii="Times New Roman" w:hAnsi="Times New Roman" w:cs="Times New Roman"/>
                <w:bCs/>
              </w:rPr>
              <w:t xml:space="preserve"> .</w:t>
            </w:r>
            <w:r w:rsidRPr="00737DAC">
              <w:rPr>
                <w:rFonts w:ascii="Times New Roman" w:hAnsi="Times New Roman" w:cs="Times New Roman"/>
                <w:bCs/>
              </w:rPr>
              <w:t xml:space="preserve"> </w:t>
            </w:r>
            <w:r w:rsidR="00DF711F">
              <w:rPr>
                <w:rFonts w:ascii="Times New Roman" w:hAnsi="Times New Roman" w:cs="Times New Roman"/>
                <w:bCs/>
              </w:rPr>
              <w:t>12 Блюда мировой кухни .</w:t>
            </w:r>
          </w:p>
        </w:tc>
        <w:tc>
          <w:tcPr>
            <w:tcW w:w="2279" w:type="dxa"/>
          </w:tcPr>
          <w:p w14:paraId="08D2E3BD" w14:textId="77777777" w:rsidR="00F86DD5" w:rsidRPr="00737DAC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1D777785" w14:textId="77777777" w:rsidR="00F86DD5" w:rsidRPr="00737DAC" w:rsidRDefault="00F86DD5" w:rsidP="00F8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</w:tcPr>
          <w:p w14:paraId="0B30E317" w14:textId="77777777" w:rsidR="00F86DD5" w:rsidRPr="004E0515" w:rsidRDefault="00F86DD5" w:rsidP="00F86DD5">
            <w:pPr>
              <w:suppressAutoHyphens/>
              <w:rPr>
                <w:rFonts w:ascii="Times New Roman" w:hAnsi="Times New Roman" w:cs="Times New Roman"/>
                <w:i/>
              </w:rPr>
            </w:pPr>
            <w:r w:rsidRPr="004E0515">
              <w:rPr>
                <w:rFonts w:ascii="Times New Roman" w:hAnsi="Times New Roman" w:cs="Times New Roman"/>
              </w:rPr>
              <w:t>ПРб 01.Сформированность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176" w:type="dxa"/>
          </w:tcPr>
          <w:p w14:paraId="6D849E8D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13C38614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4EFB74AC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1FB7C84C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688BCEF8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568FE53F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695A83F7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50859204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2F3F83E3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32B36C8A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2857B224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4759D7E9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5CBCCE66" w14:textId="77777777" w:rsidR="00F86DD5" w:rsidRPr="008A4DF0" w:rsidRDefault="00F86DD5" w:rsidP="00F86DD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52470734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</w:tr>
      <w:tr w:rsidR="00F86DD5" w:rsidRPr="004E0515" w14:paraId="06E7FFB5" w14:textId="77777777" w:rsidTr="00F86DD5">
        <w:trPr>
          <w:trHeight w:val="1815"/>
        </w:trPr>
        <w:tc>
          <w:tcPr>
            <w:tcW w:w="2408" w:type="dxa"/>
          </w:tcPr>
          <w:p w14:paraId="47B30ACB" w14:textId="77777777" w:rsidR="00F86DD5" w:rsidRPr="00737DAC" w:rsidRDefault="00F86DD5" w:rsidP="00F86DD5">
            <w:pPr>
              <w:rPr>
                <w:rFonts w:ascii="Times New Roman" w:hAnsi="Times New Roman" w:cs="Times New Roman"/>
                <w:bCs/>
              </w:rPr>
            </w:pPr>
            <w:r w:rsidRPr="00737DAC">
              <w:rPr>
                <w:rFonts w:ascii="Times New Roman" w:hAnsi="Times New Roman" w:cs="Times New Roman"/>
                <w:bCs/>
              </w:rPr>
              <w:t>ОП</w:t>
            </w:r>
            <w:r w:rsidR="00DF711F">
              <w:rPr>
                <w:rFonts w:ascii="Times New Roman" w:hAnsi="Times New Roman" w:cs="Times New Roman"/>
                <w:bCs/>
              </w:rPr>
              <w:t xml:space="preserve"> .</w:t>
            </w:r>
            <w:r w:rsidRPr="00737DAC">
              <w:rPr>
                <w:rFonts w:ascii="Times New Roman" w:hAnsi="Times New Roman" w:cs="Times New Roman"/>
                <w:bCs/>
              </w:rPr>
              <w:t xml:space="preserve"> </w:t>
            </w:r>
            <w:r w:rsidR="00DF711F">
              <w:rPr>
                <w:rFonts w:ascii="Times New Roman" w:hAnsi="Times New Roman" w:cs="Times New Roman"/>
                <w:bCs/>
              </w:rPr>
              <w:t>14 Основы деловой культуры</w:t>
            </w:r>
          </w:p>
        </w:tc>
        <w:tc>
          <w:tcPr>
            <w:tcW w:w="2279" w:type="dxa"/>
          </w:tcPr>
          <w:p w14:paraId="3AB1D6CD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</w:tcPr>
          <w:p w14:paraId="538A5422" w14:textId="77777777" w:rsidR="00F86DD5" w:rsidRPr="004E0515" w:rsidRDefault="00F86DD5" w:rsidP="00F86DD5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ПРб 03.Владение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176" w:type="dxa"/>
          </w:tcPr>
          <w:p w14:paraId="7CCA7823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7E6FC41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20C34782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7E9AF7E7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1A25432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228E91FA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5282F6FD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 4.4.</w:t>
            </w:r>
          </w:p>
          <w:p w14:paraId="054A3995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0B8FAB4D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21AB55D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450984D4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1939A3C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534D5000" w14:textId="77777777" w:rsidR="00F86DD5" w:rsidRPr="008A4DF0" w:rsidRDefault="00F86DD5" w:rsidP="00F86DD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5803051D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</w:tr>
      <w:tr w:rsidR="00F86DD5" w:rsidRPr="004E0515" w14:paraId="70ACCD8E" w14:textId="77777777" w:rsidTr="00F86DD5">
        <w:trPr>
          <w:trHeight w:val="240"/>
        </w:trPr>
        <w:tc>
          <w:tcPr>
            <w:tcW w:w="2408" w:type="dxa"/>
          </w:tcPr>
          <w:p w14:paraId="0D4971E3" w14:textId="77777777" w:rsidR="00F86DD5" w:rsidRPr="004E0515" w:rsidRDefault="00F86DD5" w:rsidP="00F86DD5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ОП. 05. Основы безопасности жизнедеятельности</w:t>
            </w:r>
          </w:p>
        </w:tc>
        <w:tc>
          <w:tcPr>
            <w:tcW w:w="2279" w:type="dxa"/>
          </w:tcPr>
          <w:p w14:paraId="55A2CE9B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</w:tcPr>
          <w:p w14:paraId="61DCF28A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08Для обучающихся с расстройствами аутистического спектра:</w:t>
            </w:r>
          </w:p>
          <w:p w14:paraId="745176FD" w14:textId="77777777" w:rsidR="00F86DD5" w:rsidRPr="004E0515" w:rsidRDefault="00F86DD5" w:rsidP="00F86DD5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176" w:type="dxa"/>
          </w:tcPr>
          <w:p w14:paraId="744EC676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0D209521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3605DAFF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19AF3178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71099159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1719EB7C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586BBA1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37CF7148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2C3997F9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3887E381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502FA09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4E3144D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532B6AA3" w14:textId="77777777" w:rsidR="00F86DD5" w:rsidRPr="008A4DF0" w:rsidRDefault="00F86DD5" w:rsidP="00F86DD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43A6CA54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</w:tr>
      <w:tr w:rsidR="00F86DD5" w:rsidRPr="004E0515" w14:paraId="5882D1C0" w14:textId="77777777" w:rsidTr="00F86DD5">
        <w:trPr>
          <w:trHeight w:val="1679"/>
        </w:trPr>
        <w:tc>
          <w:tcPr>
            <w:tcW w:w="2408" w:type="dxa"/>
          </w:tcPr>
          <w:p w14:paraId="3056C702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ОП. 06 Конструктор карьеры </w:t>
            </w:r>
          </w:p>
          <w:p w14:paraId="0C1D6C79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5FD72224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5B45A428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19B76DA6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2CF627FD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7A68CE9A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21CAE4E8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  <w:p w14:paraId="7FBC4E9A" w14:textId="77777777" w:rsidR="00F86DD5" w:rsidRPr="004E0515" w:rsidRDefault="00F86DD5" w:rsidP="00F8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14:paraId="76205E3B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52CBFA0A" w14:textId="77777777" w:rsidR="00F86DD5" w:rsidRPr="004E0515" w:rsidRDefault="00F86DD5" w:rsidP="00F86D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2" w:type="dxa"/>
          </w:tcPr>
          <w:p w14:paraId="76442E2B" w14:textId="77777777" w:rsidR="00F86DD5" w:rsidRPr="004E0515" w:rsidRDefault="00F86DD5" w:rsidP="00F86DD5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04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30AC0DF9" w14:textId="77777777" w:rsidR="00F86DD5" w:rsidRPr="004E0515" w:rsidRDefault="00F86DD5" w:rsidP="00F86DD5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6" w:type="dxa"/>
          </w:tcPr>
          <w:p w14:paraId="53A0E817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5EF4A401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6A44988C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649D190F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79D74B5B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5372EC60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Раздел 4</w:t>
            </w:r>
          </w:p>
          <w:p w14:paraId="7AE304B3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72384175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73341E36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3177EF6F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61294BDD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085055A0" w14:textId="77777777" w:rsidR="00F86DD5" w:rsidRDefault="00F86DD5" w:rsidP="00F8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0CF183AA" w14:textId="77777777" w:rsidR="00F86DD5" w:rsidRPr="008A4DF0" w:rsidRDefault="00F86DD5" w:rsidP="00F86DD5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2854CE80" w14:textId="77777777" w:rsidR="00F86DD5" w:rsidRPr="004E0515" w:rsidRDefault="00F86DD5" w:rsidP="00F86DD5">
            <w:pPr>
              <w:rPr>
                <w:rFonts w:ascii="Times New Roman" w:hAnsi="Times New Roman" w:cs="Times New Roman"/>
              </w:rPr>
            </w:pPr>
          </w:p>
        </w:tc>
      </w:tr>
    </w:tbl>
    <w:p w14:paraId="2DB59701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2A6EDC8D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7A0FE93B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4F737EBC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1CD1C758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36D934AA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45C6325A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5F86834E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466834A8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26B8EB66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1F2B5DC8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5DB97E32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302B3B60" w14:textId="77777777" w:rsidR="005B067F" w:rsidRPr="004E0515" w:rsidRDefault="005B067F" w:rsidP="005B067F">
      <w:pPr>
        <w:tabs>
          <w:tab w:val="left" w:pos="277"/>
        </w:tabs>
        <w:ind w:left="-540"/>
        <w:rPr>
          <w:rFonts w:ascii="Times New Roman" w:hAnsi="Times New Roman" w:cs="Times New Roman"/>
          <w:sz w:val="28"/>
        </w:rPr>
      </w:pPr>
    </w:p>
    <w:p w14:paraId="0591AB58" w14:textId="77777777" w:rsidR="005B067F" w:rsidRPr="004E0515" w:rsidRDefault="005B067F" w:rsidP="005B067F">
      <w:pPr>
        <w:spacing w:after="160" w:line="259" w:lineRule="auto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br w:type="page"/>
      </w:r>
    </w:p>
    <w:p w14:paraId="4066FDCD" w14:textId="77777777" w:rsidR="005B067F" w:rsidRPr="004E0515" w:rsidRDefault="005B067F" w:rsidP="005B06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4A23691B" w14:textId="77777777" w:rsidR="005B067F" w:rsidRPr="004E0515" w:rsidRDefault="005B067F" w:rsidP="005B067F">
      <w:pPr>
        <w:jc w:val="both"/>
        <w:rPr>
          <w:rFonts w:ascii="Times New Roman" w:hAnsi="Times New Roman" w:cs="Times New Roman"/>
        </w:rPr>
      </w:pPr>
    </w:p>
    <w:p w14:paraId="4B83FD29" w14:textId="77777777" w:rsidR="005B067F" w:rsidRPr="004E0515" w:rsidRDefault="005B067F" w:rsidP="005B067F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>3.1. Объем учебной дисциплины и виды учебной работы</w:t>
      </w:r>
    </w:p>
    <w:p w14:paraId="2193EB42" w14:textId="77777777" w:rsidR="005B067F" w:rsidRPr="004E0515" w:rsidRDefault="005B067F" w:rsidP="005B067F">
      <w:pPr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335462" w:rsidRPr="004E0515" w14:paraId="76125BCD" w14:textId="77777777" w:rsidTr="00663D3D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42B502E4" w14:textId="77777777" w:rsidR="00335462" w:rsidRPr="004E0515" w:rsidRDefault="00335462" w:rsidP="00663D3D">
            <w:pPr>
              <w:jc w:val="center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53CBC58" w14:textId="77777777" w:rsidR="00335462" w:rsidRPr="004E0515" w:rsidRDefault="00335462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335462" w:rsidRPr="004E0515" w14:paraId="6D0E709A" w14:textId="77777777" w:rsidTr="00663D3D">
        <w:trPr>
          <w:trHeight w:val="285"/>
        </w:trPr>
        <w:tc>
          <w:tcPr>
            <w:tcW w:w="7621" w:type="dxa"/>
            <w:shd w:val="clear" w:color="auto" w:fill="auto"/>
          </w:tcPr>
          <w:p w14:paraId="3958AD87" w14:textId="77777777" w:rsidR="00335462" w:rsidRPr="004E0515" w:rsidRDefault="00335462" w:rsidP="00663D3D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1A05D6CF" w14:textId="77777777" w:rsidR="00335462" w:rsidRPr="004E0515" w:rsidRDefault="002447D9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189</w:t>
            </w:r>
          </w:p>
        </w:tc>
      </w:tr>
      <w:tr w:rsidR="00335462" w:rsidRPr="004E0515" w14:paraId="25A1346D" w14:textId="77777777" w:rsidTr="00663D3D">
        <w:tc>
          <w:tcPr>
            <w:tcW w:w="7621" w:type="dxa"/>
            <w:shd w:val="clear" w:color="auto" w:fill="auto"/>
          </w:tcPr>
          <w:p w14:paraId="5E02C6FE" w14:textId="77777777" w:rsidR="00335462" w:rsidRPr="004E0515" w:rsidRDefault="00335462" w:rsidP="00663D3D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2B98F2A3" w14:textId="77777777" w:rsidR="00335462" w:rsidRPr="004E0515" w:rsidRDefault="002447D9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189</w:t>
            </w:r>
          </w:p>
        </w:tc>
      </w:tr>
      <w:tr w:rsidR="00335462" w:rsidRPr="004E0515" w14:paraId="2B9A3A00" w14:textId="77777777" w:rsidTr="00663D3D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346511F0" w14:textId="77777777" w:rsidR="00335462" w:rsidRPr="004E0515" w:rsidRDefault="00335462" w:rsidP="00663D3D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246E03F3" w14:textId="77777777" w:rsidR="00335462" w:rsidRPr="004E0515" w:rsidRDefault="00335462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335462" w:rsidRPr="004E0515" w14:paraId="1757F991" w14:textId="77777777" w:rsidTr="00663D3D">
        <w:tc>
          <w:tcPr>
            <w:tcW w:w="7621" w:type="dxa"/>
            <w:shd w:val="clear" w:color="auto" w:fill="auto"/>
          </w:tcPr>
          <w:p w14:paraId="56AFD8BB" w14:textId="77777777" w:rsidR="00335462" w:rsidRPr="004E0515" w:rsidRDefault="00335462" w:rsidP="00663D3D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331A69C2" w14:textId="77777777" w:rsidR="00335462" w:rsidRPr="004E0515" w:rsidRDefault="002447D9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125</w:t>
            </w:r>
          </w:p>
        </w:tc>
      </w:tr>
      <w:tr w:rsidR="00335462" w:rsidRPr="004E0515" w14:paraId="14B089E8" w14:textId="77777777" w:rsidTr="00663D3D">
        <w:tc>
          <w:tcPr>
            <w:tcW w:w="7621" w:type="dxa"/>
            <w:shd w:val="clear" w:color="auto" w:fill="auto"/>
          </w:tcPr>
          <w:p w14:paraId="250DEB19" w14:textId="77777777" w:rsidR="00335462" w:rsidRPr="004E0515" w:rsidRDefault="00335462" w:rsidP="00663D3D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2200D322" w14:textId="77777777" w:rsidR="00335462" w:rsidRPr="004E0515" w:rsidRDefault="002447D9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54</w:t>
            </w:r>
          </w:p>
        </w:tc>
      </w:tr>
      <w:tr w:rsidR="00335462" w:rsidRPr="004E0515" w14:paraId="23E19832" w14:textId="77777777" w:rsidTr="00663D3D">
        <w:tc>
          <w:tcPr>
            <w:tcW w:w="7621" w:type="dxa"/>
            <w:shd w:val="clear" w:color="auto" w:fill="auto"/>
          </w:tcPr>
          <w:p w14:paraId="53A758DB" w14:textId="77777777" w:rsidR="00335462" w:rsidRPr="004E0515" w:rsidRDefault="00335462" w:rsidP="00663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14:paraId="56089FA6" w14:textId="77777777" w:rsidR="00335462" w:rsidRPr="004E0515" w:rsidRDefault="002447D9" w:rsidP="00663D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335462" w:rsidRPr="004E0515" w14:paraId="3B75AE86" w14:textId="77777777" w:rsidTr="00663D3D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2098776E" w14:textId="5B3732BA" w:rsidR="00335462" w:rsidRPr="004E0515" w:rsidRDefault="00335462" w:rsidP="00663D3D">
            <w:pPr>
              <w:tabs>
                <w:tab w:val="left" w:pos="8445"/>
              </w:tabs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Промежуточная  аттестация</w:t>
            </w:r>
            <w:r>
              <w:rPr>
                <w:rFonts w:ascii="Times New Roman" w:hAnsi="Times New Roman" w:cs="Times New Roman"/>
                <w:iCs/>
              </w:rPr>
              <w:t xml:space="preserve"> в </w:t>
            </w:r>
            <w:r w:rsidR="002447D9">
              <w:rPr>
                <w:rFonts w:ascii="Times New Roman" w:hAnsi="Times New Roman" w:cs="Times New Roman"/>
                <w:iCs/>
              </w:rPr>
              <w:t xml:space="preserve">форме </w:t>
            </w:r>
            <w:r w:rsidR="000E3B6D">
              <w:rPr>
                <w:rFonts w:ascii="Times New Roman" w:hAnsi="Times New Roman" w:cs="Times New Roman"/>
                <w:iCs/>
              </w:rPr>
              <w:t>дифференцированного зачета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142A7275" w14:textId="77777777" w:rsidR="00335462" w:rsidRPr="004E0515" w:rsidRDefault="002447D9" w:rsidP="00663D3D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</w:tr>
    </w:tbl>
    <w:p w14:paraId="2CB5111D" w14:textId="77777777" w:rsidR="00335462" w:rsidRDefault="00335462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95E557C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302489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9A8B5AF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84EBDC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FD39F3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490AB20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D019470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0A84DC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3BD856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8B337F4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E76515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C1AB42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77DC4D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EF60875" w14:textId="77777777" w:rsidR="006122B0" w:rsidRPr="00663D3D" w:rsidRDefault="006122B0" w:rsidP="0061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63D3D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учебного предмета</w:t>
      </w:r>
    </w:p>
    <w:p w14:paraId="4FAF56DB" w14:textId="77777777" w:rsidR="006122B0" w:rsidRPr="00663D3D" w:rsidRDefault="006122B0" w:rsidP="0061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942"/>
        <w:gridCol w:w="5493"/>
        <w:gridCol w:w="2339"/>
        <w:gridCol w:w="814"/>
        <w:gridCol w:w="3238"/>
      </w:tblGrid>
      <w:tr w:rsidR="006122B0" w:rsidRPr="00663D3D" w14:paraId="39C88D10" w14:textId="77777777" w:rsidTr="003B1786">
        <w:trPr>
          <w:trHeight w:val="1134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14A3EE0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</w:tcPr>
          <w:p w14:paraId="6FEFF7B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493" w:type="dxa"/>
            <w:shd w:val="clear" w:color="auto" w:fill="auto"/>
            <w:vAlign w:val="center"/>
          </w:tcPr>
          <w:p w14:paraId="63FEC12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63D3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339" w:type="dxa"/>
          </w:tcPr>
          <w:p w14:paraId="3F45E73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7C4EDB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238" w:type="dxa"/>
            <w:shd w:val="clear" w:color="auto" w:fill="auto"/>
            <w:vAlign w:val="center"/>
          </w:tcPr>
          <w:p w14:paraId="58E08E8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3D3D">
              <w:rPr>
                <w:rFonts w:ascii="Times New Roman" w:hAnsi="Times New Roman" w:cs="Times New Roman"/>
                <w:b/>
                <w:bCs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122B0" w:rsidRPr="00663D3D" w14:paraId="74C3188C" w14:textId="77777777" w:rsidTr="003B1786">
        <w:trPr>
          <w:trHeight w:val="257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5DD8653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</w:tcPr>
          <w:p w14:paraId="51B0F1D6" w14:textId="77777777" w:rsidR="006122B0" w:rsidRPr="00663D3D" w:rsidRDefault="006122B0" w:rsidP="00663D3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93" w:type="dxa"/>
            <w:shd w:val="clear" w:color="auto" w:fill="auto"/>
            <w:vAlign w:val="center"/>
          </w:tcPr>
          <w:p w14:paraId="0C3A7151" w14:textId="77777777" w:rsidR="006122B0" w:rsidRPr="00663D3D" w:rsidRDefault="006122B0" w:rsidP="00663D3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39" w:type="dxa"/>
          </w:tcPr>
          <w:p w14:paraId="3919EA5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2401B7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38" w:type="dxa"/>
            <w:shd w:val="clear" w:color="auto" w:fill="auto"/>
            <w:vAlign w:val="center"/>
          </w:tcPr>
          <w:p w14:paraId="606A9AD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122B0" w:rsidRPr="00663D3D" w14:paraId="1890819D" w14:textId="77777777" w:rsidTr="003B1786">
        <w:trPr>
          <w:trHeight w:val="668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7B91A90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  <w:p w14:paraId="1E0E0FE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1C846709" w14:textId="77777777" w:rsidR="006122B0" w:rsidRPr="00663D3D" w:rsidRDefault="006122B0" w:rsidP="00663D3D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3" w:type="dxa"/>
            <w:shd w:val="clear" w:color="auto" w:fill="auto"/>
          </w:tcPr>
          <w:p w14:paraId="1E718981" w14:textId="77777777" w:rsidR="00663D3D" w:rsidRDefault="006122B0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Историко-культурный процесс и периодизация русской литературы</w:t>
            </w:r>
          </w:p>
          <w:p w14:paraId="04B4ED6A" w14:textId="77777777" w:rsidR="00663D3D" w:rsidRDefault="00663D3D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C049CED" w14:textId="77777777" w:rsidR="006122B0" w:rsidRPr="00663D3D" w:rsidRDefault="006122B0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3D3D">
              <w:rPr>
                <w:rFonts w:ascii="Times New Roman" w:hAnsi="Times New Roman" w:cs="Times New Roman"/>
                <w:i/>
                <w:sz w:val="20"/>
                <w:szCs w:val="20"/>
              </w:rPr>
              <w:t>Работа с информационно-справочной литературой.</w:t>
            </w:r>
          </w:p>
        </w:tc>
        <w:tc>
          <w:tcPr>
            <w:tcW w:w="2339" w:type="dxa"/>
          </w:tcPr>
          <w:p w14:paraId="48050A6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 Устный опрос. Технология развивающего обучения.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6C4D1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49D605A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2A3CE8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13607D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0D7F9A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76E32B6" w14:textId="77777777" w:rsidTr="003B1786">
        <w:trPr>
          <w:trHeight w:val="441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AC91BA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1035E727" w14:textId="77777777" w:rsidR="006122B0" w:rsidRPr="00663D3D" w:rsidRDefault="006122B0" w:rsidP="00663D3D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3" w:type="dxa"/>
            <w:shd w:val="clear" w:color="auto" w:fill="auto"/>
          </w:tcPr>
          <w:p w14:paraId="7EF179C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Контрольная работа № 1.</w:t>
            </w:r>
            <w:r w:rsidRPr="00663D3D">
              <w:rPr>
                <w:sz w:val="20"/>
                <w:szCs w:val="20"/>
              </w:rPr>
              <w:t xml:space="preserve"> Входящий контроль знаний</w:t>
            </w:r>
          </w:p>
        </w:tc>
        <w:tc>
          <w:tcPr>
            <w:tcW w:w="2339" w:type="dxa"/>
          </w:tcPr>
          <w:p w14:paraId="10DA242F" w14:textId="77777777" w:rsidR="006122B0" w:rsidRPr="00663D3D" w:rsidRDefault="006122B0" w:rsidP="00663D3D">
            <w:pPr>
              <w:pStyle w:val="a6"/>
              <w:rPr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контроля, оценки и коррекции знаний.</w:t>
            </w:r>
            <w:r w:rsidRPr="00663D3D">
              <w:rPr>
                <w:bCs/>
                <w:sz w:val="20"/>
                <w:szCs w:val="20"/>
              </w:rPr>
              <w:t xml:space="preserve"> Выполнение практического задания.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BAAE4D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06199D5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FB5E3E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FF4F1D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2EE34D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710ACAD" w14:textId="77777777" w:rsidTr="003B1786">
        <w:trPr>
          <w:trHeight w:val="357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399C4DB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42" w:type="dxa"/>
          </w:tcPr>
          <w:p w14:paraId="3C5DC73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74B02DC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Style w:val="5"/>
                <w:rFonts w:eastAsiaTheme="minorEastAsia"/>
                <w:b/>
                <w:sz w:val="20"/>
                <w:szCs w:val="20"/>
              </w:rPr>
              <w:t>Развитие русской лите</w:t>
            </w:r>
            <w:r w:rsidRPr="00663D3D">
              <w:rPr>
                <w:rStyle w:val="5"/>
                <w:rFonts w:eastAsiaTheme="minorEastAsia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663D3D">
              <w:rPr>
                <w:rStyle w:val="5"/>
                <w:rFonts w:eastAsiaTheme="minorEastAsia"/>
                <w:b/>
                <w:sz w:val="20"/>
                <w:szCs w:val="20"/>
                <w:lang w:val="en-US"/>
              </w:rPr>
              <w:t>XIX</w:t>
            </w:r>
            <w:r w:rsidRPr="00663D3D">
              <w:rPr>
                <w:rStyle w:val="5"/>
                <w:rFonts w:eastAsiaTheme="minorEastAsia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339" w:type="dxa"/>
          </w:tcPr>
          <w:p w14:paraId="25D8BF8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738535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238" w:type="dxa"/>
            <w:shd w:val="clear" w:color="auto" w:fill="auto"/>
            <w:vAlign w:val="center"/>
          </w:tcPr>
          <w:p w14:paraId="16E129E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3175D08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35BD401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Тема 1.1.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663D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942" w:type="dxa"/>
          </w:tcPr>
          <w:p w14:paraId="384F9023" w14:textId="77777777" w:rsidR="006122B0" w:rsidRPr="00663D3D" w:rsidRDefault="006122B0" w:rsidP="00663D3D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5493" w:type="dxa"/>
            <w:shd w:val="clear" w:color="auto" w:fill="auto"/>
          </w:tcPr>
          <w:p w14:paraId="5F595EE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rFonts w:eastAsiaTheme="minorEastAsia"/>
                <w:b/>
                <w:sz w:val="20"/>
                <w:szCs w:val="20"/>
              </w:rPr>
            </w:pPr>
            <w:r w:rsidRPr="00663D3D">
              <w:rPr>
                <w:rStyle w:val="125pt"/>
                <w:rFonts w:eastAsiaTheme="minorEastAsia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029A11F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6BAF1E7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3830CC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D68C845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258C9D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5343C69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93" w:type="dxa"/>
            <w:shd w:val="clear" w:color="auto" w:fill="auto"/>
          </w:tcPr>
          <w:p w14:paraId="6A279E4C" w14:textId="77777777" w:rsidR="006122B0" w:rsidRPr="00A831D1" w:rsidRDefault="006122B0" w:rsidP="00A83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rFonts w:eastAsiaTheme="minorEastAsia"/>
                <w:color w:val="auto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Историко-культурный процесс руб</w:t>
            </w:r>
            <w:r w:rsidR="00A831D1">
              <w:rPr>
                <w:rFonts w:ascii="Times New Roman" w:hAnsi="Times New Roman" w:cs="Times New Roman"/>
                <w:sz w:val="20"/>
                <w:szCs w:val="20"/>
              </w:rPr>
              <w:t>ежа XVIII - XIX веков. Романтизм.</w:t>
            </w:r>
          </w:p>
        </w:tc>
        <w:tc>
          <w:tcPr>
            <w:tcW w:w="2339" w:type="dxa"/>
          </w:tcPr>
          <w:p w14:paraId="0CF0AFF7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изучения нового материала с элементами сам. работы. Диктант литературоведческих терминов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89B4ED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492CDCE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92396B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559833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60B5FD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1318422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47D7E0F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rPr>
                <w:rFonts w:eastAsia="Calibri"/>
                <w:bCs/>
              </w:rPr>
              <w:t xml:space="preserve">Тема 1.2. </w:t>
            </w:r>
          </w:p>
          <w:p w14:paraId="3FDF7FFC" w14:textId="77777777" w:rsidR="006122B0" w:rsidRPr="00663D3D" w:rsidRDefault="006122B0" w:rsidP="00663D3D">
            <w:pPr>
              <w:pStyle w:val="21"/>
              <w:ind w:left="0" w:firstLine="0"/>
            </w:pPr>
            <w:r w:rsidRPr="00663D3D">
              <w:t>А.С. Пушкин</w:t>
            </w:r>
          </w:p>
        </w:tc>
        <w:tc>
          <w:tcPr>
            <w:tcW w:w="942" w:type="dxa"/>
          </w:tcPr>
          <w:p w14:paraId="7C3DCF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6A438E0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3CAC97F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444E5DA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0D6CC79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5BE41E78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03A6E08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33FF414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493" w:type="dxa"/>
            <w:shd w:val="clear" w:color="auto" w:fill="auto"/>
          </w:tcPr>
          <w:p w14:paraId="627906A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А.С. Пушкин. Жизненный и творческий путь (с обобщением ра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softHyphen/>
              <w:t>нее изученного)</w:t>
            </w:r>
          </w:p>
        </w:tc>
        <w:tc>
          <w:tcPr>
            <w:tcW w:w="2339" w:type="dxa"/>
          </w:tcPr>
          <w:p w14:paraId="5801332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color w:val="000000"/>
                <w:sz w:val="20"/>
                <w:szCs w:val="20"/>
                <w:shd w:val="clear" w:color="auto" w:fill="FFFFFF"/>
              </w:rPr>
              <w:t>Урок  актуализации знания и умений. Викторина по творчеству А.С.Пушкина. комбинированный опрос, творческая работа. 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11403A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FFFFFF" w:themeFill="background1"/>
          </w:tcPr>
          <w:p w14:paraId="37DD2F7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B73474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082D84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6AFA89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6DCB90B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5971CB7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D97875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493" w:type="dxa"/>
            <w:shd w:val="clear" w:color="auto" w:fill="auto"/>
          </w:tcPr>
          <w:p w14:paraId="392F2EA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«Чувства добрые» в лирике А. С. Пушкина</w:t>
            </w:r>
          </w:p>
        </w:tc>
        <w:tc>
          <w:tcPr>
            <w:tcW w:w="2339" w:type="dxa"/>
          </w:tcPr>
          <w:p w14:paraId="621CA83C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.Практическая работа: заполнение таблицы</w:t>
            </w: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письменный опрос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6EE62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398056A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B88775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D573EE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714751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8A1A536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CB38BA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F004E8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493" w:type="dxa"/>
            <w:shd w:val="clear" w:color="auto" w:fill="auto"/>
          </w:tcPr>
          <w:p w14:paraId="49D20708" w14:textId="77777777" w:rsidR="00A831D1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A56C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№1.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Философская лирика А. С. Пушкина.</w:t>
            </w:r>
          </w:p>
          <w:p w14:paraId="1964A456" w14:textId="77777777" w:rsidR="00A831D1" w:rsidRDefault="00A831D1" w:rsidP="00A831D1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5013655" w14:textId="77777777" w:rsidR="00A831D1" w:rsidRDefault="00A831D1" w:rsidP="00A83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8E3278" w14:textId="77777777" w:rsidR="006122B0" w:rsidRPr="00A831D1" w:rsidRDefault="00A831D1" w:rsidP="00A83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глоссария.</w:t>
            </w:r>
          </w:p>
        </w:tc>
        <w:tc>
          <w:tcPr>
            <w:tcW w:w="2339" w:type="dxa"/>
          </w:tcPr>
          <w:p w14:paraId="1C330C6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совершенствования ЗУН</w:t>
            </w:r>
            <w:r w:rsidRPr="00663D3D">
              <w:rPr>
                <w:bCs/>
                <w:sz w:val="20"/>
                <w:szCs w:val="20"/>
              </w:rPr>
              <w:t>.Практическая работа: анализ текста.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D6F609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64DA9D1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1CA23F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2D3CBE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241FD5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9C1D5DD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C4BECF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7CDF91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493" w:type="dxa"/>
            <w:shd w:val="clear" w:color="auto" w:fill="auto"/>
          </w:tcPr>
          <w:p w14:paraId="33D91CBA" w14:textId="77777777" w:rsid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№2.</w:t>
            </w:r>
            <w:r w:rsidRPr="00663D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поэта и поэзии в лирике А. С. Пушкина.</w:t>
            </w:r>
          </w:p>
          <w:p w14:paraId="2B2FE8B5" w14:textId="77777777" w:rsidR="00663D3D" w:rsidRDefault="00663D3D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7FF3920" w14:textId="77777777" w:rsidR="00663D3D" w:rsidRDefault="00663D3D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3F64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нормативных документов.</w:t>
            </w:r>
          </w:p>
        </w:tc>
        <w:tc>
          <w:tcPr>
            <w:tcW w:w="2339" w:type="dxa"/>
          </w:tcPr>
          <w:p w14:paraId="2BFF879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совершенствования ЗУН</w:t>
            </w:r>
            <w:r w:rsidRPr="00663D3D">
              <w:rPr>
                <w:bCs/>
                <w:sz w:val="20"/>
                <w:szCs w:val="20"/>
              </w:rPr>
              <w:t>. Практическая работа, чтение наизусть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500DCA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0D1DF31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103C64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8DB1EA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933229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BF807F5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0C365A2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1C2E307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493" w:type="dxa"/>
            <w:shd w:val="clear" w:color="auto" w:fill="auto"/>
          </w:tcPr>
          <w:p w14:paraId="3306F17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Проблема личности и государства в поэмеА.С. Пушкина «Медный всадник».</w:t>
            </w:r>
          </w:p>
        </w:tc>
        <w:tc>
          <w:tcPr>
            <w:tcW w:w="2339" w:type="dxa"/>
          </w:tcPr>
          <w:p w14:paraId="2C6A5C11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Практическая работа: анализ текста. Тестирование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75AB8F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3E77A05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E4E3E8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AC1D1F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8A062B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59FAF34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556170C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32BF076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493" w:type="dxa"/>
            <w:shd w:val="clear" w:color="auto" w:fill="auto"/>
          </w:tcPr>
          <w:p w14:paraId="658C687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2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–зачет по творчеству А.С.Пушкина</w:t>
            </w:r>
          </w:p>
        </w:tc>
        <w:tc>
          <w:tcPr>
            <w:tcW w:w="2339" w:type="dxa"/>
          </w:tcPr>
          <w:p w14:paraId="569079D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развивающего контроля. Комбинированный опрос.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9F1A6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15C5A1F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9E3369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CB2A2C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C1BE7F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46990D9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5A110CB8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rPr>
                <w:rFonts w:eastAsia="Calibri"/>
                <w:bCs/>
              </w:rPr>
              <w:t>Тема 1.3.</w:t>
            </w:r>
            <w:r w:rsidRPr="00663D3D">
              <w:t xml:space="preserve"> М.Ю. Лермонтов.</w:t>
            </w:r>
          </w:p>
        </w:tc>
        <w:tc>
          <w:tcPr>
            <w:tcW w:w="942" w:type="dxa"/>
          </w:tcPr>
          <w:p w14:paraId="5B21DCD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3D21F07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5A1295D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160C25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6B09DCD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21A5D47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0E6BAF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7E9F390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493" w:type="dxa"/>
            <w:shd w:val="clear" w:color="auto" w:fill="auto"/>
          </w:tcPr>
          <w:p w14:paraId="3D5B63D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Личность и жизненный путь М.Ю. Лермонтова (с обобщением ранее изученного).</w:t>
            </w:r>
          </w:p>
        </w:tc>
        <w:tc>
          <w:tcPr>
            <w:tcW w:w="2339" w:type="dxa"/>
          </w:tcPr>
          <w:p w14:paraId="7612D040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663D3D">
              <w:rPr>
                <w:sz w:val="20"/>
                <w:szCs w:val="20"/>
              </w:rPr>
              <w:t>Наглядный метод</w:t>
            </w:r>
          </w:p>
          <w:p w14:paraId="4ACC2594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Словесный</w:t>
            </w:r>
          </w:p>
          <w:p w14:paraId="14CA8233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Частично-поисковый</w:t>
            </w:r>
          </w:p>
          <w:p w14:paraId="37F1936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9B19F9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3E43C89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972D17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4DAE48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C7DD327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6DF8DE9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38794C0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20667D3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493" w:type="dxa"/>
            <w:shd w:val="clear" w:color="auto" w:fill="auto"/>
          </w:tcPr>
          <w:p w14:paraId="16DE6433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№3.</w:t>
            </w:r>
            <w:r w:rsidRPr="00663D3D">
              <w:rPr>
                <w:sz w:val="20"/>
                <w:szCs w:val="20"/>
              </w:rPr>
              <w:t>Тема одиночества в лирике Лермонтова.</w:t>
            </w:r>
          </w:p>
          <w:p w14:paraId="6CB6BB5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</w:tcPr>
          <w:p w14:paraId="393EB986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совершенствования ЗУН</w:t>
            </w:r>
            <w:r w:rsidRPr="00663D3D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663D3D">
              <w:rPr>
                <w:sz w:val="20"/>
                <w:szCs w:val="20"/>
              </w:rPr>
              <w:t>ответы на проблемные вопросы</w:t>
            </w:r>
          </w:p>
          <w:p w14:paraId="3660225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lang w:eastAsia="en-US"/>
              </w:rPr>
              <w:t>Письменный опрос.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111790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365E030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FA7D1F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42E5B6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17454A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6169C80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5954134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974CA1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493" w:type="dxa"/>
            <w:shd w:val="clear" w:color="auto" w:fill="auto"/>
          </w:tcPr>
          <w:p w14:paraId="60797D6A" w14:textId="77777777" w:rsidR="00663D3D" w:rsidRDefault="006122B0" w:rsidP="00663D3D">
            <w:pPr>
              <w:pStyle w:val="7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№4.</w:t>
            </w:r>
            <w:r w:rsidRPr="00663D3D">
              <w:rPr>
                <w:sz w:val="20"/>
                <w:szCs w:val="20"/>
              </w:rPr>
              <w:t>Трагизм лю</w:t>
            </w:r>
            <w:r w:rsidRPr="00663D3D">
              <w:rPr>
                <w:sz w:val="20"/>
                <w:szCs w:val="20"/>
              </w:rPr>
              <w:softHyphen/>
              <w:t>бовной лирики Лермонтова.</w:t>
            </w:r>
          </w:p>
          <w:p w14:paraId="2FCD3A07" w14:textId="77777777" w:rsidR="00663D3D" w:rsidRDefault="00663D3D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F37F54F" w14:textId="77777777" w:rsidR="00663D3D" w:rsidRDefault="00663D3D" w:rsidP="00663D3D">
            <w:pPr>
              <w:pStyle w:val="7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</w:p>
          <w:p w14:paraId="50CABE93" w14:textId="77777777" w:rsidR="006122B0" w:rsidRPr="00663D3D" w:rsidRDefault="006122B0" w:rsidP="00663D3D">
            <w:pPr>
              <w:pStyle w:val="7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i/>
                <w:sz w:val="20"/>
                <w:szCs w:val="20"/>
              </w:rPr>
            </w:pPr>
            <w:r w:rsidRPr="00663D3D">
              <w:rPr>
                <w:i/>
                <w:sz w:val="20"/>
                <w:szCs w:val="20"/>
              </w:rPr>
              <w:t>Составить глоссарий.</w:t>
            </w:r>
          </w:p>
        </w:tc>
        <w:tc>
          <w:tcPr>
            <w:tcW w:w="2339" w:type="dxa"/>
          </w:tcPr>
          <w:p w14:paraId="0CFDF66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совершенствования ЗУН</w:t>
            </w:r>
            <w:r w:rsidRPr="00663D3D">
              <w:rPr>
                <w:bCs/>
                <w:sz w:val="20"/>
                <w:szCs w:val="20"/>
              </w:rPr>
              <w:t>. Практическая работа: анализ текста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5E1AD1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3DB9707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E1C78C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551FAD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5115C8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2137AC7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0C7EB9F6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rFonts w:eastAsia="Calibri"/>
                <w:bCs/>
                <w:sz w:val="20"/>
                <w:szCs w:val="20"/>
              </w:rPr>
              <w:t xml:space="preserve">Тема 1.4. </w:t>
            </w:r>
          </w:p>
          <w:p w14:paraId="74B0D593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Н.В. Гоголь.</w:t>
            </w:r>
          </w:p>
        </w:tc>
        <w:tc>
          <w:tcPr>
            <w:tcW w:w="942" w:type="dxa"/>
          </w:tcPr>
          <w:p w14:paraId="3EFE65F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409B388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1DD3A36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5B30678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6B00A05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7226D33C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059EA0E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</w:tcPr>
          <w:p w14:paraId="6474D2A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493" w:type="dxa"/>
            <w:shd w:val="clear" w:color="auto" w:fill="auto"/>
          </w:tcPr>
          <w:p w14:paraId="70C354D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Н.В. Гоголь. Сведения из биографии. «Петербургские повести».</w:t>
            </w:r>
          </w:p>
        </w:tc>
        <w:tc>
          <w:tcPr>
            <w:tcW w:w="2339" w:type="dxa"/>
          </w:tcPr>
          <w:p w14:paraId="109BCBED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663D3D">
              <w:rPr>
                <w:sz w:val="20"/>
                <w:szCs w:val="20"/>
              </w:rPr>
              <w:t>Наглядный метод</w:t>
            </w:r>
          </w:p>
          <w:p w14:paraId="43EAFF91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Словесный</w:t>
            </w:r>
          </w:p>
          <w:p w14:paraId="295B278F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Развивающее обучение. Устный опрос.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909502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65557CC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BA1B5F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5CF8BD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6359F2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9FACC9A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5682969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6AD8DB9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493" w:type="dxa"/>
            <w:shd w:val="clear" w:color="auto" w:fill="auto"/>
          </w:tcPr>
          <w:p w14:paraId="1C6C8EBD" w14:textId="77777777" w:rsid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№5.</w:t>
            </w:r>
            <w:r w:rsidRPr="00663D3D">
              <w:rPr>
                <w:sz w:val="20"/>
                <w:szCs w:val="20"/>
              </w:rPr>
              <w:t>Тема искусства в повести Н.В. Гоголя «Портрет»</w:t>
            </w:r>
          </w:p>
          <w:p w14:paraId="0BACB7B7" w14:textId="77777777" w:rsidR="00663D3D" w:rsidRDefault="00663D3D" w:rsidP="00663D3D">
            <w:pPr>
              <w:pStyle w:val="a6"/>
              <w:rPr>
                <w:sz w:val="20"/>
                <w:szCs w:val="20"/>
              </w:rPr>
            </w:pPr>
          </w:p>
          <w:p w14:paraId="7C108CCB" w14:textId="77777777" w:rsidR="00663D3D" w:rsidRDefault="00663D3D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1F6331F" w14:textId="77777777" w:rsidR="00663D3D" w:rsidRDefault="00663D3D" w:rsidP="00663D3D">
            <w:pPr>
              <w:pStyle w:val="a6"/>
              <w:rPr>
                <w:sz w:val="20"/>
                <w:szCs w:val="20"/>
              </w:rPr>
            </w:pPr>
          </w:p>
          <w:p w14:paraId="7D13EAF9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.</w:t>
            </w:r>
            <w:r w:rsidRPr="00663D3D">
              <w:rPr>
                <w:i/>
                <w:sz w:val="20"/>
                <w:szCs w:val="20"/>
              </w:rPr>
              <w:t>Применить знания при изучении документов СПО.</w:t>
            </w:r>
          </w:p>
        </w:tc>
        <w:tc>
          <w:tcPr>
            <w:tcW w:w="2339" w:type="dxa"/>
          </w:tcPr>
          <w:p w14:paraId="002A53F0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совершенствования ЗУН</w:t>
            </w:r>
            <w:r w:rsidRPr="00663D3D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663D3D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2E2CCD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01DA40B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CF142B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E99FE1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4B68AE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A576260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05881B3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5189F78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15-16</w:t>
            </w:r>
          </w:p>
        </w:tc>
        <w:tc>
          <w:tcPr>
            <w:tcW w:w="5493" w:type="dxa"/>
            <w:shd w:val="clear" w:color="auto" w:fill="auto"/>
          </w:tcPr>
          <w:p w14:paraId="34EB0137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произведениям русской литературы первой половины Х</w:t>
            </w:r>
            <w:r w:rsidRPr="00663D3D">
              <w:rPr>
                <w:sz w:val="20"/>
                <w:szCs w:val="20"/>
                <w:lang w:val="en-US"/>
              </w:rPr>
              <w:t>I</w:t>
            </w:r>
            <w:r w:rsidRPr="00663D3D">
              <w:rPr>
                <w:sz w:val="20"/>
                <w:szCs w:val="20"/>
              </w:rPr>
              <w:t>Х века</w:t>
            </w:r>
          </w:p>
        </w:tc>
        <w:tc>
          <w:tcPr>
            <w:tcW w:w="2339" w:type="dxa"/>
          </w:tcPr>
          <w:p w14:paraId="369A73C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E582FC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38" w:type="dxa"/>
            <w:shd w:val="clear" w:color="auto" w:fill="auto"/>
          </w:tcPr>
          <w:p w14:paraId="782D854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55F30D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FE2652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B4E6A7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B2710A8" w14:textId="77777777" w:rsidTr="003B1786">
        <w:trPr>
          <w:trHeight w:val="357"/>
          <w:jc w:val="center"/>
        </w:trPr>
        <w:tc>
          <w:tcPr>
            <w:tcW w:w="1924" w:type="dxa"/>
            <w:shd w:val="clear" w:color="auto" w:fill="auto"/>
            <w:vAlign w:val="center"/>
          </w:tcPr>
          <w:p w14:paraId="7565BC1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942" w:type="dxa"/>
          </w:tcPr>
          <w:p w14:paraId="5AEE8A1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0C336673" w14:textId="77777777" w:rsidR="006122B0" w:rsidRPr="00663D3D" w:rsidRDefault="006122B0" w:rsidP="00663D3D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663D3D">
              <w:rPr>
                <w:b/>
                <w:sz w:val="20"/>
                <w:szCs w:val="20"/>
                <w:lang w:val="en-US"/>
              </w:rPr>
              <w:t>XIX</w:t>
            </w:r>
            <w:r w:rsidRPr="00663D3D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339" w:type="dxa"/>
          </w:tcPr>
          <w:p w14:paraId="2AEE0D1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977FD0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238" w:type="dxa"/>
            <w:shd w:val="clear" w:color="auto" w:fill="FFFFFF" w:themeFill="background1"/>
            <w:vAlign w:val="center"/>
          </w:tcPr>
          <w:p w14:paraId="5B31A8D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E0CA4E4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44B6BA9F" w14:textId="77777777" w:rsidR="006122B0" w:rsidRPr="00663D3D" w:rsidRDefault="006122B0" w:rsidP="00663D3D">
            <w:pPr>
              <w:pStyle w:val="21"/>
              <w:ind w:left="0" w:firstLine="0"/>
            </w:pPr>
            <w:r w:rsidRPr="00663D3D">
              <w:t xml:space="preserve">Тема 2.1. </w:t>
            </w:r>
          </w:p>
          <w:p w14:paraId="31224B71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663D3D">
              <w:rPr>
                <w:sz w:val="20"/>
                <w:szCs w:val="20"/>
                <w:lang w:val="en-US"/>
              </w:rPr>
              <w:t>XIX</w:t>
            </w:r>
            <w:r w:rsidRPr="00663D3D">
              <w:rPr>
                <w:sz w:val="20"/>
                <w:szCs w:val="20"/>
              </w:rPr>
              <w:t>века.</w:t>
            </w:r>
          </w:p>
          <w:p w14:paraId="0BB4F43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3808898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3A9049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4C661DB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48F39C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05A8F6B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6AE86EA2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061E885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5C6105F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493" w:type="dxa"/>
            <w:shd w:val="clear" w:color="auto" w:fill="auto"/>
          </w:tcPr>
          <w:p w14:paraId="112F7DF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Обзор русской литературы второй половины Х</w:t>
            </w:r>
            <w:r w:rsidRPr="00663D3D">
              <w:rPr>
                <w:sz w:val="20"/>
                <w:szCs w:val="20"/>
                <w:lang w:val="en-US"/>
              </w:rPr>
              <w:t>I</w:t>
            </w:r>
            <w:r w:rsidRPr="00663D3D">
              <w:rPr>
                <w:sz w:val="20"/>
                <w:szCs w:val="20"/>
              </w:rPr>
              <w:t>Х века.</w:t>
            </w:r>
          </w:p>
        </w:tc>
        <w:tc>
          <w:tcPr>
            <w:tcW w:w="2339" w:type="dxa"/>
          </w:tcPr>
          <w:p w14:paraId="660082BC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663D3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3CA458D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7F1E5B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66063F4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8B6373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170600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F21488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3F7BED93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71E925F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 xml:space="preserve">Тема 2.2. </w:t>
            </w:r>
          </w:p>
          <w:p w14:paraId="1862BBA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А.Н. Островский.</w:t>
            </w:r>
          </w:p>
          <w:p w14:paraId="1EC64C7D" w14:textId="77777777" w:rsidR="006122B0" w:rsidRPr="00663D3D" w:rsidRDefault="006122B0" w:rsidP="00663D3D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3871282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493" w:type="dxa"/>
            <w:shd w:val="clear" w:color="auto" w:fill="auto"/>
          </w:tcPr>
          <w:p w14:paraId="681F65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17886B5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678B495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6588784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2B0" w:rsidRPr="00663D3D" w14:paraId="3128A581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105604CF" w14:textId="77777777" w:rsidR="006122B0" w:rsidRPr="00663D3D" w:rsidRDefault="006122B0" w:rsidP="00663D3D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4F033BF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493" w:type="dxa"/>
            <w:shd w:val="clear" w:color="auto" w:fill="auto"/>
          </w:tcPr>
          <w:p w14:paraId="4A20202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и творческий путь А. Н. Островского (с обобщением ранее изученного).</w:t>
            </w:r>
          </w:p>
        </w:tc>
        <w:tc>
          <w:tcPr>
            <w:tcW w:w="2339" w:type="dxa"/>
          </w:tcPr>
          <w:p w14:paraId="4D7DBB6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Заочная экскурсия. </w:t>
            </w:r>
            <w:r w:rsidRPr="00663D3D">
              <w:rPr>
                <w:sz w:val="20"/>
                <w:szCs w:val="20"/>
              </w:rPr>
              <w:t>Наглядный: демонстрация</w:t>
            </w:r>
          </w:p>
          <w:p w14:paraId="6B8B2C5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31023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542EAE2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DDBF48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A4070C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534443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E4C728F" w14:textId="77777777" w:rsidTr="003B1786">
        <w:trPr>
          <w:trHeight w:val="661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7F6204F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6E64DC3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493" w:type="dxa"/>
            <w:shd w:val="clear" w:color="auto" w:fill="auto"/>
          </w:tcPr>
          <w:p w14:paraId="2E61AA50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Творческая история драмы «Гроза»</w:t>
            </w:r>
          </w:p>
          <w:p w14:paraId="73CF81AC" w14:textId="77777777" w:rsidR="006122B0" w:rsidRPr="00A831D1" w:rsidRDefault="006122B0" w:rsidP="00A831D1">
            <w:pPr>
              <w:autoSpaceDE w:val="0"/>
              <w:autoSpaceDN w:val="0"/>
              <w:adjustRightInd w:val="0"/>
              <w:ind w:right="30"/>
              <w:rPr>
                <w:rStyle w:val="ad"/>
                <w:rFonts w:eastAsiaTheme="minorEastAsia"/>
                <w:i w:val="0"/>
                <w:iCs w:val="0"/>
                <w:color w:val="auto"/>
                <w:sz w:val="20"/>
                <w:szCs w:val="20"/>
                <w:shd w:val="clear" w:color="auto" w:fill="auto"/>
              </w:rPr>
            </w:pPr>
          </w:p>
        </w:tc>
        <w:tc>
          <w:tcPr>
            <w:tcW w:w="2339" w:type="dxa"/>
          </w:tcPr>
          <w:p w14:paraId="7AAE8FA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Самостоятельный поиск ответа на проблемные вопросы.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5CAEB2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24AB915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4F327C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F498BC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383472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059F68A" w14:textId="77777777" w:rsidTr="003B1786">
        <w:trPr>
          <w:trHeight w:val="661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55D3D348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3A5D4A6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493" w:type="dxa"/>
            <w:shd w:val="clear" w:color="auto" w:fill="auto"/>
          </w:tcPr>
          <w:p w14:paraId="27FBEB58" w14:textId="77777777" w:rsidR="00A831D1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№6 .</w:t>
            </w:r>
            <w:r w:rsidRPr="00663D3D">
              <w:rPr>
                <w:color w:val="000000"/>
                <w:sz w:val="20"/>
                <w:szCs w:val="20"/>
              </w:rPr>
              <w:t>Город Калинов и его обитатели.</w:t>
            </w:r>
          </w:p>
          <w:p w14:paraId="068062F8" w14:textId="77777777" w:rsidR="00A831D1" w:rsidRDefault="00A831D1" w:rsidP="00A831D1"/>
          <w:p w14:paraId="066168F6" w14:textId="77777777" w:rsidR="00A831D1" w:rsidRDefault="00A831D1" w:rsidP="00A831D1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20466ED" w14:textId="77777777" w:rsidR="00A831D1" w:rsidRDefault="00A831D1" w:rsidP="00A831D1">
            <w:pPr>
              <w:pStyle w:val="a6"/>
              <w:rPr>
                <w:sz w:val="20"/>
                <w:szCs w:val="20"/>
              </w:rPr>
            </w:pPr>
          </w:p>
          <w:p w14:paraId="5DED8FD3" w14:textId="77777777" w:rsidR="006122B0" w:rsidRPr="00A831D1" w:rsidRDefault="00A831D1" w:rsidP="00A831D1">
            <w:pPr>
              <w:rPr>
                <w:rFonts w:ascii="Times New Roman" w:hAnsi="Times New Roman" w:cs="Times New Roman"/>
              </w:rPr>
            </w:pPr>
            <w:r w:rsidRPr="00A831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831D1"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описание одного дня учебы в СПО</w:t>
            </w:r>
          </w:p>
        </w:tc>
        <w:tc>
          <w:tcPr>
            <w:tcW w:w="2339" w:type="dxa"/>
          </w:tcPr>
          <w:p w14:paraId="7DB389E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– «путешествие» по городу Калинову. Выборочный пересказ отдельных эпизодов.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BBE9DF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0ABDE86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289F77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1E7323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D7F868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4110534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0653D6C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5962CD6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493" w:type="dxa"/>
            <w:shd w:val="clear" w:color="auto" w:fill="auto"/>
          </w:tcPr>
          <w:p w14:paraId="3E6DFA93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Образ Катерины - воплощение лучших качеств женской натуры.</w:t>
            </w:r>
          </w:p>
        </w:tc>
        <w:tc>
          <w:tcPr>
            <w:tcW w:w="2339" w:type="dxa"/>
          </w:tcPr>
          <w:p w14:paraId="1C32A84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Словесный метод: беседа</w:t>
            </w:r>
          </w:p>
          <w:p w14:paraId="5E6F761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исследовательские методы (анализ текста). </w:t>
            </w:r>
            <w:r w:rsidRPr="00663D3D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511AA8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41C76E3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ADBC29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BC504C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056268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009C944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C014E8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092EFC3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493" w:type="dxa"/>
            <w:shd w:val="clear" w:color="auto" w:fill="auto"/>
          </w:tcPr>
          <w:p w14:paraId="6A8FB6F4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«Гроза» в оценке русской критики</w:t>
            </w:r>
          </w:p>
        </w:tc>
        <w:tc>
          <w:tcPr>
            <w:tcW w:w="2339" w:type="dxa"/>
          </w:tcPr>
          <w:p w14:paraId="266AA61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663D3D">
              <w:rPr>
                <w:sz w:val="20"/>
                <w:szCs w:val="20"/>
              </w:rPr>
              <w:t>анализ критической статьи. Письменный опрос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472154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07A6E74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902BE1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94386D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E99DEE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7CD86C3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27B252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694BF3E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493" w:type="dxa"/>
            <w:shd w:val="clear" w:color="auto" w:fill="auto"/>
          </w:tcPr>
          <w:p w14:paraId="21D98086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Сочинение-рассуждение по драме А.Н. Островского «Гроза»</w:t>
            </w:r>
          </w:p>
        </w:tc>
        <w:tc>
          <w:tcPr>
            <w:tcW w:w="2339" w:type="dxa"/>
          </w:tcPr>
          <w:p w14:paraId="30245BB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DDF367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7738B1B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507A97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1FCA27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3F20C4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772A33D5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shd w:val="clear" w:color="auto" w:fill="auto"/>
            <w:vAlign w:val="center"/>
          </w:tcPr>
          <w:p w14:paraId="12B7BCA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 xml:space="preserve">Тема 2.3. </w:t>
            </w:r>
          </w:p>
          <w:p w14:paraId="2DCC6BDE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И.А. Гончаров</w:t>
            </w:r>
          </w:p>
        </w:tc>
        <w:tc>
          <w:tcPr>
            <w:tcW w:w="942" w:type="dxa"/>
          </w:tcPr>
          <w:p w14:paraId="1652F56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shd w:val="clear" w:color="auto" w:fill="auto"/>
          </w:tcPr>
          <w:p w14:paraId="079D040E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</w:tcPr>
          <w:p w14:paraId="2DB130D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1AB012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auto"/>
            <w:vAlign w:val="center"/>
          </w:tcPr>
          <w:p w14:paraId="1857B0E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7807468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9135FC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</w:tcPr>
          <w:p w14:paraId="674E104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493" w:type="dxa"/>
            <w:shd w:val="clear" w:color="auto" w:fill="auto"/>
          </w:tcPr>
          <w:p w14:paraId="38D2B24E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путь и творческая биография И.А.</w:t>
            </w:r>
            <w:r w:rsidR="00A831D1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Гончарова</w:t>
            </w:r>
          </w:p>
        </w:tc>
        <w:tc>
          <w:tcPr>
            <w:tcW w:w="2339" w:type="dxa"/>
          </w:tcPr>
          <w:p w14:paraId="060F3D9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Наглядный: демонстрация</w:t>
            </w:r>
          </w:p>
          <w:p w14:paraId="11BBA3BA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684DB6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14:paraId="11E2E20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80602E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9AB3CE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94B441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2BBED3E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5FEA74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2A8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3711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«Обломов». Творческая история романа.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6AD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Усвоение новых знаний.  Работа с учебником.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373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DDCC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67B2B1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E31BE3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55A42A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9A341DF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4E891E9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7F9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62D4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№7</w:t>
            </w:r>
            <w:r w:rsidR="00A831D1">
              <w:rPr>
                <w:b/>
                <w:bCs/>
                <w:sz w:val="20"/>
                <w:szCs w:val="20"/>
              </w:rPr>
              <w:t xml:space="preserve">.   </w:t>
            </w:r>
            <w:r w:rsidRPr="00663D3D">
              <w:rPr>
                <w:sz w:val="20"/>
                <w:szCs w:val="20"/>
              </w:rPr>
              <w:t>Сон Ильи Ильича как художественно-философский центр романа</w:t>
            </w:r>
          </w:p>
          <w:p w14:paraId="3AEE533B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63FBCDB5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0F7956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42AEB740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43B8F861" w14:textId="77777777" w:rsidR="006122B0" w:rsidRPr="00663D3D" w:rsidRDefault="006122B0" w:rsidP="00663D3D">
            <w:pPr>
              <w:pStyle w:val="a6"/>
              <w:rPr>
                <w:i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.</w:t>
            </w:r>
            <w:r w:rsidRPr="00663D3D">
              <w:rPr>
                <w:i/>
                <w:sz w:val="20"/>
                <w:szCs w:val="20"/>
              </w:rPr>
              <w:t>Применить знания при составлении плана.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D6AD2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14:paraId="4597BC00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Словесный: беседа</w:t>
            </w:r>
          </w:p>
          <w:p w14:paraId="6914314D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46F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46F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DF2DFD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9816BA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50CDDB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FB74B4C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722FA4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4FB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AB65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Штольц и Обломов. Прошлое и будущее России</w:t>
            </w:r>
          </w:p>
          <w:p w14:paraId="2C2A16F6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65BFA9F7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04E85754" w14:textId="77777777" w:rsidR="006122B0" w:rsidRPr="00A831D1" w:rsidRDefault="006122B0" w:rsidP="00A831D1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E8E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</w:t>
            </w: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Практический: сравнительный анализ.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2F3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609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C046F1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1273EC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99F4F6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5722762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65D08F7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38A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1A44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Проблемы любви в романе.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07F3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совершенствования ЗУН</w:t>
            </w:r>
            <w:r w:rsidRPr="00663D3D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663D3D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2D8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D91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508899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394327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760BE5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C90A2A2" w14:textId="77777777" w:rsidTr="003B1786">
        <w:trPr>
          <w:trHeight w:val="357"/>
          <w:jc w:val="center"/>
        </w:trPr>
        <w:tc>
          <w:tcPr>
            <w:tcW w:w="1924" w:type="dxa"/>
            <w:vMerge/>
            <w:shd w:val="clear" w:color="auto" w:fill="auto"/>
            <w:vAlign w:val="center"/>
          </w:tcPr>
          <w:p w14:paraId="275D9B0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B09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F6DAA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Оценка романа «Обломов» в критике.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D51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663D3D">
              <w:rPr>
                <w:sz w:val="20"/>
                <w:szCs w:val="20"/>
              </w:rPr>
              <w:t>анализ критической статьи.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E3D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645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4D002E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B0CDCB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77D4A1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3CFEF3B2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FCD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>Тема 2.4</w:t>
            </w:r>
          </w:p>
          <w:p w14:paraId="3DE08639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И.С. Тургенев.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0DA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7EEF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95E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9B2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180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2669652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CDE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FEE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359E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и творческий путь И. С. Тургенева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982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Заочная   экскурсия в Спасское-Лутовиново.Наглядный: демонстрация</w:t>
            </w:r>
          </w:p>
          <w:p w14:paraId="58F630D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3FF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AA9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BDD38C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0D7174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6A516D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6D92E1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8F5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0F1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9D3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Роман «Отцы и дети». Смысл названия романа.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675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Усвоение новых знаний.  Работа с учебником.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D04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96E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E02BE8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A533E5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68C7E6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7448D3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4D4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484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A694" w14:textId="77777777" w:rsidR="00A831D1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№8 .</w:t>
            </w:r>
            <w:r w:rsidRPr="00663D3D">
              <w:rPr>
                <w:sz w:val="20"/>
                <w:szCs w:val="20"/>
              </w:rPr>
              <w:t>Сущность споров, конфликт «отцов» и «детей».</w:t>
            </w:r>
          </w:p>
          <w:p w14:paraId="1FBE41C0" w14:textId="77777777" w:rsidR="00A831D1" w:rsidRDefault="00A831D1" w:rsidP="00A831D1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0ED2F40" w14:textId="77777777" w:rsidR="006122B0" w:rsidRPr="00D70005" w:rsidRDefault="00D70005" w:rsidP="00A831D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005"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портрет современного общества.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958D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1087F9E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9E7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C74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0036B7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E3E078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CB2827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E22EFC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BDE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77B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A7E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Ниги</w:t>
            </w:r>
            <w:r w:rsidRPr="00663D3D">
              <w:rPr>
                <w:sz w:val="20"/>
                <w:szCs w:val="20"/>
              </w:rPr>
              <w:softHyphen/>
              <w:t>лизм Базарова и пародия на нигилизм в романе.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5601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24F165C4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DE5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0DD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803E79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8D7862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F43911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0B162F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BB3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54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34E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Любовная интрига и ее роль в раскрытии идейного содержания  романа.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89E3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Урок рефлексии. </w:t>
            </w: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Словесный: рассказ, беседа</w:t>
            </w:r>
          </w:p>
          <w:p w14:paraId="526A7D64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Наглядный: иллюстрация</w:t>
            </w:r>
          </w:p>
          <w:p w14:paraId="5A593A72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Практический (работа с текстом)</w:t>
            </w:r>
          </w:p>
          <w:p w14:paraId="2C240E71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D58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52A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CE62DA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5716C9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B5F439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FA0D4A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109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A5A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DD3E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Полемика вокруг романа « Отцы и дети»</w:t>
            </w:r>
          </w:p>
          <w:p w14:paraId="188D5F81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02959263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1D8E1F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6BE210E8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5AAF765C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.</w:t>
            </w:r>
            <w:r w:rsidRPr="00663D3D">
              <w:rPr>
                <w:i/>
                <w:sz w:val="20"/>
                <w:szCs w:val="20"/>
              </w:rPr>
              <w:t>Изучение нормативных документов.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9EC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lastRenderedPageBreak/>
              <w:t xml:space="preserve">Урок общеметодологической направленности. Беседа, </w:t>
            </w:r>
            <w:r w:rsidRPr="00663D3D">
              <w:rPr>
                <w:sz w:val="20"/>
                <w:szCs w:val="20"/>
              </w:rPr>
              <w:lastRenderedPageBreak/>
              <w:t>анализ фрагментов критической статьи.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460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7A6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6A489C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ЛР 01, ЛР 04, </w:t>
            </w:r>
          </w:p>
          <w:p w14:paraId="014742C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5D9CD2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945EC00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A41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800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6BF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Контрольная работа № 3</w:t>
            </w:r>
            <w:r w:rsidRPr="00663D3D">
              <w:rPr>
                <w:sz w:val="20"/>
                <w:szCs w:val="20"/>
              </w:rPr>
              <w:t xml:space="preserve"> по роману И.С.Тургенева «Отцы и дети».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6BC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4A2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7F6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53C3FD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36B181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E890307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C5C0A5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884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E23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37-38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0F7A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Сочинение-    сравнительная характеристика по роману «Отцы и дети»</w:t>
            </w:r>
          </w:p>
          <w:p w14:paraId="16E76C1A" w14:textId="77777777" w:rsidR="006122B0" w:rsidRPr="00D70005" w:rsidRDefault="006122B0" w:rsidP="00D7000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ECC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722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4ED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A2558C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5CCDAB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EEF45F7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922A5A5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98B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Тема 2.5. </w:t>
            </w:r>
          </w:p>
          <w:p w14:paraId="221E1CF2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Н.Г.Чернышевский.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FA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EFCB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009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2D8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3BA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25FFBD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851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3DD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1D7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Краткий очерк жизни и творчества Н.Г. Чернышевского.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545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Наглядный: демонстрация</w:t>
            </w:r>
          </w:p>
          <w:p w14:paraId="6C398B74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CDC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808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BE63D5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ACB510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4F12687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EC480A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FEB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47E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8DAF" w14:textId="77777777" w:rsidR="00D70005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 xml:space="preserve">Практическая работа №9 </w:t>
            </w:r>
            <w:r w:rsidRPr="00663D3D">
              <w:rPr>
                <w:sz w:val="20"/>
                <w:szCs w:val="20"/>
              </w:rPr>
              <w:t>Роман «Что делать?» (обзор с чтением фраг</w:t>
            </w:r>
            <w:r w:rsidRPr="00663D3D">
              <w:rPr>
                <w:sz w:val="20"/>
                <w:szCs w:val="20"/>
              </w:rPr>
              <w:softHyphen/>
              <w:t>ментов).</w:t>
            </w:r>
          </w:p>
          <w:p w14:paraId="01635CD4" w14:textId="77777777" w:rsidR="00D70005" w:rsidRDefault="00D70005" w:rsidP="00D70005"/>
          <w:p w14:paraId="5BECD401" w14:textId="77777777" w:rsidR="00D70005" w:rsidRDefault="00D70005" w:rsidP="00D70005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78E23E6" w14:textId="77777777" w:rsidR="00D70005" w:rsidRDefault="00D70005" w:rsidP="00D70005">
            <w:pPr>
              <w:pStyle w:val="a6"/>
              <w:rPr>
                <w:sz w:val="20"/>
                <w:szCs w:val="20"/>
              </w:rPr>
            </w:pPr>
          </w:p>
          <w:p w14:paraId="13040553" w14:textId="77777777" w:rsidR="006122B0" w:rsidRPr="00D70005" w:rsidRDefault="00D70005" w:rsidP="00D70005">
            <w:r w:rsidRPr="00663D3D">
              <w:rPr>
                <w:sz w:val="20"/>
                <w:szCs w:val="20"/>
              </w:rPr>
              <w:t>.</w:t>
            </w:r>
            <w:r w:rsidRPr="00D70005"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профессиональной сравнительной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70005">
              <w:rPr>
                <w:rFonts w:ascii="Times New Roman" w:hAnsi="Times New Roman" w:cs="Times New Roman"/>
                <w:i/>
                <w:sz w:val="20"/>
                <w:szCs w:val="20"/>
              </w:rPr>
              <w:t>характеристики.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01AB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5145BFA8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754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4E0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F872F7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035E39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E690A7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518B5DA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652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Тема 2.6. </w:t>
            </w:r>
          </w:p>
          <w:p w14:paraId="58FB8B1F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Н.С. Лесков.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164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7358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DBF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B39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F41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2B0" w:rsidRPr="00663D3D" w14:paraId="4F18374E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6AA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39B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737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Н.С. Лесков.Сведения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E2D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Наглядный: демонстрация</w:t>
            </w:r>
          </w:p>
          <w:p w14:paraId="0CC2266F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244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805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2497D2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853F7D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857104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D82538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E780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D7A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F36B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Повесть-хроника «Очарованный странник».Тема траги</w:t>
            </w:r>
            <w:r w:rsidRPr="00663D3D">
              <w:rPr>
                <w:sz w:val="20"/>
                <w:szCs w:val="20"/>
              </w:rPr>
              <w:softHyphen/>
              <w:t>ческой судьбы талантливого русского человека</w:t>
            </w:r>
          </w:p>
          <w:p w14:paraId="787009DD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D3753C0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4E94DF51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4047F5ED" w14:textId="77777777" w:rsidR="006122B0" w:rsidRPr="00663D3D" w:rsidRDefault="00F35709" w:rsidP="00663D3D">
            <w:pPr>
              <w:pStyle w:val="a6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Составить автобиографию в профессии</w:t>
            </w:r>
            <w:r w:rsidR="006122B0" w:rsidRPr="00663D3D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439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 метод: беседа</w:t>
            </w:r>
          </w:p>
          <w:p w14:paraId="0B55E15B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Частично-поисковый: анализ текста</w:t>
            </w:r>
          </w:p>
          <w:p w14:paraId="78B320F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C94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12F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D39997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5C0617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068BF5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A85B61F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A4A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2.7.</w:t>
            </w:r>
          </w:p>
          <w:p w14:paraId="581C63C0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 М.Е. Салтыков-Щедрин.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3F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BDD5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699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F40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C99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DA71F8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A98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EAA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C224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и творческий путь М. Е. Салтыкова-Щедрина.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E9EC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Наглядный: демонстрация</w:t>
            </w:r>
          </w:p>
          <w:p w14:paraId="23BDAE2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E08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196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16A37C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2EA843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9DF114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F285E9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10C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65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DD15" w14:textId="77777777" w:rsidR="00F35709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№10.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кова-Щедрина. </w:t>
            </w:r>
          </w:p>
          <w:p w14:paraId="3D6D3297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13A9B08" w14:textId="77777777" w:rsidR="00F35709" w:rsidRDefault="00F35709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A4304" w14:textId="77777777" w:rsidR="00F35709" w:rsidRDefault="00F35709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9EAB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i/>
                <w:sz w:val="20"/>
                <w:szCs w:val="20"/>
              </w:rPr>
              <w:t>Применить жанр сказки при составлении описания профдеятельности.</w:t>
            </w:r>
          </w:p>
          <w:p w14:paraId="3A3F18E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BDB6C" w14:textId="77777777" w:rsidR="006122B0" w:rsidRPr="00663D3D" w:rsidRDefault="006122B0" w:rsidP="00663D3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Урок рефлексии. Практикум. </w:t>
            </w:r>
          </w:p>
          <w:p w14:paraId="590D85DD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Частично-поисковый: анализ текста</w:t>
            </w:r>
          </w:p>
          <w:p w14:paraId="76D561FF" w14:textId="77777777" w:rsidR="006122B0" w:rsidRPr="00663D3D" w:rsidRDefault="006122B0" w:rsidP="00663D3D">
            <w:pPr>
              <w:pStyle w:val="a6"/>
              <w:rPr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775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8EAD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5D66C5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E07E3F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FC1F6D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497F5D8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ACB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9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512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Элементы антиутопии в «Ис</w:t>
            </w:r>
            <w:r w:rsidRPr="00663D3D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8F85" w14:textId="77777777" w:rsidR="006122B0" w:rsidRPr="00663D3D" w:rsidRDefault="006122B0" w:rsidP="00663D3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Урок рефлексии. Практикум. </w:t>
            </w:r>
          </w:p>
          <w:p w14:paraId="13D6B90F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Частично-поисковый: анализ текста</w:t>
            </w:r>
          </w:p>
          <w:p w14:paraId="2F8642D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725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5DB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758A40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E9947A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95ECAD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62721DF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163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2.8.</w:t>
            </w:r>
          </w:p>
          <w:p w14:paraId="41C519E5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4A1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7340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28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B6E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88A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7109D0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5DB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69C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125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604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Наглядный: демонстрация</w:t>
            </w:r>
          </w:p>
          <w:p w14:paraId="453CBCF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Словесный: беседа, инд. сообщения.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3D0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6CFF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13621B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4B70B5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D3A0CF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229350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4C1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144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859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0355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367CD72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D5F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87E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CD5A07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A7A24B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МР 04, </w:t>
            </w:r>
          </w:p>
          <w:p w14:paraId="6ADF436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3AE99D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6EB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312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9ABA" w14:textId="77777777" w:rsidR="00F35709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№11.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Петербург Достоевского</w:t>
            </w:r>
          </w:p>
          <w:p w14:paraId="7FF6D18B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AD1CAFD" w14:textId="77777777" w:rsidR="00F35709" w:rsidRDefault="00F35709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531B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i/>
                <w:sz w:val="20"/>
                <w:szCs w:val="20"/>
              </w:rPr>
              <w:t>Работа и применение информационных источников.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F3B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663D3D">
              <w:rPr>
                <w:sz w:val="20"/>
                <w:szCs w:val="20"/>
              </w:rPr>
              <w:t xml:space="preserve">. Урок-экскурсия. Практическая работа: анализ текста.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1F2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18C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E9EFB7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422B8C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317D0B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73414EC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21D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8F7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A79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5AD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663D3D">
              <w:rPr>
                <w:sz w:val="20"/>
                <w:szCs w:val="20"/>
              </w:rPr>
              <w:t xml:space="preserve">. Урок-суд. 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AD6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8D99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800F35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78416E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16EEAD7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339B42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5AE8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407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C1F7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663D3D">
              <w:rPr>
                <w:sz w:val="20"/>
                <w:szCs w:val="20"/>
              </w:rPr>
              <w:t>Герой Достоевского и его «двойники»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51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Усвоение новых знаний. Практическая  работа: анализ текста,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89D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5CE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E29464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0792AF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373240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ABB395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F7E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B67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6AC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CCFB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665A8DE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A7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4A0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E7B7CE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2748B8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C18B3E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41327B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282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40F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35E4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Сочинение по роману Ф.М.Достоевского «Преступление и наказание»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A5E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8B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09C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1D263D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F4D510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42A412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BEAF7C8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DB6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2.9.</w:t>
            </w:r>
          </w:p>
          <w:p w14:paraId="7C7B4B3D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 Л.Н. Толстой.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610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19C77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674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1E4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83E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17B3737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A7F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C52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6BFF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путь и творческая биография Л.Н.Толстого (с обобщением ранее изучен</w:t>
            </w:r>
            <w:r w:rsidRPr="00663D3D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2CEA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14:paraId="7C0EE5A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>Словесный: беседа, инд. 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798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0003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0B64B8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C7D31D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МР 04, </w:t>
            </w:r>
          </w:p>
          <w:p w14:paraId="79ED17B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1DD278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67A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7B0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1FFF" w14:textId="77777777" w:rsidR="006122B0" w:rsidRPr="00663D3D" w:rsidRDefault="006122B0" w:rsidP="00663D3D">
            <w:pPr>
              <w:pStyle w:val="a6"/>
              <w:rPr>
                <w:i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«Война и мир» - история создания, композиция, идея.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730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Лекция с элементами беседы. Работа с учебником. Устный опрос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6A8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54DB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F12F23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4E3238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8D72CC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EFD9750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5005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BD2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1C21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№13.</w:t>
            </w:r>
            <w:r w:rsidRPr="00663D3D">
              <w:rPr>
                <w:sz w:val="20"/>
                <w:szCs w:val="20"/>
              </w:rPr>
              <w:t>Наташа Ростова на пути к счастью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555B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349A409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24C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593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99041D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E39903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15D9A8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FEEFFB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BE5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E72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7018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«Дорога чести» князя Андрея Болконского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2EC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</w:t>
            </w:r>
            <w:r w:rsidRPr="00663D3D">
              <w:rPr>
                <w:bCs/>
                <w:sz w:val="20"/>
                <w:szCs w:val="20"/>
              </w:rPr>
              <w:t>Практическая  работа: анализ текста,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24B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6E1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246853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671DE5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96C6F1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FB6892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6C4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384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ECD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«Взлеты и падения» Пьера Безухова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D7A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663D3D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17A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64B4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42286D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B9B816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7BF449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1004B6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7205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E82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252A" w14:textId="77777777" w:rsidR="00F35709" w:rsidRDefault="006122B0" w:rsidP="00663D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№14.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Светское общество в изображении Толстого. Осуждение его бездуховности и лжепатриотизма.</w:t>
            </w:r>
          </w:p>
          <w:p w14:paraId="1608A5FC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D47356" w14:textId="77777777" w:rsidR="00F35709" w:rsidRDefault="00F35709" w:rsidP="00663D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98C53" w14:textId="77777777" w:rsidR="006122B0" w:rsidRPr="00663D3D" w:rsidRDefault="006122B0" w:rsidP="00663D3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проф. характеристики коллектива.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1D14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Проблемное обучение</w:t>
            </w:r>
          </w:p>
          <w:p w14:paraId="368D425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AE5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216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571682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AB58F4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246CBA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233C2D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273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A52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A5C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CC7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Практическая работа: анализ текста.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E95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8EF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F6663D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610D4D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EC33777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495633F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BB8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088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24D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7CF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беседа. Практический: работа с текстом</w:t>
            </w:r>
          </w:p>
          <w:p w14:paraId="3BCBD07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3CF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C4B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C8662A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A843C6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E0ED03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38F965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FCF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BFA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A31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Контрольная работа № 4.</w:t>
            </w:r>
            <w:r w:rsidRPr="00663D3D">
              <w:rPr>
                <w:sz w:val="20"/>
                <w:szCs w:val="20"/>
              </w:rPr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7EE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546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DFF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543148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977D2D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4E1553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B2F848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921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69E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62-63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B1EA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роману Л.Н.Толстого «Война и мир»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51C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E4D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994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F6FAAE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9FB9BB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4924A0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9E2388F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048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Тема 2.10. </w:t>
            </w:r>
          </w:p>
          <w:p w14:paraId="1746DF5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А.П. Чехов.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428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C3625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20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D50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404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7A7629D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A74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4D1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818A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7ED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298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5DA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363D26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78C2B4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765763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891AA0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574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0D5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EA2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Pr="00663D3D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663D3D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CF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Групповая форма.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7D0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3C1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1844F6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BE7888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C6D4F8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D48191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347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B15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36F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Комедия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 xml:space="preserve"> «Вишневый сад». История создания, жанр, система персонажей.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E6BD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</w:t>
            </w:r>
            <w:r w:rsidRPr="00663D3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BCD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7F7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54BEAE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C7E436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2ECB0D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07EE116E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848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29D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5ED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Сложность и многозначность отношений между персонажами. 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77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Творческая  работа исследовательского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498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A40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E88537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EF6D04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DA1EC2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F2B5A3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5A5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89F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3BD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Разрушение дворянских гнезд в пьесе «Вишневый сад».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C430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27A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E13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8355B1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1F3401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BEF876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13DC9D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759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605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1FA6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творчеству А.П.Чехова.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18CC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F66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419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48FB02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7654C1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423ECB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2B87A5C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9D1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663D3D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6C1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A32B" w14:textId="77777777" w:rsidR="006122B0" w:rsidRPr="00663D3D" w:rsidRDefault="006122B0" w:rsidP="00663D3D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63D3D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663D3D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663D3D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8947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4EC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FBD9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70D03092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D99C" w14:textId="77777777" w:rsidR="006122B0" w:rsidRPr="00663D3D" w:rsidRDefault="006122B0" w:rsidP="00663D3D">
            <w:pPr>
              <w:pStyle w:val="ae"/>
              <w:spacing w:after="0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Тема 3.1.  </w:t>
            </w:r>
          </w:p>
          <w:p w14:paraId="6EBB2CBB" w14:textId="77777777" w:rsidR="006122B0" w:rsidRPr="00663D3D" w:rsidRDefault="006122B0" w:rsidP="00663D3D">
            <w:pPr>
              <w:pStyle w:val="ae"/>
              <w:spacing w:after="0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Ф.И. Тютчев.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3D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C318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103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C78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89C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04FF9B2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4C98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514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5747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663D3D">
              <w:rPr>
                <w:sz w:val="20"/>
                <w:szCs w:val="20"/>
                <w:lang w:val="en-US"/>
              </w:rPr>
              <w:t>XIX</w:t>
            </w:r>
            <w:r w:rsidRPr="00663D3D">
              <w:rPr>
                <w:sz w:val="20"/>
                <w:szCs w:val="20"/>
              </w:rPr>
              <w:t>века.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1F01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663D3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31C9258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A6C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7E80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56C1B5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F60F20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531DD3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D4608B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3F1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703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B8C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и творческий путь Ф.И. Тютчева (с обобщением ранее изу</w:t>
            </w:r>
            <w:r w:rsidRPr="00663D3D">
              <w:rPr>
                <w:sz w:val="20"/>
                <w:szCs w:val="20"/>
              </w:rPr>
              <w:softHyphen/>
              <w:t>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88B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5C3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D054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051017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EB2D9D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E5B3D2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B1B107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1E8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4CB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2E55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№16.</w:t>
            </w:r>
            <w:r w:rsidRPr="00663D3D">
              <w:rPr>
                <w:sz w:val="20"/>
                <w:szCs w:val="20"/>
              </w:rPr>
              <w:t>Философская, общественно-политическая</w:t>
            </w:r>
            <w:r w:rsidR="00F35709">
              <w:rPr>
                <w:sz w:val="20"/>
                <w:szCs w:val="20"/>
              </w:rPr>
              <w:t xml:space="preserve"> и любовная лирика Ф.И. Тютчева</w:t>
            </w:r>
          </w:p>
          <w:p w14:paraId="4DFB186B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34E49ACA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11300AA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110D45F7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4541BDCB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i/>
                <w:sz w:val="20"/>
                <w:szCs w:val="20"/>
              </w:rPr>
              <w:t>Составить портрет современной России.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DCE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lastRenderedPageBreak/>
              <w:t>Урок развивающего контроля. Конкурс чтецов.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60A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F007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26124A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3C8E61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D2F4FF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0096E5F6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9FD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 xml:space="preserve">Тема 3.2. </w:t>
            </w:r>
          </w:p>
          <w:p w14:paraId="24CB887A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А.А. Фет.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63B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7AE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1A2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3E6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04E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2B0" w:rsidRPr="00663D3D" w14:paraId="5F4636FE" w14:textId="77777777" w:rsidTr="003B1786">
        <w:trPr>
          <w:trHeight w:val="572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C704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A43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BCD63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и творческий путь А.А. Фета (с обобщением ранее изучен</w:t>
            </w:r>
            <w:r w:rsidRPr="00663D3D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32F0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CDE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C14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5E2CC3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8C1F4E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3DD63B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5E15BBC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A93C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190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AA85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05D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D25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328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FA6B74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9D285F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C697CB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7BA68B5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EF1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3.3.</w:t>
            </w:r>
          </w:p>
          <w:p w14:paraId="6D487315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 К. Толстой.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DBE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D65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25B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DFD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08A6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1449FC9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D90C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6D6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3CF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Жизненный и творческий путь А.К. Толстого.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D30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D64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59C7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E3F606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06363C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FF8BBD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71A8DAC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36F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92D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9FD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BAC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2CF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1078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BDB523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7EDBEF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6C4631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FC98D07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E65D" w14:textId="77777777" w:rsidR="006122B0" w:rsidRPr="00663D3D" w:rsidRDefault="006122B0" w:rsidP="00663D3D">
            <w:pPr>
              <w:pStyle w:val="a6"/>
              <w:rPr>
                <w:sz w:val="20"/>
                <w:szCs w:val="20"/>
                <w:lang w:eastAsia="ar-SA"/>
              </w:rPr>
            </w:pPr>
            <w:r w:rsidRPr="00663D3D">
              <w:rPr>
                <w:sz w:val="20"/>
                <w:szCs w:val="20"/>
                <w:lang w:eastAsia="ar-SA"/>
              </w:rPr>
              <w:t>Тема 3.4.</w:t>
            </w:r>
          </w:p>
          <w:p w14:paraId="76C7405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6F0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E11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0E9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B19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DBA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67F9BBD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2D0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ECB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D2E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Жизненный и творческий путь Н.А. Некрасова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6D6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90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4B7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FA128B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4A38ED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1AC3F0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1A798C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F775" w14:textId="77777777" w:rsidR="006122B0" w:rsidRPr="00663D3D" w:rsidRDefault="006122B0" w:rsidP="00663D3D">
            <w:pPr>
              <w:pStyle w:val="a6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2C1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D12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№17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Своеобра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0B6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464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673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D673C0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C77445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МР 04, </w:t>
            </w:r>
          </w:p>
          <w:p w14:paraId="0685AF6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573C78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DC44" w14:textId="77777777" w:rsidR="006122B0" w:rsidRPr="00663D3D" w:rsidRDefault="006122B0" w:rsidP="00663D3D">
            <w:pPr>
              <w:pStyle w:val="a6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EB9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570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Проблематика и жанр поэмы Н.А.Некрасова «Кому на Руси жить хорошо»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5AF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Усвоение новых знаний. Работа с учебником.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E6B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AF4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3A81F5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3C78C4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95D257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48D113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A32B" w14:textId="77777777" w:rsidR="006122B0" w:rsidRPr="00663D3D" w:rsidRDefault="006122B0" w:rsidP="00663D3D">
            <w:pPr>
              <w:pStyle w:val="a6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EA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1212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№18.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011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FD9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633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022100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5CD5DF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29AB7E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309CE2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936B" w14:textId="77777777" w:rsidR="006122B0" w:rsidRPr="00663D3D" w:rsidRDefault="006122B0" w:rsidP="00663D3D">
            <w:pPr>
              <w:pStyle w:val="a6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64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871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Проблема  счастья</w:t>
            </w:r>
            <w:r w:rsidRPr="00663D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</w:t>
            </w:r>
            <w:r w:rsidR="00F357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оэме «Кому на Руси жить хорошо»</w:t>
            </w:r>
            <w:r w:rsidRPr="00663D3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486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7E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0C4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C2FC2D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F5314D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153484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3F0E8B3" w14:textId="77777777" w:rsidTr="003B1786">
        <w:trPr>
          <w:trHeight w:val="357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69C8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F46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D11D" w14:textId="77777777" w:rsidR="006122B0" w:rsidRPr="00663D3D" w:rsidRDefault="006122B0" w:rsidP="00663D3D">
            <w:pPr>
              <w:pStyle w:val="a6"/>
              <w:jc w:val="center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Литература ХХ века.</w:t>
            </w:r>
            <w:r w:rsidRPr="00663D3D">
              <w:rPr>
                <w:rStyle w:val="5"/>
                <w:b/>
                <w:sz w:val="20"/>
                <w:szCs w:val="20"/>
              </w:rPr>
              <w:t>Особенности развития литературы и других ви</w:t>
            </w:r>
            <w:r w:rsidRPr="00663D3D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255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6D3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26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5F5719B4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D998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rPr>
                <w:rStyle w:val="5"/>
              </w:rPr>
              <w:t xml:space="preserve">Тема 4.1.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696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324FA" w14:textId="77777777" w:rsidR="006122B0" w:rsidRPr="00663D3D" w:rsidRDefault="006122B0" w:rsidP="00663D3D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6A2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4FA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8C9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EF7014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1E59C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55A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F806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Серебряный век как культурно-историческая эпоха.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E5A7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663D3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2EB531F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21E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609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F9DCB1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384EE5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DB8A0A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3280FDE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C562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rStyle w:val="5"/>
                <w:sz w:val="20"/>
                <w:szCs w:val="20"/>
              </w:rPr>
              <w:t xml:space="preserve">Тема 4.2. </w:t>
            </w:r>
            <w:r w:rsidRPr="00663D3D">
              <w:rPr>
                <w:sz w:val="20"/>
                <w:szCs w:val="20"/>
              </w:rPr>
              <w:t xml:space="preserve">И.А.Бунин. 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155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DBB8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9C09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BA1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06B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  <w:tr w:rsidR="006122B0" w:rsidRPr="00663D3D" w14:paraId="0E519F3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B2FC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204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F62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И.А.Бунин.  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5A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  <w:shd w:val="clear" w:color="auto" w:fill="FFFFFF"/>
              </w:rPr>
              <w:t>Мультимедиа-урок.</w:t>
            </w:r>
            <w:r w:rsidRPr="00663D3D">
              <w:rPr>
                <w:sz w:val="20"/>
                <w:szCs w:val="20"/>
              </w:rPr>
              <w:t>Развивающее обучение.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6EB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44E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730527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3D9A04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EE6FBA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5306B3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07D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0E3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FE20" w14:textId="77777777" w:rsidR="006122B0" w:rsidRPr="00663D3D" w:rsidRDefault="006122B0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Лирика И. А. Бунина.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BB6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78C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247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374DAD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4FB923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2251F5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E18B42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7E5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9E0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4A5F7" w14:textId="77777777" w:rsidR="006122B0" w:rsidRPr="00663D3D" w:rsidRDefault="006122B0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№19.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Тема любви в творчестве И.А.Бунина. «Чистый понедельник»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DC8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30B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570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63D040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DD17CB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8AADE2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5B189A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913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819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5830" w14:textId="77777777" w:rsidR="006122B0" w:rsidRPr="00663D3D" w:rsidRDefault="006122B0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Общая характери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softHyphen/>
              <w:t>стика цикла рассказов «Темные аллеи».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125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Работа с текстом. Обсуждение.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527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EA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842BCE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355659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E267DB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60C341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E697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76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8888" w14:textId="77777777" w:rsidR="006122B0" w:rsidRPr="00663D3D" w:rsidRDefault="006122B0" w:rsidP="00663D3D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А.И. Куприн.Сведения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C27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  <w:shd w:val="clear" w:color="auto" w:fill="FFFFFF"/>
              </w:rPr>
              <w:t>Мультимедиа-урок.</w:t>
            </w:r>
            <w:r w:rsidRPr="00663D3D">
              <w:rPr>
                <w:sz w:val="20"/>
                <w:szCs w:val="20"/>
              </w:rPr>
              <w:t>Развивающее обучение.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23A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B8B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AC8488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0937ED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57509F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60D6A28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AE72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5E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47E7" w14:textId="77777777" w:rsidR="006122B0" w:rsidRPr="00663D3D" w:rsidRDefault="006122B0" w:rsidP="00663D3D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223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564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ACA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EEE216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083BEF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940CD3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DD91218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5CB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DC2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7713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Обзор русской поэзии и поэзии народов России конца XIX – начала XX вв.</w:t>
            </w:r>
          </w:p>
          <w:p w14:paraId="2DB9EDBE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50E263B2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8177D0E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5825504F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2A86D8D1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123895E8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i/>
                <w:sz w:val="20"/>
                <w:szCs w:val="20"/>
              </w:rPr>
              <w:t>Уметь работать с тестами в системе СПО.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FCD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663D3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478E4FF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98E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A3A7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56127C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B3F69D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ACB21B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18F508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E76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301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C6FC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Акмеизм. Своеобразие лирических сюжетов Н.Гумилева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8936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Урок-практикум. Анализ лирического текста.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CA6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615C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04E36A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ЛР 01, ЛР 04, </w:t>
            </w:r>
          </w:p>
          <w:p w14:paraId="739389D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E1B1F5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03D0A4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72B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76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9C31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Футуризм как литературное направление. В.Хлебников</w:t>
            </w:r>
            <w:r w:rsidR="00F35709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И.Северянин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EBB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15F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6A1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88695E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E3266F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EA4B83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61154A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F57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2A6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68105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663D3D">
              <w:rPr>
                <w:sz w:val="20"/>
                <w:szCs w:val="20"/>
              </w:rPr>
              <w:t>Новокрестьянская поэзия  в творчестве Н.А. Клюева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8C76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7449573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DCB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CBD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DD5F66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459BEF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200718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524186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DB6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4D9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7D0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color w:val="000000"/>
                <w:sz w:val="20"/>
                <w:szCs w:val="20"/>
              </w:rPr>
              <w:t>Контрольная работа № 5</w:t>
            </w:r>
            <w:r w:rsidRPr="00663D3D">
              <w:rPr>
                <w:color w:val="000000"/>
                <w:sz w:val="20"/>
                <w:szCs w:val="20"/>
              </w:rPr>
              <w:t xml:space="preserve"> по поэзии Серебряного века.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6F1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1D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329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67BF54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C7DE11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430F49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B9BAF23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EF33" w14:textId="77777777" w:rsidR="006122B0" w:rsidRPr="00663D3D" w:rsidRDefault="006122B0" w:rsidP="00663D3D">
            <w:pPr>
              <w:pStyle w:val="a6"/>
              <w:rPr>
                <w:sz w:val="20"/>
                <w:szCs w:val="20"/>
                <w:lang w:val="en-US"/>
              </w:rPr>
            </w:pPr>
            <w:r w:rsidRPr="00663D3D">
              <w:rPr>
                <w:sz w:val="20"/>
                <w:szCs w:val="20"/>
              </w:rPr>
              <w:t xml:space="preserve">Тема </w:t>
            </w:r>
            <w:r w:rsidRPr="00663D3D">
              <w:rPr>
                <w:sz w:val="20"/>
                <w:szCs w:val="20"/>
                <w:lang w:val="en-US"/>
              </w:rPr>
              <w:t>4</w:t>
            </w:r>
            <w:r w:rsidRPr="00663D3D">
              <w:rPr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  <w:lang w:val="en-US"/>
              </w:rPr>
              <w:t>5</w:t>
            </w:r>
            <w:r w:rsidRPr="00663D3D">
              <w:rPr>
                <w:sz w:val="20"/>
                <w:szCs w:val="20"/>
              </w:rPr>
              <w:t xml:space="preserve">. </w:t>
            </w:r>
          </w:p>
          <w:p w14:paraId="1B8D51D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М. Горький.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940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5105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23A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9AC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A23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239CB0B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8A1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521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303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М. Горький.</w:t>
            </w:r>
            <w:r w:rsidR="00F35709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7ABD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71A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3C4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3DBA42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C35014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87FA2F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4BBCD9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DFB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EF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93A7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«Старуха Изергиль».</w:t>
            </w:r>
          </w:p>
          <w:p w14:paraId="5B9E30CD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F15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571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43B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433151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6BD4F9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7A29F0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149749E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47C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AE1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4C53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Пьеса «На дне»</w:t>
            </w:r>
            <w:r w:rsidR="00D70005">
              <w:rPr>
                <w:sz w:val="20"/>
                <w:szCs w:val="20"/>
              </w:rPr>
              <w:t xml:space="preserve">  </w:t>
            </w:r>
            <w:r w:rsidRPr="00663D3D">
              <w:rPr>
                <w:sz w:val="20"/>
                <w:szCs w:val="20"/>
              </w:rPr>
              <w:t>как социально-философская драма</w:t>
            </w:r>
          </w:p>
          <w:p w14:paraId="6BACC6D2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5E5448BE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27794F0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209994F4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3EF41F58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3663507B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.</w:t>
            </w:r>
            <w:r w:rsidRPr="00663D3D">
              <w:rPr>
                <w:i/>
                <w:sz w:val="20"/>
                <w:szCs w:val="20"/>
              </w:rPr>
              <w:t>Составить социальный паспорт своей семьи.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C8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lastRenderedPageBreak/>
              <w:t xml:space="preserve">Усвоение новых знаний.Проблемное обучение. Ответить на </w:t>
            </w:r>
            <w:r w:rsidRPr="00663D3D">
              <w:rPr>
                <w:bCs/>
                <w:sz w:val="20"/>
                <w:szCs w:val="20"/>
              </w:rPr>
              <w:lastRenderedPageBreak/>
              <w:t>вопросы проблемного характера.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F30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CD9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97685C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ЛР 01, ЛР 04, </w:t>
            </w:r>
          </w:p>
          <w:p w14:paraId="42F6E30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471800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1620E5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B6B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E10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520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2AD1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Pr="00663D3D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5DF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5C2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7A2A12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50C622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71E52F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3A1A04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2C4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6A8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67A7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творчеству М</w:t>
            </w:r>
            <w:r w:rsidR="00F35709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.Горького.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1928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E2C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D96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CABBCE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379E9D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70DB33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71E3167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507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Тема 4.6. </w:t>
            </w:r>
          </w:p>
          <w:p w14:paraId="670F8CD2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 А. Блок.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442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93A3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BD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05E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74F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  <w:tr w:rsidR="006122B0" w:rsidRPr="00663D3D" w14:paraId="3953C78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234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DD2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B9A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 А. Блок. 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BE2D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6AC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81D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3196F9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1D9E78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F9384A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A7B372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E12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6D7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3A3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Pr="00663D3D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E423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6541E73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BE7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C02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8258BF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377D56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743AE1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B8CCD2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718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9E1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7043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663D3D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6BA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605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142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80A92C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8AEA7A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F61873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2A524BB" w14:textId="77777777" w:rsidTr="00663D3D">
        <w:trPr>
          <w:gridAfter w:val="5"/>
          <w:wAfter w:w="12826" w:type="dxa"/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17C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</w:tr>
      <w:tr w:rsidR="006122B0" w:rsidRPr="00663D3D" w14:paraId="1C52E256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E21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663D3D">
              <w:rPr>
                <w:rFonts w:eastAsia="Calibri"/>
                <w:b/>
                <w:bCs/>
              </w:rPr>
              <w:t xml:space="preserve">Раздел 5.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631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8324" w14:textId="77777777" w:rsidR="006122B0" w:rsidRPr="00663D3D" w:rsidRDefault="006122B0" w:rsidP="00663D3D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63D3D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BEB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522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C74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6A322519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B42A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>Тема 5.1. Противоречивость развития культуры в 20-е годы.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8E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2C4F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D88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500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74C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007245E0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277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017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8C19" w14:textId="77777777" w:rsidR="00F35709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Литературный процесс 20-х годов.</w:t>
            </w:r>
          </w:p>
          <w:p w14:paraId="02C33D2E" w14:textId="77777777" w:rsidR="00F35709" w:rsidRDefault="00F35709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</w:p>
          <w:p w14:paraId="170EB3A1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A0DEE84" w14:textId="77777777" w:rsidR="00F35709" w:rsidRDefault="00F35709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</w:p>
          <w:p w14:paraId="738417A8" w14:textId="77777777" w:rsidR="00F35709" w:rsidRDefault="00F35709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</w:p>
          <w:p w14:paraId="2D8C90A1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i/>
                <w:sz w:val="20"/>
                <w:szCs w:val="20"/>
              </w:rPr>
              <w:t>Работа с информационными документами СПО.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291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изучения нового материала. Обзорная лекция  с элементами сам. работы.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039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455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A0A353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4A8417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5E36A5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A63568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487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D50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AE814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В.В. Маяковский. 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F0C7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CDE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1C59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F465EA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9A98E2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8C00A9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4C0AF7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C67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D2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B7B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663D3D">
              <w:rPr>
                <w:sz w:val="20"/>
                <w:szCs w:val="20"/>
              </w:rPr>
              <w:t>Характер и личность Маяковского в стихах о любви.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B2D3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4B5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A6F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A1F163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5A416B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308696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5E9A54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7B2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B59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834B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поэта и поэзии в творчестве В</w:t>
            </w:r>
            <w:r w:rsidR="00F35709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.Маяковского.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B9B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E0B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731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A0541E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6BEC00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EDA408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96B582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62E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7C9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18CE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7026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4F6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D87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874659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469035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BB27CD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95A151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F414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9A6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341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С.А. Есенин. Сведения из биографии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11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185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A02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B484DF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FE2D27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BB2119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12D6F9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EC9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69D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642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663D3D">
              <w:rPr>
                <w:sz w:val="20"/>
                <w:szCs w:val="20"/>
              </w:rPr>
              <w:t>Поэтизация русской природы в творчестве С.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 xml:space="preserve">Есенина.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2BC5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50B4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F173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35A39E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76B164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24160D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57E3E6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29B5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D88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695D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 темы</w:t>
            </w:r>
            <w:r w:rsidR="00F86DD5">
              <w:rPr>
                <w:sz w:val="20"/>
                <w:szCs w:val="20"/>
              </w:rPr>
              <w:t xml:space="preserve"> 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 xml:space="preserve"> родины как выражение любви к России.</w:t>
            </w:r>
          </w:p>
          <w:p w14:paraId="4E410913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05F425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6F740BE6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51F97C4D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6B2278A7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i/>
                <w:sz w:val="20"/>
                <w:szCs w:val="20"/>
              </w:rPr>
              <w:t>Написать эссэ о родном доме.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80F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Урок рефлексии. Урок-практикум. Частично-поисковый. Устный опрос.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B64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E29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2918D0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4DD0F8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FA985C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98FF84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826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AD5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9DE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творчеству В.В. Маяковского и С.А. Есенина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67E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развивающего контроля. Творческая работа.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C8D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90F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705176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960581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020134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19C6D64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E78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0C2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BD91" w14:textId="77777777" w:rsidR="006122B0" w:rsidRPr="00663D3D" w:rsidRDefault="006122B0" w:rsidP="00663D3D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 xml:space="preserve">Особенности  развития литературы </w:t>
            </w:r>
          </w:p>
          <w:p w14:paraId="5C732589" w14:textId="77777777" w:rsidR="006122B0" w:rsidRPr="00663D3D" w:rsidRDefault="006122B0" w:rsidP="00663D3D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EC0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F0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4E4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5BCC7829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3638" w14:textId="77777777" w:rsidR="006122B0" w:rsidRPr="00663D3D" w:rsidRDefault="006122B0" w:rsidP="00663D3D">
            <w:pPr>
              <w:pStyle w:val="21"/>
              <w:ind w:left="0" w:firstLine="0"/>
            </w:pPr>
            <w:r w:rsidRPr="00663D3D">
              <w:t xml:space="preserve">Тема 6.1. </w:t>
            </w:r>
          </w:p>
          <w:p w14:paraId="20B5F89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t>М.И. Цветаева.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433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B18D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46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CF9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3DF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0CBD4A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9CBA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19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C9BD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Литература 30-х – начала 40-х годов (обзор).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1D7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Усвоение новых знаний.  Обзорная лекция с элементами самостоятельной работы.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4FB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799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E9C8D1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6DE586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AF2D46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2620939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E4F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602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6C4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Сведения из биографии М.И. Цветаевой.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235C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Наглядный: презентация.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373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4A8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AA74DC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F6077C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2DF0F7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8ECAD0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AF3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BEB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FC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Идейно-тематические особенности поэзии М.И. Цветаевой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72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Урок-откровение.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2C4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DEC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EF4AD5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BA9F6A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267888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4ABE2B2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E28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  <w:p w14:paraId="451D079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6.2. О.Э.Мандельштам</w:t>
            </w:r>
          </w:p>
          <w:p w14:paraId="05BA298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  <w:p w14:paraId="51D8779C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8BC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BADDA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615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CB4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3A2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7733BC9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B748" w14:textId="77777777" w:rsidR="006122B0" w:rsidRPr="00663D3D" w:rsidRDefault="006122B0" w:rsidP="00663D3D">
            <w:pPr>
              <w:pStyle w:val="21"/>
              <w:ind w:left="0" w:firstLine="0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1F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8DEB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Сведения из биографии О.Э. Мандельштама.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63C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инд.сообщения.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FF3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0BBF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278B3F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B9C3F5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43743E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F6BE8E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F35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9F5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5F56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663D3D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14FD1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C2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3B6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F6CAE9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772C9D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9B5D2F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51C15D9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100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6.3.</w:t>
            </w:r>
          </w:p>
          <w:p w14:paraId="7ABE966A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А.П.Платонов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5C9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DEE7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19D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F3E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A1E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15507B2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E8E5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627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38828" w14:textId="77777777" w:rsidR="006122B0" w:rsidRPr="00663D3D" w:rsidRDefault="00D70005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 .Платонов </w:t>
            </w:r>
            <w:r w:rsidR="006122B0" w:rsidRPr="00663D3D">
              <w:rPr>
                <w:sz w:val="20"/>
                <w:szCs w:val="20"/>
              </w:rPr>
              <w:t xml:space="preserve"> Сведения из биографии.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B5C5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инд.сообщения.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7DF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83A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CAD911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9A3E1E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F1DCD0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94A12E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BA8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3AC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1864" w14:textId="77777777" w:rsidR="00F35709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А.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Платонов. Рассказ «В прекрасном и яростном мире».</w:t>
            </w:r>
          </w:p>
          <w:p w14:paraId="50138E17" w14:textId="77777777" w:rsidR="00F35709" w:rsidRDefault="00F35709" w:rsidP="00F35709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93EF96D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1FF381BF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5BC54A3C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3ABDD56F" w14:textId="77777777" w:rsidR="006122B0" w:rsidRPr="00663D3D" w:rsidRDefault="006122B0" w:rsidP="00663D3D">
            <w:pPr>
              <w:pStyle w:val="a6"/>
              <w:rPr>
                <w:i/>
                <w:sz w:val="20"/>
                <w:szCs w:val="20"/>
              </w:rPr>
            </w:pPr>
            <w:r w:rsidRPr="00663D3D">
              <w:rPr>
                <w:i/>
                <w:sz w:val="20"/>
                <w:szCs w:val="20"/>
              </w:rPr>
              <w:t>Составить описание техники СПО.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1E3E9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Практический: анализ текста</w:t>
            </w:r>
          </w:p>
          <w:p w14:paraId="06811A4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6F0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8FA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F517B3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3F0127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C014F3F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D41FEF2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15C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6.4.</w:t>
            </w:r>
          </w:p>
          <w:p w14:paraId="18E1E4B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И.Э.Бабель</w:t>
            </w:r>
          </w:p>
          <w:p w14:paraId="2D0FFD8C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F1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EB3D" w14:textId="77777777" w:rsidR="006122B0" w:rsidRPr="00663D3D" w:rsidRDefault="006122B0" w:rsidP="00663D3D">
            <w:pPr>
              <w:pStyle w:val="21"/>
              <w:ind w:left="0" w:firstLine="0"/>
              <w:jc w:val="both"/>
            </w:pPr>
            <w:r w:rsidRPr="00663D3D">
              <w:rPr>
                <w:b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815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BBF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02ED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  <w:tr w:rsidR="006122B0" w:rsidRPr="00663D3D" w14:paraId="5852359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41A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FA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2829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Сведения из биографии И.Э.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Бабеля. Проблематика и особенности поэтики прозы.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6A1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9D5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204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EFB0FD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09A933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50EEAC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90B8BEF" w14:textId="77777777" w:rsidTr="003B1786">
        <w:trPr>
          <w:trHeight w:val="891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F3646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19C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30AC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663D3D">
              <w:rPr>
                <w:sz w:val="20"/>
                <w:szCs w:val="20"/>
              </w:rPr>
              <w:t>Изображение событий гражданской войны в книге рассказов «Конармия» (обзор с чтением фрагментов рассказов).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1C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Практический метод: информационно-смысловой анализ эпизодов.Тестирование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80B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603C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A2CD94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597E0F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E9E46B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0FBCF0DC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252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 xml:space="preserve">Тема 6.5. </w:t>
            </w:r>
          </w:p>
          <w:p w14:paraId="5912B83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F3E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0FC0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3E5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B11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107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60B1D5B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DCAB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878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2261A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М.А. Булгаков.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Краткий обзор жизни и творчества (с обобщением ранее изученного материала).</w:t>
            </w:r>
            <w:r w:rsidRPr="00663D3D">
              <w:rPr>
                <w:sz w:val="20"/>
                <w:szCs w:val="20"/>
              </w:rPr>
              <w:tab/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880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Наглядный: презентация. </w:t>
            </w:r>
            <w:r w:rsidRPr="00663D3D">
              <w:rPr>
                <w:sz w:val="20"/>
                <w:szCs w:val="20"/>
              </w:rPr>
              <w:t xml:space="preserve">Словесный: беседа, инд.сообщения. Развивающее обучение.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C43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6BD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77A17D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1F1227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AC41DA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C2B55F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F0EE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AD8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0B4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«Мастер и Маргарита». Своеобразие жанра.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BC2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 </w:t>
            </w:r>
            <w:r w:rsidRPr="00663D3D">
              <w:rPr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B6D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C58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567A68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46C598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BB2F9F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1F0D10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90AA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CE1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ECD1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Три мира в романе М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.Булгакова «Мастер и Маргарита»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E3CD3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4C3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7A2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B31F48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67F46F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BD1929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07E277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6888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20B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06B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Добро и зло в романе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«Мастер и Маргарита»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2B5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открытия нового знания. Практический метод: ответить на вопросы проблемного характера. Проблемное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A38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EE2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3F1F09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3A6862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676393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29874C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897B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77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6C8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№27.</w:t>
            </w:r>
            <w:r w:rsidRPr="00663D3D">
              <w:rPr>
                <w:sz w:val="20"/>
                <w:szCs w:val="20"/>
              </w:rPr>
              <w:t>Тема любви и творчества в романе «Мастер и Маргарита»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1DD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анализ текста произведения. </w:t>
            </w:r>
            <w:r w:rsidRPr="00663D3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7E1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334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0213A9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5D12F6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5149B5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6C9D7D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FEA3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39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8B46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роману  М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.Булгакова «Мастер и Маргарита»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E55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ACB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DE2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0312BA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96462F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B354CA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5F5BD15E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353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lastRenderedPageBreak/>
              <w:t xml:space="preserve">Тема 6.6. </w:t>
            </w:r>
          </w:p>
          <w:p w14:paraId="072BFD24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М.А. Шолохов.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065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6DF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145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406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6D1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C61A5B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E93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32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44B3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Жизненный и творческий путь М.А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.Шолохова(с обобщением ранее изученно</w:t>
            </w:r>
            <w:r w:rsidRPr="00663D3D">
              <w:rPr>
                <w:sz w:val="20"/>
                <w:szCs w:val="20"/>
              </w:rPr>
              <w:softHyphen/>
              <w:t>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459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A56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F0F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520862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BC67BA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881889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38CB94E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C19C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41A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B40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Трагический пафос «Донских рассказов».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1C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663D3D">
              <w:rPr>
                <w:sz w:val="20"/>
                <w:szCs w:val="20"/>
              </w:rPr>
              <w:t>Словесный: беседа, обсуждение. Практический: анализ эпизода.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8DB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A1A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8AD7D0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2A185A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992106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1FE423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B66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A22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7B0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История создания романа-эпопеи «Тихий Дон» Смысл названия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77C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открытия нового знания. Лекция с элементами сам.работы. Работа с учебником.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0F4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699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E0471A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B8896F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2145B4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8A4203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94F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D4A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716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№28.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Казачество на страницах романа «Тихий Дон»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E79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663D3D">
              <w:rPr>
                <w:sz w:val="20"/>
                <w:szCs w:val="20"/>
              </w:rPr>
              <w:t>анализировать эпизод (сцену).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78C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749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FB6444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E65606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2314EA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AE7FC2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7788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73E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E04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«Чудовищная нелепица войны» в изображении М</w:t>
            </w:r>
            <w:r w:rsidR="00D70005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r w:rsidR="00F86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0005">
              <w:rPr>
                <w:rFonts w:ascii="Times New Roman" w:hAnsi="Times New Roman" w:cs="Times New Roman"/>
                <w:sz w:val="20"/>
                <w:szCs w:val="20"/>
              </w:rPr>
              <w:t>.Шолохова.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14B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0CB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DC6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0AE6B0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E4C200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9750FB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7085981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370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2A5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DA3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656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9F7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A46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87D713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F6CF92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29E895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>ОК 01, ОК 02, ОК 03, ОК 04, ОК 05, ОК 06, ОК 07</w:t>
            </w:r>
          </w:p>
        </w:tc>
      </w:tr>
      <w:tr w:rsidR="006122B0" w:rsidRPr="00663D3D" w14:paraId="27060D3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5D7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7B0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5D4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Трагедия народа и судьба Григория Мелехова.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A32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60B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0EA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1DF926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90057A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D30750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C4A75A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E7D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785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EC9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Сочинение по роману М.А. Шолохова «Тихий Дон»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12C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3A4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C70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FB44BF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2D29A4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4751F9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3125CA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09D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613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135,136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21D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6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 xml:space="preserve"> по литературе 30-40-х годов XX века.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25E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EA1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E9D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BD9F93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43AFB0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5BD87E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41CAEC93" w14:textId="77777777" w:rsidTr="003B1786">
        <w:trPr>
          <w:trHeight w:val="357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B9C2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663D3D">
              <w:rPr>
                <w:rFonts w:eastAsia="Calibri"/>
                <w:b/>
                <w:bCs/>
              </w:rPr>
              <w:t xml:space="preserve">Раздел </w:t>
            </w:r>
            <w:r w:rsidRPr="00663D3D">
              <w:rPr>
                <w:rFonts w:eastAsia="Calibri"/>
                <w:b/>
                <w:bCs/>
                <w:lang w:val="en-US"/>
              </w:rPr>
              <w:t>7</w:t>
            </w:r>
            <w:r w:rsidRPr="00663D3D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EC5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AD8A" w14:textId="77777777" w:rsidR="006122B0" w:rsidRPr="00663D3D" w:rsidRDefault="006122B0" w:rsidP="00663D3D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28C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232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56E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C5449C9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2A064" w14:textId="77777777" w:rsidR="006122B0" w:rsidRPr="00663D3D" w:rsidRDefault="006122B0" w:rsidP="00663D3D">
            <w:pPr>
              <w:pStyle w:val="ae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7.1. Деятели литературы и искусства на защите Отечества.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DFC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27F7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E65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F5D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097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540D226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9443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ABE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77E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№29</w:t>
            </w:r>
            <w:r w:rsidRPr="00663D3D">
              <w:rPr>
                <w:sz w:val="20"/>
                <w:szCs w:val="20"/>
              </w:rPr>
              <w:t>Литература периода Великой Отечественной войны и первых послевоенных лет.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3D8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</w:t>
            </w:r>
            <w:r w:rsidR="00D70005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663D3D">
              <w:rPr>
                <w:sz w:val="20"/>
                <w:szCs w:val="20"/>
                <w:shd w:val="clear" w:color="auto" w:fill="FFFFFF"/>
              </w:rPr>
              <w:t>.сообщения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1EA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2EB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E3180E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C2B5C7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686FFB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2A85689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1DEB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rFonts w:eastAsia="Calibri"/>
                <w:bCs/>
                <w:sz w:val="20"/>
                <w:szCs w:val="20"/>
              </w:rPr>
              <w:t xml:space="preserve">Тема 7.2. </w:t>
            </w:r>
            <w:r w:rsidRPr="00663D3D">
              <w:rPr>
                <w:sz w:val="20"/>
                <w:szCs w:val="20"/>
              </w:rPr>
              <w:t>А</w:t>
            </w:r>
            <w:r w:rsidRPr="00663D3D">
              <w:rPr>
                <w:spacing w:val="40"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А</w:t>
            </w:r>
            <w:r w:rsidRPr="00663D3D">
              <w:rPr>
                <w:spacing w:val="40"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Ахматова.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78F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294B7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D7D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54A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66F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7081F3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B2F1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940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A204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Ранняя лирика Ахматовой: глубина, яркость переживаний поэта.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77D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BE8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D6D8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35FB32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967BFB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C32E1A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C014DAC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163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F26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139,140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01E9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любви к родной земле, к Родине, к России.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180B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340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450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E9F497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FD2889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МР 04, </w:t>
            </w:r>
          </w:p>
          <w:p w14:paraId="2ACED65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4B06662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B4AC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079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3022" w14:textId="77777777" w:rsidR="00F35709" w:rsidRPr="00D70005" w:rsidRDefault="006122B0" w:rsidP="00D70005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Поэма «Реквием». Исто</w:t>
            </w:r>
            <w:r w:rsidR="00D70005">
              <w:rPr>
                <w:sz w:val="20"/>
                <w:szCs w:val="20"/>
              </w:rPr>
              <w:t>рический масштаб и трагизм поэмы.</w:t>
            </w:r>
          </w:p>
          <w:p w14:paraId="0A716C3C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3C51F225" w14:textId="77777777" w:rsidR="00F35709" w:rsidRDefault="00F35709" w:rsidP="00663D3D">
            <w:pPr>
              <w:pStyle w:val="a6"/>
              <w:rPr>
                <w:sz w:val="20"/>
                <w:szCs w:val="20"/>
              </w:rPr>
            </w:pPr>
          </w:p>
          <w:p w14:paraId="2EC33FB2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69BB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663D3D">
              <w:rPr>
                <w:sz w:val="20"/>
                <w:szCs w:val="20"/>
              </w:rPr>
              <w:t>Словесный: беседа, обсуждение. Практический: анализ текста.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EB2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DDD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CFF03B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E3EDE1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CDC262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8FA0DA3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8AB5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rFonts w:eastAsia="Calibri"/>
                <w:bCs/>
                <w:sz w:val="20"/>
                <w:szCs w:val="20"/>
              </w:rPr>
              <w:t xml:space="preserve">Тема 7.3. </w:t>
            </w:r>
          </w:p>
          <w:p w14:paraId="2C59F1B6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Б.Л. Пастернак.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903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3656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643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B69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E7E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16393D08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1111" w14:textId="77777777" w:rsidR="006122B0" w:rsidRPr="00663D3D" w:rsidRDefault="006122B0" w:rsidP="00663D3D">
            <w:pPr>
              <w:pStyle w:val="31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6D6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AD30D" w14:textId="77777777" w:rsidR="00D70005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№30.</w:t>
            </w:r>
            <w:r w:rsidRPr="00663D3D">
              <w:rPr>
                <w:sz w:val="20"/>
                <w:szCs w:val="20"/>
              </w:rPr>
              <w:t>Сведения из биографии Б.Л.Пастернака. Основные мотивы лирики.</w:t>
            </w:r>
          </w:p>
          <w:p w14:paraId="01FF49E8" w14:textId="77777777" w:rsidR="00D70005" w:rsidRDefault="00D70005" w:rsidP="00D70005"/>
          <w:p w14:paraId="39C2F4E4" w14:textId="77777777" w:rsidR="00D70005" w:rsidRDefault="00D70005" w:rsidP="00D70005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399DBC" w14:textId="77777777" w:rsidR="00D70005" w:rsidRPr="00F35709" w:rsidRDefault="00D70005" w:rsidP="00D70005">
            <w:pPr>
              <w:pStyle w:val="a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Работа с первоисточниками СПО.</w:t>
            </w:r>
          </w:p>
          <w:p w14:paraId="4864E3AD" w14:textId="77777777" w:rsidR="00D70005" w:rsidRDefault="00D70005" w:rsidP="00D70005">
            <w:pPr>
              <w:pStyle w:val="a6"/>
              <w:rPr>
                <w:sz w:val="20"/>
                <w:szCs w:val="20"/>
              </w:rPr>
            </w:pPr>
          </w:p>
          <w:p w14:paraId="617F4E65" w14:textId="77777777" w:rsidR="00D70005" w:rsidRDefault="00D70005" w:rsidP="00D70005">
            <w:pPr>
              <w:pStyle w:val="a6"/>
              <w:rPr>
                <w:sz w:val="20"/>
                <w:szCs w:val="20"/>
              </w:rPr>
            </w:pPr>
          </w:p>
          <w:p w14:paraId="6BEF5DC4" w14:textId="77777777" w:rsidR="006122B0" w:rsidRPr="00D70005" w:rsidRDefault="006122B0" w:rsidP="00D70005"/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29A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 xml:space="preserve">Словесный: беседа, обсуждение. Практический: анализ лирического текста. Развивающее обучение.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CD4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16A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029991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6E270E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8112EB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9C8813C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11A2" w14:textId="77777777" w:rsidR="006122B0" w:rsidRPr="00663D3D" w:rsidRDefault="006122B0" w:rsidP="00663D3D">
            <w:pPr>
              <w:pStyle w:val="a6"/>
              <w:rPr>
                <w:rFonts w:eastAsia="Calibri"/>
                <w:b/>
                <w:sz w:val="20"/>
                <w:szCs w:val="20"/>
              </w:rPr>
            </w:pPr>
            <w:r w:rsidRPr="00663D3D">
              <w:rPr>
                <w:rFonts w:eastAsia="Calibri"/>
                <w:b/>
                <w:sz w:val="20"/>
                <w:szCs w:val="20"/>
              </w:rPr>
              <w:t>Раздел 8.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306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6389" w14:textId="77777777" w:rsidR="006122B0" w:rsidRPr="00663D3D" w:rsidRDefault="006122B0" w:rsidP="00663D3D">
            <w:pPr>
              <w:pStyle w:val="a6"/>
              <w:jc w:val="center"/>
              <w:rPr>
                <w:b/>
                <w:sz w:val="20"/>
                <w:szCs w:val="20"/>
              </w:rPr>
            </w:pPr>
            <w:bookmarkStart w:id="2" w:name="bookmark32"/>
            <w:r w:rsidRPr="00663D3D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2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7E98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88E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C1A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024D560B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929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9D9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ED7F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CDEB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6B3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43C6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CDAEE5B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A0B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Тема 8.1. </w:t>
            </w:r>
          </w:p>
          <w:p w14:paraId="23235EBA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C76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143,144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BA33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14:paraId="0F241E4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открытия нового знания. Лекция с элементами сам.работы. Работа с учебником. Развивающее обучение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5FC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5BC5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997433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AFAD7F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43B2A8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60146D4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023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8.2. Творчество писателей-прозаиков в 1950-1980-е годы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98D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145,146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7327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9387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Практический: заполнение сравнительной таблицы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A5B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656A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5E85A2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1DD8890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70E989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666C05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08A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67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147,148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29F2" w14:textId="77777777" w:rsidR="006122B0" w:rsidRPr="00663D3D" w:rsidRDefault="006122B0" w:rsidP="00663D3D">
            <w:pPr>
              <w:pStyle w:val="a6"/>
              <w:rPr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«Деревенская проза».  Темы и проблемы повести В. Распутина «Прощание с Матерой»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088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CDD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0D1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63510D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CD4669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B6FADA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14BE85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3C4D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164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149,150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DC55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Судьба малой родины в повести «Прощание с Матерой»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9A7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D58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26C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56CB95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70F28E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BA202A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04DA0CA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B26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36F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6D96E" w14:textId="77777777" w:rsidR="006122B0" w:rsidRPr="00663D3D" w:rsidRDefault="006122B0" w:rsidP="00663D3D">
            <w:pPr>
              <w:pStyle w:val="a6"/>
              <w:rPr>
                <w:rStyle w:val="2"/>
                <w:i w:val="0"/>
                <w:iCs w:val="0"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663D3D">
              <w:rPr>
                <w:sz w:val="20"/>
                <w:szCs w:val="20"/>
              </w:rPr>
              <w:t>Художественные особенности прозы В. Шукшина. «Чудик», «Срезал»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F993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411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BEA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26B646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CF701A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3B066B4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1B66BE87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28B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E62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3CD1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«Городская проза». Ю. Трифонов. «Вечные» темы и нравственные проблемы повести «Обмен».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EA0E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E38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E17C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812DD7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6C73CE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479455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C82858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80E4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377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04B1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№32.</w:t>
            </w:r>
            <w:r w:rsidRPr="00663D3D">
              <w:rPr>
                <w:sz w:val="20"/>
                <w:szCs w:val="20"/>
              </w:rPr>
              <w:t>Художественное своеобразие прозы Шаламова. «Колымские рассказы»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B006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B91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51D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62D7EA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A605C1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DBA3B5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14269D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F2C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277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154,155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ED21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Обзор жизни и творчества А. И. Солженицына (с обобщением ранее изученного).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FB74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="00D70005">
              <w:rPr>
                <w:sz w:val="20"/>
                <w:szCs w:val="20"/>
              </w:rPr>
              <w:t xml:space="preserve">Словесный: беседа, индивидуальные </w:t>
            </w:r>
            <w:r w:rsidRPr="00663D3D">
              <w:rPr>
                <w:sz w:val="20"/>
                <w:szCs w:val="20"/>
              </w:rPr>
              <w:t>сообщения. Развивающее обучение.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83B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864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C5E3AB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600374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1569296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F6A87F0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60B7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F1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156,157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246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Сюжетно-композиционные особенности повести А.И.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Солженицына «Один день Ивана Денисовича»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641E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CCC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E8F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60DBF7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8775A1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5C771E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75CFCF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B8D0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C70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10C3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№33.</w:t>
            </w:r>
            <w:r w:rsidR="00AA56CA">
              <w:rPr>
                <w:b/>
                <w:bCs/>
                <w:sz w:val="20"/>
                <w:szCs w:val="20"/>
              </w:rPr>
              <w:t xml:space="preserve"> </w:t>
            </w:r>
            <w:r w:rsidR="00D70005">
              <w:rPr>
                <w:sz w:val="20"/>
                <w:szCs w:val="20"/>
              </w:rPr>
              <w:t>Анализ</w:t>
            </w:r>
            <w:r w:rsidRPr="00663D3D">
              <w:rPr>
                <w:sz w:val="20"/>
                <w:szCs w:val="20"/>
              </w:rPr>
              <w:t xml:space="preserve"> рассказа «Матренин двор» А.И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 xml:space="preserve">.Солженицына.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C06F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Урок-практикум. Чтение и анализ текста. Развитие критического </w:t>
            </w:r>
            <w:r w:rsidRPr="00663D3D">
              <w:rPr>
                <w:sz w:val="20"/>
                <w:szCs w:val="20"/>
              </w:rPr>
              <w:lastRenderedPageBreak/>
              <w:t>мышления. Тестирование.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59F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8F57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55D6C5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ЛР 01, ЛР 04, </w:t>
            </w:r>
          </w:p>
          <w:p w14:paraId="7C11E91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6293ED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6535EDF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C242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rFonts w:eastAsia="Calibri"/>
                <w:bCs/>
                <w:sz w:val="20"/>
                <w:szCs w:val="20"/>
              </w:rPr>
              <w:lastRenderedPageBreak/>
              <w:t xml:space="preserve">Тема 8.3. </w:t>
            </w:r>
            <w:r w:rsidRPr="00663D3D">
              <w:rPr>
                <w:sz w:val="20"/>
                <w:szCs w:val="20"/>
              </w:rPr>
              <w:t>Творчество поэтов в 1950-1980-е годы</w:t>
            </w:r>
          </w:p>
          <w:p w14:paraId="3C09187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94A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C6AC" w14:textId="77777777" w:rsidR="006122B0" w:rsidRPr="00663D3D" w:rsidRDefault="006122B0" w:rsidP="00663D3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A5E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4F3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9E5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4C245D2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9298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D35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159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AA9E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Сведения из биографии А.Т. Твардовского (с обобщением ранее изу</w:t>
            </w:r>
            <w:r w:rsidRPr="00663D3D">
              <w:rPr>
                <w:sz w:val="20"/>
                <w:szCs w:val="20"/>
              </w:rPr>
              <w:softHyphen/>
              <w:t>ченного).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57C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инд.сообщения. Развивающее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21BF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558E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9C81922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C78DA1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353425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0A85CF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0D7E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70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43B0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663D3D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AF0C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Урок-диалог. Анализ  текста. Устный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3FC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1FD1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69BE834B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CBFC37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3B98EC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705EF7E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1BF8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CC9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1977E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Тема родины в поэзии Н.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Рубцова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74D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710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2A8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4A64692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9234E3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A7C8BA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016D6F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713F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216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4A02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Мир русской деревни и картины родной природы в изображении Н</w:t>
            </w:r>
            <w:r w:rsidR="00D70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.Рубцова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D2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1F3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E08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11D852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48B07C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64B5735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55D5A3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1C45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D7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B84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Практическая работа №35.</w:t>
            </w:r>
            <w:r w:rsidRPr="00663D3D">
              <w:rPr>
                <w:sz w:val="20"/>
                <w:szCs w:val="20"/>
              </w:rPr>
              <w:t>«Авторская песня» Творчество В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.Высоцкого, Б</w:t>
            </w:r>
            <w:r w:rsidR="00D70005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.Окуджавы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D0CF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B6F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292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FC4931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34B686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0EF197E8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33F8D5C3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2137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1E4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BDA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.</w:t>
            </w:r>
            <w:r w:rsidRPr="00663D3D">
              <w:rPr>
                <w:sz w:val="20"/>
                <w:szCs w:val="20"/>
              </w:rPr>
              <w:t>Тема войны, образы Москвы и Арбата в поэзии Б</w:t>
            </w:r>
            <w:r w:rsidR="00D70005">
              <w:rPr>
                <w:sz w:val="20"/>
                <w:szCs w:val="20"/>
              </w:rPr>
              <w:t xml:space="preserve">улата </w:t>
            </w:r>
            <w:r w:rsidRPr="00663D3D">
              <w:rPr>
                <w:sz w:val="20"/>
                <w:szCs w:val="20"/>
              </w:rPr>
              <w:t>Окуджавы.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0DFA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Урок рефлексии. Урок-практикум. Анализ лир. текста. Развитие </w:t>
            </w:r>
            <w:r w:rsidRPr="00663D3D">
              <w:rPr>
                <w:sz w:val="20"/>
                <w:szCs w:val="20"/>
              </w:rPr>
              <w:lastRenderedPageBreak/>
              <w:t>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2D4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2CCC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C47215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ЛР 01, ЛР 04, </w:t>
            </w:r>
          </w:p>
          <w:p w14:paraId="0FD8180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01D6D5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E70213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590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59ED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959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663D3D">
              <w:rPr>
                <w:sz w:val="20"/>
                <w:szCs w:val="20"/>
              </w:rPr>
              <w:t>Тематика стихотворений А.</w:t>
            </w:r>
            <w:r w:rsidR="0001271F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Вознесенского.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A58E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162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6AC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00D2BF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245D69D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EB34523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F228866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EC9E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198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34DE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родины в поэзии Р.</w:t>
            </w:r>
            <w:r w:rsidR="0001271F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Гамзатова.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FBAC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B2D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125F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F2A6D97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9BB132B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8DB463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50C1DBC6" w14:textId="77777777" w:rsidTr="003B1786">
        <w:trPr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7CCF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  <w:r w:rsidRPr="00663D3D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  <w:r w:rsidRPr="00663D3D">
              <w:rPr>
                <w:sz w:val="20"/>
                <w:szCs w:val="20"/>
              </w:rPr>
              <w:t>Драматургия 1950-1980-х годов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DD2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E83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F407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8D2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FE7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C0705EA" w14:textId="77777777" w:rsidTr="003B1786">
        <w:trPr>
          <w:trHeight w:val="528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172B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971A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</w:p>
          <w:p w14:paraId="06A3890E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91F0" w14:textId="77777777" w:rsidR="006122B0" w:rsidRPr="00663D3D" w:rsidRDefault="006122B0" w:rsidP="00663D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Жанры и жанровые разновидности драматургии 1950-1960-х гг.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25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663D3D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386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246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2DD4A1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7E70C5D9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7630015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BD6F865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A52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4CB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EA75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Обзор жизни и творчества А.</w:t>
            </w:r>
            <w:r w:rsidR="0001271F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Вампилова. Нравственная проблематика пьес.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6146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663D3D">
              <w:rPr>
                <w:sz w:val="20"/>
                <w:szCs w:val="20"/>
              </w:rPr>
              <w:t>Словесный: беседа, инд.сообщения. практический: анализ драм. произведения. Развивающее обучение.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7AF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587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13E1902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6652247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84EA32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1138D3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2F0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096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169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60D3" w14:textId="77777777" w:rsidR="006122B0" w:rsidRPr="00663D3D" w:rsidRDefault="006122B0" w:rsidP="00663D3D">
            <w:pPr>
              <w:pStyle w:val="a6"/>
              <w:rPr>
                <w:b/>
                <w:bCs/>
                <w:i/>
                <w:sz w:val="20"/>
                <w:szCs w:val="20"/>
              </w:rPr>
            </w:pPr>
            <w:r w:rsidRPr="00663D3D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663D3D">
              <w:rPr>
                <w:sz w:val="20"/>
                <w:szCs w:val="20"/>
              </w:rPr>
              <w:t>Своеобразие драмы «Утиная охота».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13F6D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26B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B15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5E82A4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46ABA1B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166D55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0F960414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BD84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183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,170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D6B6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Сочинение по творчеству А.В. Вампилова.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F10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D0B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2D6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21BBCF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lastRenderedPageBreak/>
              <w:t xml:space="preserve">ЛР 01, ЛР 04, </w:t>
            </w:r>
          </w:p>
          <w:p w14:paraId="6D2D07B3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738D522A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38CDDB0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3F9F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6DC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91C2" w14:textId="77777777" w:rsidR="006122B0" w:rsidRPr="00663D3D" w:rsidRDefault="006122B0" w:rsidP="00663D3D">
            <w:pPr>
              <w:pStyle w:val="a6"/>
              <w:tabs>
                <w:tab w:val="left" w:pos="10815"/>
              </w:tabs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Контрольная работа № 7</w:t>
            </w:r>
            <w:r w:rsidRPr="00663D3D">
              <w:rPr>
                <w:sz w:val="20"/>
                <w:szCs w:val="20"/>
              </w:rPr>
              <w:t xml:space="preserve"> по произведениям 50-80-х годов XX века.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70A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B05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1FD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07BF643C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474FF3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76F4A94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81793C5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A58A" w14:textId="77777777" w:rsidR="006122B0" w:rsidRPr="00663D3D" w:rsidRDefault="006122B0" w:rsidP="00663D3D">
            <w:pPr>
              <w:pStyle w:val="a6"/>
              <w:rPr>
                <w:rFonts w:eastAsia="Calibri"/>
                <w:b/>
                <w:sz w:val="20"/>
                <w:szCs w:val="20"/>
              </w:rPr>
            </w:pPr>
            <w:r w:rsidRPr="00663D3D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A20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F355" w14:textId="77777777" w:rsidR="006122B0" w:rsidRPr="00663D3D" w:rsidRDefault="006122B0" w:rsidP="00663D3D">
            <w:pPr>
              <w:pStyle w:val="a6"/>
              <w:jc w:val="center"/>
              <w:rPr>
                <w:rStyle w:val="5"/>
                <w:b/>
                <w:sz w:val="20"/>
                <w:szCs w:val="20"/>
              </w:rPr>
            </w:pPr>
            <w:r w:rsidRPr="00663D3D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14:paraId="019FE969" w14:textId="77777777" w:rsidR="006122B0" w:rsidRPr="00663D3D" w:rsidRDefault="006122B0" w:rsidP="00663D3D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663D3D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663D3D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196A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E12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A54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7B392A4F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A849" w14:textId="77777777" w:rsidR="006122B0" w:rsidRPr="00663D3D" w:rsidRDefault="006122B0" w:rsidP="00663D3D">
            <w:pPr>
              <w:pStyle w:val="a6"/>
              <w:rPr>
                <w:rFonts w:eastAsia="Calibri"/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9.1. Особенности литературы русского Зарубежья.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C97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D47B" w14:textId="77777777" w:rsidR="006122B0" w:rsidRPr="00663D3D" w:rsidRDefault="006122B0" w:rsidP="00663D3D">
            <w:pPr>
              <w:pStyle w:val="a6"/>
              <w:rPr>
                <w:rStyle w:val="5"/>
                <w:b/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A1E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EF4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F2E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5500E03D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00D9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714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9E16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Проблематика и система образов в романе В.В</w:t>
            </w:r>
            <w:r w:rsidR="0001271F">
              <w:rPr>
                <w:sz w:val="20"/>
                <w:szCs w:val="20"/>
              </w:rPr>
              <w:t xml:space="preserve"> </w:t>
            </w:r>
            <w:r w:rsidRPr="00663D3D">
              <w:rPr>
                <w:sz w:val="20"/>
                <w:szCs w:val="20"/>
              </w:rPr>
              <w:t>.Набокова «Машенька».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72CE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274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70A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354CBB0A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BB02D7F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10CE4A30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60D56AB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64F8" w14:textId="77777777" w:rsidR="006122B0" w:rsidRPr="00663D3D" w:rsidRDefault="006122B0" w:rsidP="00663D3D">
            <w:pPr>
              <w:pStyle w:val="a6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4BA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173,174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7D2B4" w14:textId="77777777" w:rsidR="006122B0" w:rsidRPr="00663D3D" w:rsidRDefault="006122B0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 xml:space="preserve">Художественный мир зарубежной литературы </w:t>
            </w:r>
            <w:r w:rsidRPr="00663D3D">
              <w:rPr>
                <w:sz w:val="20"/>
                <w:szCs w:val="20"/>
                <w:lang w:val="en-US"/>
              </w:rPr>
              <w:t>XX</w:t>
            </w:r>
            <w:r w:rsidRPr="00663D3D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3475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 Обзорная  л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екция с элементами беседы. Работа с учебником. Комбинированный 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4A03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C494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1A15049D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335EB568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53621D5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176A5BF" w14:textId="77777777" w:rsidTr="003B1786">
        <w:trPr>
          <w:trHeight w:val="357"/>
          <w:jc w:val="center"/>
        </w:trPr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CECF" w14:textId="77777777" w:rsidR="006122B0" w:rsidRPr="00663D3D" w:rsidRDefault="006122B0" w:rsidP="00663D3D">
            <w:pPr>
              <w:pStyle w:val="a6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E298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5C3C0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711E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9F7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EF269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2CE57A5" w14:textId="77777777" w:rsidTr="003B1786">
        <w:trPr>
          <w:trHeight w:val="357"/>
          <w:jc w:val="center"/>
        </w:trPr>
        <w:tc>
          <w:tcPr>
            <w:tcW w:w="19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771C" w14:textId="77777777" w:rsidR="006122B0" w:rsidRPr="00663D3D" w:rsidRDefault="006122B0" w:rsidP="00663D3D">
            <w:pPr>
              <w:pStyle w:val="a6"/>
              <w:rPr>
                <w:rFonts w:eastAsia="Calibri"/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Тема 10.1. Основные направления развития совре</w:t>
            </w:r>
            <w:r w:rsidRPr="00663D3D">
              <w:rPr>
                <w:sz w:val="20"/>
                <w:szCs w:val="20"/>
              </w:rPr>
              <w:softHyphen/>
              <w:t>менной литературы.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6E92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CB8D" w14:textId="77777777" w:rsidR="006122B0" w:rsidRPr="00663D3D" w:rsidRDefault="006122B0" w:rsidP="00663D3D">
            <w:pPr>
              <w:pStyle w:val="a6"/>
              <w:rPr>
                <w:b/>
                <w:sz w:val="20"/>
                <w:szCs w:val="20"/>
              </w:rPr>
            </w:pPr>
            <w:r w:rsidRPr="00663D3D">
              <w:rPr>
                <w:sz w:val="20"/>
                <w:szCs w:val="20"/>
              </w:rPr>
              <w:t>Традиции и новаторство в  литературе1980-2000-х годов.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CB73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</w:t>
            </w:r>
            <w:r w:rsidRPr="00663D3D">
              <w:rPr>
                <w:rFonts w:ascii="Times New Roman" w:hAnsi="Times New Roman" w:cs="Times New Roman"/>
                <w:sz w:val="20"/>
                <w:szCs w:val="20"/>
              </w:rPr>
              <w:t>екция с элементами сам. работы. Устный   опрос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AB7B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26A1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286C0CF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439D35E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496E981C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2673309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16E1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899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176,177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FCC9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  <w:r w:rsidRPr="00663D3D">
              <w:rPr>
                <w:spacing w:val="-8"/>
                <w:sz w:val="20"/>
                <w:szCs w:val="20"/>
              </w:rPr>
              <w:t>Литература на современном этапе.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74D3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Устный опрос.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9944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5C501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7A63A894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5C472136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FD200BD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7EE7979F" w14:textId="77777777" w:rsidTr="003B1786">
        <w:trPr>
          <w:trHeight w:val="357"/>
          <w:jc w:val="center"/>
        </w:trPr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150F" w14:textId="77777777" w:rsidR="006122B0" w:rsidRPr="00663D3D" w:rsidRDefault="006122B0" w:rsidP="00663D3D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BD5C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178-179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5540" w14:textId="77777777" w:rsidR="006122B0" w:rsidRPr="00663D3D" w:rsidRDefault="006122B0" w:rsidP="00663D3D">
            <w:pPr>
              <w:pStyle w:val="a6"/>
              <w:rPr>
                <w:spacing w:val="-8"/>
                <w:sz w:val="20"/>
                <w:szCs w:val="20"/>
              </w:rPr>
            </w:pPr>
            <w:r w:rsidRPr="00663D3D">
              <w:rPr>
                <w:spacing w:val="-8"/>
                <w:sz w:val="20"/>
                <w:szCs w:val="20"/>
              </w:rPr>
              <w:t xml:space="preserve">Итоговое сочинение по произведениям литературы </w:t>
            </w:r>
            <w:r w:rsidRPr="00663D3D">
              <w:rPr>
                <w:sz w:val="20"/>
                <w:szCs w:val="20"/>
                <w:lang w:val="en-US"/>
              </w:rPr>
              <w:t>XX</w:t>
            </w:r>
            <w:r w:rsidRPr="00663D3D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6892" w14:textId="77777777" w:rsidR="006122B0" w:rsidRPr="00663D3D" w:rsidRDefault="006122B0" w:rsidP="00663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674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F300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>ПРб 07,</w:t>
            </w:r>
          </w:p>
          <w:p w14:paraId="5E0F34C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ЛР 01, ЛР 04, </w:t>
            </w:r>
          </w:p>
          <w:p w14:paraId="08684775" w14:textId="77777777" w:rsidR="006122B0" w:rsidRPr="00663D3D" w:rsidRDefault="006122B0" w:rsidP="00663D3D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663D3D">
              <w:rPr>
                <w:rFonts w:ascii="Times New Roman" w:hAnsi="Times New Roman" w:cs="Times New Roman"/>
                <w:bCs/>
              </w:rPr>
              <w:t xml:space="preserve">МР 04, </w:t>
            </w:r>
          </w:p>
          <w:p w14:paraId="2389F779" w14:textId="77777777" w:rsidR="006122B0" w:rsidRPr="00663D3D" w:rsidRDefault="006122B0" w:rsidP="00663D3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663D3D">
              <w:rPr>
                <w:rFonts w:ascii="Times New Roman" w:hAnsi="Times New Roman" w:cs="Times New Roman"/>
                <w:bCs/>
              </w:rPr>
              <w:t>ОК 01, ОК 02, ОК 03, ОК 04, ОК 05, ОК 06, ОК 07</w:t>
            </w:r>
          </w:p>
        </w:tc>
      </w:tr>
      <w:tr w:rsidR="006122B0" w:rsidRPr="00663D3D" w14:paraId="6DAEA604" w14:textId="77777777" w:rsidTr="003B1786">
        <w:trPr>
          <w:trHeight w:val="357"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B795" w14:textId="77777777" w:rsidR="006122B0" w:rsidRPr="00663D3D" w:rsidRDefault="006122B0" w:rsidP="00663D3D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663D3D">
              <w:rPr>
                <w:b/>
                <w:bCs/>
              </w:rPr>
              <w:t>Промежуточная аттестация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9CAE" w14:textId="77777777" w:rsidR="006122B0" w:rsidRPr="00663D3D" w:rsidRDefault="00663D3D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>180-189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98FA" w14:textId="2A718D28" w:rsidR="006122B0" w:rsidRPr="00663D3D" w:rsidRDefault="000E3B6D" w:rsidP="00663D3D">
            <w:pPr>
              <w:pStyle w:val="a6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  <w:r w:rsidR="006122B0" w:rsidRPr="00663D3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7985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развивающего контроля. Защита проектов. Тестирование.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E730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10A6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122B0" w:rsidRPr="00663D3D" w14:paraId="32CDC2F4" w14:textId="77777777" w:rsidTr="003B1786">
        <w:trPr>
          <w:trHeight w:val="357"/>
          <w:jc w:val="center"/>
        </w:trPr>
        <w:tc>
          <w:tcPr>
            <w:tcW w:w="10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CF01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3466" w14:textId="77777777" w:rsidR="006122B0" w:rsidRPr="00663D3D" w:rsidRDefault="00663D3D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217E" w14:textId="77777777" w:rsidR="006122B0" w:rsidRPr="00663D3D" w:rsidRDefault="006122B0" w:rsidP="00663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</w:tbl>
    <w:p w14:paraId="1ABCDED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ABE7E0E" w14:textId="77777777" w:rsidR="00663D3D" w:rsidRDefault="00663D3D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8F6BAA6" w14:textId="77777777" w:rsidR="00663D3D" w:rsidRDefault="00663D3D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C634ACC" w14:textId="77777777" w:rsidR="00663D3D" w:rsidRDefault="00663D3D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8393B71" w14:textId="77777777" w:rsidR="00663D3D" w:rsidRDefault="00663D3D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6AA34E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ABBFCAC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8D9374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029EAF1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327051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AFAAED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E11B77C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8B8D9E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68D36A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277AC6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41D69D8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772646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A83851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2956E8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9BD8968" w14:textId="77777777" w:rsidR="00367901" w:rsidRPr="004E0515" w:rsidRDefault="00367901" w:rsidP="00367901">
      <w:pPr>
        <w:jc w:val="center"/>
        <w:outlineLvl w:val="1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lastRenderedPageBreak/>
        <w:t>4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. УСЛОВИЯ РЕАЛИЗАЦИИ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374D3140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0308034"/>
      <w:r w:rsidRPr="00920FA1">
        <w:rPr>
          <w:rFonts w:ascii="Times New Roman" w:hAnsi="Times New Roman" w:cs="Times New Roman"/>
          <w:bCs/>
          <w:sz w:val="24"/>
          <w:szCs w:val="24"/>
        </w:rPr>
        <w:t>4.1.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920FA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7674642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FA1">
        <w:rPr>
          <w:rFonts w:ascii="Times New Roman" w:hAnsi="Times New Roman" w:cs="Times New Roman"/>
          <w:sz w:val="24"/>
          <w:szCs w:val="24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3FFF1BEE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8DF5E04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14:paraId="6C269026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14:paraId="1E74F3B3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14:paraId="07B5D11A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пособий;</w:t>
      </w:r>
    </w:p>
    <w:p w14:paraId="65239953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электронных видеоматериалов;</w:t>
      </w:r>
    </w:p>
    <w:p w14:paraId="21BDFEEA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задания для контрольных работ;</w:t>
      </w:r>
    </w:p>
    <w:p w14:paraId="10E910DB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профессионально ориентированные задания;</w:t>
      </w:r>
    </w:p>
    <w:p w14:paraId="58385DBA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материалы экзамена.</w:t>
      </w:r>
    </w:p>
    <w:p w14:paraId="05707CF2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75F142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14:paraId="12B5444D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персональный компьютер с лицензионным программным обеспечением;</w:t>
      </w:r>
    </w:p>
    <w:p w14:paraId="4F09F0D9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проектор с экраном.</w:t>
      </w:r>
    </w:p>
    <w:p w14:paraId="4B699B7C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7EB80B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Залы:</w:t>
      </w:r>
    </w:p>
    <w:p w14:paraId="71674939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Библиотека, читальный зал с выходом в сеть Интернет.</w:t>
      </w:r>
    </w:p>
    <w:p w14:paraId="2270F7A2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D8D94B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20FA1">
        <w:rPr>
          <w:rFonts w:ascii="Times New Roman" w:hAnsi="Times New Roman" w:cs="Times New Roman"/>
          <w:b/>
          <w:bCs/>
          <w:sz w:val="24"/>
          <w:szCs w:val="24"/>
        </w:rPr>
        <w:t>2. Информационное обеспечение реализации программы</w:t>
      </w:r>
    </w:p>
    <w:bookmarkEnd w:id="3"/>
    <w:p w14:paraId="3414EB1D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8C7B59" w14:textId="77777777" w:rsidR="00367901" w:rsidRPr="00920FA1" w:rsidRDefault="00367901" w:rsidP="0036790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sz w:val="24"/>
          <w:szCs w:val="24"/>
        </w:rPr>
        <w:t>.2.1. Основные печатные издания</w:t>
      </w:r>
    </w:p>
    <w:p w14:paraId="2564C792" w14:textId="77777777" w:rsidR="00367901" w:rsidRPr="00920FA1" w:rsidRDefault="00367901" w:rsidP="00367901">
      <w:pPr>
        <w:pStyle w:val="a4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Литература: учебник для студ. учреждений сред. Проф. образования / [Г.А.Обернихина, И.Л.Емельянова и др.]; под ред. Г.А.Обернихиной. – 15-е изд., стер. – М.: Издательский центр «Академия», 2017. – 656 с.  </w:t>
      </w:r>
    </w:p>
    <w:p w14:paraId="2648F565" w14:textId="77777777" w:rsidR="00367901" w:rsidRPr="00920FA1" w:rsidRDefault="00367901" w:rsidP="00367901">
      <w:pPr>
        <w:pStyle w:val="a4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10 класс.  Учебник для общеобразоват. учреждений. Базовый и профил. уровни.  В 2 ч./ Лебедев Ю.В. – 12-е изд. - М.: Просвещение, 2010. </w:t>
      </w:r>
    </w:p>
    <w:p w14:paraId="57FAF6DC" w14:textId="77777777" w:rsidR="00367901" w:rsidRPr="00920FA1" w:rsidRDefault="00367901" w:rsidP="00367901">
      <w:pPr>
        <w:pStyle w:val="a4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Литература. 11 класс. Учебник для общеобразоват. учреждений.   В 2 ч. Ч.1 / [Л.А.Смирнова, О.Н.Михайлов, А.М.Турков и др.; сост. Е.П.Пронина]; под ред. В.П.Журавлева. – 17-е изд. – М.: Просвещение, 2012. – 399 с.</w:t>
      </w:r>
    </w:p>
    <w:p w14:paraId="51DD4796" w14:textId="77777777" w:rsidR="00367901" w:rsidRPr="00920FA1" w:rsidRDefault="00367901" w:rsidP="00367901">
      <w:pPr>
        <w:pStyle w:val="a4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Литература. 11 класс. Учебник для общеобразоват. учреждений.  В 2 ч. Ч.2 / [В.А.Чалмаев, .Н.Михайлов, А.И.Павловский и др.; сост. Е.П.Пронина]; под ред. В.П.Журавлева. – 17-е изд. – М.: Просвещение, 2012. – 445 с.</w:t>
      </w:r>
    </w:p>
    <w:p w14:paraId="31103463" w14:textId="77777777" w:rsidR="00367901" w:rsidRPr="00920FA1" w:rsidRDefault="00367901" w:rsidP="00367901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B68D36" w14:textId="77777777" w:rsidR="00367901" w:rsidRPr="00920FA1" w:rsidRDefault="00367901" w:rsidP="00367901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sz w:val="24"/>
          <w:szCs w:val="24"/>
        </w:rPr>
        <w:t xml:space="preserve">.2.2. Основные электронные издания </w:t>
      </w:r>
    </w:p>
    <w:p w14:paraId="575422E3" w14:textId="77777777" w:rsidR="00367901" w:rsidRPr="00920FA1" w:rsidRDefault="00367901" w:rsidP="00367901">
      <w:pPr>
        <w:pStyle w:val="a4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«ГРАМОТА.РУ». Форма доступа: </w:t>
      </w:r>
      <w:hyperlink r:id="rId7" w:history="1">
        <w:r w:rsidRPr="00920FA1">
          <w:rPr>
            <w:color w:val="0000FF"/>
            <w:u w:val="single"/>
          </w:rPr>
          <w:t>www.gramota.ru</w:t>
        </w:r>
      </w:hyperlink>
    </w:p>
    <w:p w14:paraId="51CB493D" w14:textId="77777777" w:rsidR="00367901" w:rsidRPr="00920FA1" w:rsidRDefault="00367901" w:rsidP="00367901">
      <w:pPr>
        <w:pStyle w:val="a4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Издательский дом «Первое сентября», </w:t>
      </w:r>
      <w:hyperlink r:id="rId8" w:history="1">
        <w:r w:rsidRPr="00920FA1">
          <w:rPr>
            <w:color w:val="0000FF"/>
            <w:u w:val="single"/>
          </w:rPr>
          <w:t>http://rus.1september.ru</w:t>
        </w:r>
      </w:hyperlink>
      <w:r w:rsidRPr="00920FA1">
        <w:rPr>
          <w:bCs/>
        </w:rPr>
        <w:t xml:space="preserve"> Словесник – </w:t>
      </w:r>
      <w:hyperlink r:id="rId9" w:history="1">
        <w:r w:rsidRPr="00920FA1">
          <w:rPr>
            <w:color w:val="0000FF"/>
            <w:u w:val="single"/>
          </w:rPr>
          <w:t>http://www.slovesnik-oka.narod.ru</w:t>
        </w:r>
      </w:hyperlink>
      <w:r w:rsidRPr="00920FA1">
        <w:rPr>
          <w:bCs/>
        </w:rPr>
        <w:br/>
        <w:t>Федеральный центр информационно-образовательных ресурсов.</w:t>
      </w:r>
      <w:r w:rsidRPr="00920FA1">
        <w:rPr>
          <w:bCs/>
        </w:rPr>
        <w:br/>
      </w:r>
      <w:hyperlink r:id="rId10" w:tgtFrame="blank" w:history="1">
        <w:r w:rsidRPr="00920FA1">
          <w:rPr>
            <w:color w:val="0000FF"/>
            <w:u w:val="single"/>
          </w:rPr>
          <w:t>http://fcior.edu.ru</w:t>
        </w:r>
      </w:hyperlink>
      <w:r w:rsidRPr="00920FA1">
        <w:rPr>
          <w:color w:val="0000FF"/>
          <w:u w:val="single"/>
        </w:rPr>
        <w:t xml:space="preserve">; </w:t>
      </w:r>
      <w:hyperlink r:id="rId11" w:tgtFrame="blank" w:history="1">
        <w:r w:rsidRPr="00920FA1">
          <w:rPr>
            <w:color w:val="0000FF"/>
            <w:u w:val="single"/>
          </w:rPr>
          <w:t>http://eor.edu.ru</w:t>
        </w:r>
      </w:hyperlink>
      <w:r w:rsidRPr="00920FA1">
        <w:rPr>
          <w:color w:val="0000FF"/>
          <w:u w:val="single"/>
        </w:rPr>
        <w:t>.</w:t>
      </w:r>
    </w:p>
    <w:p w14:paraId="7EC57CC7" w14:textId="77777777" w:rsidR="00367901" w:rsidRPr="00920FA1" w:rsidRDefault="00367901" w:rsidP="00367901">
      <w:pPr>
        <w:pStyle w:val="a4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Единая коллекция цифровых образовательных ресурсов. </w:t>
      </w:r>
      <w:hyperlink r:id="rId12" w:history="1">
        <w:r w:rsidRPr="00920FA1">
          <w:rPr>
            <w:color w:val="0000FF"/>
            <w:u w:val="single"/>
          </w:rPr>
          <w:t>http://www.school-collection.edu.ru</w:t>
        </w:r>
      </w:hyperlink>
      <w:r w:rsidRPr="00920FA1">
        <w:rPr>
          <w:bCs/>
        </w:rPr>
        <w:t xml:space="preserve">Электронный ресурс «Литература». Форма доступа: </w:t>
      </w:r>
      <w:hyperlink r:id="rId13" w:history="1">
        <w:r w:rsidRPr="00920FA1">
          <w:rPr>
            <w:color w:val="0000FF"/>
            <w:u w:val="single"/>
          </w:rPr>
          <w:t>www.alleng</w:t>
        </w:r>
      </w:hyperlink>
      <w:r w:rsidRPr="00920FA1">
        <w:rPr>
          <w:color w:val="0000FF"/>
          <w:u w:val="single"/>
        </w:rPr>
        <w:t xml:space="preserve">.ru </w:t>
      </w:r>
    </w:p>
    <w:p w14:paraId="7950D367" w14:textId="77777777" w:rsidR="00367901" w:rsidRPr="00920FA1" w:rsidRDefault="00367901" w:rsidP="00367901">
      <w:pPr>
        <w:pStyle w:val="a4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«Литература». Форма доступа: </w:t>
      </w:r>
      <w:hyperlink r:id="rId14" w:history="1">
        <w:r w:rsidRPr="00920FA1">
          <w:rPr>
            <w:color w:val="0000FF"/>
            <w:u w:val="single"/>
          </w:rPr>
          <w:t>www.gramma</w:t>
        </w:r>
      </w:hyperlink>
      <w:r w:rsidRPr="00920FA1">
        <w:rPr>
          <w:color w:val="0000FF"/>
          <w:u w:val="single"/>
        </w:rPr>
        <w:t>.ru</w:t>
      </w:r>
    </w:p>
    <w:p w14:paraId="2CCB1306" w14:textId="77777777" w:rsidR="00367901" w:rsidRPr="00920FA1" w:rsidRDefault="00367901" w:rsidP="00367901">
      <w:pPr>
        <w:pStyle w:val="a4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«Литературоведческие словари». Форма доступа: </w:t>
      </w:r>
      <w:hyperlink r:id="rId15" w:history="1">
        <w:r w:rsidRPr="00920FA1">
          <w:rPr>
            <w:color w:val="0000FF"/>
            <w:u w:val="single"/>
          </w:rPr>
          <w:t>www.slovari.ru</w:t>
        </w:r>
      </w:hyperlink>
    </w:p>
    <w:p w14:paraId="05A5A9B8" w14:textId="77777777" w:rsidR="00367901" w:rsidRPr="00920FA1" w:rsidRDefault="00367901" w:rsidP="003679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  <w:jc w:val="both"/>
        <w:rPr>
          <w:b/>
        </w:rPr>
      </w:pPr>
    </w:p>
    <w:p w14:paraId="3F6CB7D5" w14:textId="77777777" w:rsidR="00367901" w:rsidRPr="00920FA1" w:rsidRDefault="00367901" w:rsidP="0036790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bCs/>
          <w:sz w:val="24"/>
          <w:szCs w:val="24"/>
        </w:rPr>
        <w:t>.2.3. Дополнительные источники:</w:t>
      </w:r>
    </w:p>
    <w:p w14:paraId="48D544DD" w14:textId="77777777" w:rsidR="00367901" w:rsidRPr="00920FA1" w:rsidRDefault="00367901" w:rsidP="00367901">
      <w:pPr>
        <w:pStyle w:val="ae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  <w:rPr>
          <w:iCs/>
        </w:rPr>
      </w:pPr>
      <w:r w:rsidRPr="00920FA1">
        <w:rPr>
          <w:iCs/>
        </w:rPr>
        <w:t>Поэзия серебряного века в школе: книга для учителя / авт.-сост. Е.М.Болдырева, А.В.Леденев. – 3-е изд. Стереотип. – М.: Дрофа, 2007.</w:t>
      </w:r>
    </w:p>
    <w:p w14:paraId="38BFAE00" w14:textId="77777777" w:rsidR="00367901" w:rsidRPr="00920FA1" w:rsidRDefault="00367901" w:rsidP="00367901">
      <w:pPr>
        <w:pStyle w:val="ae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Литература: 10 кл.: метод. рекомендации / В.Г.Маранцман, Е.К.Маранцман, О.Д.Полонская и др.; под ред. В.Г.Маранцмана. – М.: Просвещение, 2007.</w:t>
      </w:r>
    </w:p>
    <w:p w14:paraId="2C82F611" w14:textId="77777777" w:rsidR="00367901" w:rsidRPr="00920FA1" w:rsidRDefault="00367901" w:rsidP="00367901">
      <w:pPr>
        <w:pStyle w:val="ae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Егорова Н.В., Золотарева И.В. и др. «Поурочные разработки по литературе XIX в. 10 класс (в 2-х частях)». М.: «ВАКО», 4-е изд., перераб. и допол., 2009 год.</w:t>
      </w:r>
    </w:p>
    <w:p w14:paraId="3726A944" w14:textId="77777777" w:rsidR="00367901" w:rsidRPr="00920FA1" w:rsidRDefault="00367901" w:rsidP="00367901">
      <w:pPr>
        <w:pStyle w:val="ae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61386D4B" w14:textId="77777777" w:rsidR="00367901" w:rsidRDefault="00367901" w:rsidP="00367901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4CC5BD0C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58F2574A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640B9B3B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2C4F0F1C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7003757E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4FBF582F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7AA6F530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721924C6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49A4C753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517F9DAF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27D116F2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1B6A099F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4DFFEC15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6E10BADE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12DDBD4E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5FB4071E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1881E311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49F0BC7F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337C2C41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3DBA8478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3778B4AE" w14:textId="77777777" w:rsidR="0036790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2CB83CD2" w14:textId="77777777" w:rsidR="00367901" w:rsidRPr="00920FA1" w:rsidRDefault="00367901" w:rsidP="00367901">
      <w:pPr>
        <w:rPr>
          <w:rFonts w:ascii="Times New Roman" w:hAnsi="Times New Roman" w:cs="Times New Roman"/>
          <w:sz w:val="24"/>
          <w:szCs w:val="24"/>
        </w:rPr>
      </w:pPr>
    </w:p>
    <w:p w14:paraId="33021450" w14:textId="77777777" w:rsidR="00367901" w:rsidRPr="004E0515" w:rsidRDefault="00367901" w:rsidP="00367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</w:rPr>
        <w:lastRenderedPageBreak/>
        <w:t xml:space="preserve">5. 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14:paraId="71D21A99" w14:textId="77777777" w:rsidR="00367901" w:rsidRPr="004E0515" w:rsidRDefault="00367901" w:rsidP="00367901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2453621C" w14:textId="77777777" w:rsidR="00367901" w:rsidRPr="004E0515" w:rsidRDefault="00367901" w:rsidP="00367901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14:paraId="2DE78FD5" w14:textId="77777777" w:rsidR="00367901" w:rsidRPr="004E0515" w:rsidRDefault="00367901" w:rsidP="00367901">
      <w:pPr>
        <w:rPr>
          <w:rFonts w:ascii="Times New Roman" w:hAnsi="Times New Roman" w:cs="Times New Roman"/>
          <w:b/>
          <w:caps/>
        </w:rPr>
      </w:pPr>
      <w:r w:rsidRPr="004E0515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2785B90B" w14:textId="77777777" w:rsidR="00367901" w:rsidRPr="004E0515" w:rsidRDefault="00367901" w:rsidP="00367901">
      <w:pPr>
        <w:rPr>
          <w:rFonts w:ascii="Times New Roman" w:hAnsi="Times New Roman" w:cs="Times New Roman"/>
          <w:b/>
          <w:cap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41"/>
        <w:gridCol w:w="2678"/>
        <w:gridCol w:w="3426"/>
      </w:tblGrid>
      <w:tr w:rsidR="00367901" w:rsidRPr="004E0515" w14:paraId="5D877D79" w14:textId="77777777" w:rsidTr="00A831D1">
        <w:tc>
          <w:tcPr>
            <w:tcW w:w="3287" w:type="dxa"/>
          </w:tcPr>
          <w:p w14:paraId="5018AC98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5DA215A3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14:paraId="2E2506ED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367901" w:rsidRPr="004E0515" w14:paraId="0EE66C28" w14:textId="77777777" w:rsidTr="00A831D1">
        <w:tc>
          <w:tcPr>
            <w:tcW w:w="3287" w:type="dxa"/>
          </w:tcPr>
          <w:p w14:paraId="31E580D2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01 Сформированность понятий о нормах русского литературного языка и применение знаний о них в речевой практике;</w:t>
            </w:r>
          </w:p>
          <w:p w14:paraId="4C8BC76A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296E0028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7C08BF6A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76A4513F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18CDD4F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2B6F39E2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650C512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2491BB3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05C78DA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5392691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32D6188E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5A78D5D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68B0027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435BE1B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36EE98FF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7A7049F9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40D2BF6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005CCA0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2987F9C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</w:t>
            </w:r>
            <w:r w:rsidR="0001271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E0515">
              <w:rPr>
                <w:rFonts w:ascii="Times New Roman" w:hAnsi="Times New Roman" w:cs="Times New Roman"/>
                <w:color w:val="000000"/>
              </w:rPr>
              <w:t>,самостоятельная работа</w:t>
            </w:r>
          </w:p>
          <w:p w14:paraId="6086379C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810403A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Результ</w:t>
            </w:r>
            <w:r>
              <w:rPr>
                <w:rFonts w:ascii="Times New Roman" w:hAnsi="Times New Roman" w:cs="Times New Roman"/>
                <w:color w:val="000000"/>
              </w:rPr>
              <w:t xml:space="preserve">аты выполнения учебных заданий </w:t>
            </w:r>
          </w:p>
          <w:p w14:paraId="427CC1C5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47226E18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367901" w:rsidRPr="004E0515" w14:paraId="52CC3EC4" w14:textId="77777777" w:rsidTr="00A831D1">
        <w:tc>
          <w:tcPr>
            <w:tcW w:w="3287" w:type="dxa"/>
          </w:tcPr>
          <w:p w14:paraId="38D0016A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02 Владение навыками самоанализа и самооценки,следить за собственной речью;</w:t>
            </w:r>
          </w:p>
          <w:p w14:paraId="1ED312E8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22890821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7E099627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50D250E6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2F7675C7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6E910E2F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4DDA186F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42E841CD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6331296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700DCBF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5C56155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6D7CE84B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6BE86899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8</w:t>
            </w:r>
          </w:p>
          <w:p w14:paraId="4E01B06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31D8BB1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628DC46E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73B5ABD1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1B8D546F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7ECE232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75AE50A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3B593B96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694FBB63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32D4B343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4EDD334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367901" w:rsidRPr="004E0515" w14:paraId="69DFE3EF" w14:textId="77777777" w:rsidTr="00A831D1">
        <w:tc>
          <w:tcPr>
            <w:tcW w:w="3287" w:type="dxa"/>
          </w:tcPr>
          <w:p w14:paraId="0090CCFC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03 Владение умением анализировать текст  с точки зрения скрытой информации.</w:t>
            </w:r>
          </w:p>
          <w:p w14:paraId="4E14829D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03E39B2E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4DC4DFFE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14D1FA87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684CC0E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3F952C1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58C89976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22B4256D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740C8D1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208E1BB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06CA7D06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212B097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0B174CF0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17EF4ED5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52B00B55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46AFA06F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5AAA9305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5CD718B5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42DBB531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01C2DFB0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2C0C0FF9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65CD7D4D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174CEC82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D1A0287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367901" w:rsidRPr="004E0515" w14:paraId="2DB279D5" w14:textId="77777777" w:rsidTr="00A831D1">
        <w:tc>
          <w:tcPr>
            <w:tcW w:w="3287" w:type="dxa"/>
          </w:tcPr>
          <w:p w14:paraId="4D38416F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03 Владение умением анализировать текст  с точки зрения скрытой информации.</w:t>
            </w:r>
          </w:p>
          <w:p w14:paraId="02331199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04.Работать в коллективе и команде,эффективно взаимодействовать с коллегами,руководством ,коллегами.</w:t>
            </w:r>
          </w:p>
          <w:p w14:paraId="7C36DEFD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14:paraId="601589E5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05Осуществлять устную и письменную коммуникацию на государственном языке с учетом особенностей </w:t>
            </w:r>
            <w:r w:rsidRPr="004E0515">
              <w:rPr>
                <w:rFonts w:ascii="Times New Roman" w:hAnsi="Times New Roman" w:cs="Times New Roman"/>
              </w:rPr>
              <w:lastRenderedPageBreak/>
              <w:t>социального и культурного контекста</w:t>
            </w:r>
          </w:p>
        </w:tc>
        <w:tc>
          <w:tcPr>
            <w:tcW w:w="2789" w:type="dxa"/>
          </w:tcPr>
          <w:p w14:paraId="3557FC05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0B6C1FE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4E1019A9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5AB54C3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7839184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4164DD71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559011E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30B2981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2E43ECE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7EE3B50D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00A5A5D8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6DD7F528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 9.1</w:t>
            </w:r>
          </w:p>
        </w:tc>
        <w:tc>
          <w:tcPr>
            <w:tcW w:w="3495" w:type="dxa"/>
          </w:tcPr>
          <w:p w14:paraId="10E4E763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388D768A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609611A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50DEFB89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15648F7D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DE1644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5AD10EFF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21393B9C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BB08386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367901" w:rsidRPr="004E0515" w14:paraId="4F724985" w14:textId="77777777" w:rsidTr="00A831D1">
        <w:tc>
          <w:tcPr>
            <w:tcW w:w="3287" w:type="dxa"/>
          </w:tcPr>
          <w:p w14:paraId="32F8A52A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04 Владение умением анализировать текст  с точки зрения скрытой информации.</w:t>
            </w:r>
          </w:p>
          <w:p w14:paraId="07E50C5C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04.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Работать в коллективе и команде,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эффективно взаимодействовать с коллегами,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руководством ,коллегами.</w:t>
            </w:r>
          </w:p>
          <w:p w14:paraId="7917DF90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.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Использовать профессиональные технологии в профессиональной деятельности.</w:t>
            </w:r>
          </w:p>
          <w:p w14:paraId="23E895B8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2CC477CE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0834EA0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7102363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7CE63CCF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27B7BBD3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4EAD5369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6A65C11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CADFA1B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960BAB9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2EE807AD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167B41BB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1955A29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29B0855A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73F898D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30C9DCB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360E2A05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586EE146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30C52401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6031195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0EC6451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67555387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367901" w:rsidRPr="004E0515" w14:paraId="4CAA1035" w14:textId="77777777" w:rsidTr="00A831D1">
        <w:tc>
          <w:tcPr>
            <w:tcW w:w="3287" w:type="dxa"/>
          </w:tcPr>
          <w:p w14:paraId="6E7B473C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05 Владение умением представлять тезисы в виде аннотаций,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рефератов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,сочинений разных жанров.</w:t>
            </w:r>
          </w:p>
          <w:p w14:paraId="0A68B36C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05.Осуществлять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6DB7FBFD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14:paraId="464B1D3C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AAD583E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771F2D5E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021C701B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18056027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21466F52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26295B48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B9F9F5E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55B19431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188EFABD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14:paraId="4035DD75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6D7D9F34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0751759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5B190AAE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6ABB937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Самооценка и взаимооценка</w:t>
            </w:r>
          </w:p>
          <w:p w14:paraId="39154FC4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 работа</w:t>
            </w:r>
          </w:p>
          <w:p w14:paraId="01A1DEA2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39E6AAD1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6133F615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217466FC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099FA5D8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367901" w:rsidRPr="004E0515" w14:paraId="40C1538B" w14:textId="77777777" w:rsidTr="00A831D1">
        <w:tc>
          <w:tcPr>
            <w:tcW w:w="3287" w:type="dxa"/>
          </w:tcPr>
          <w:p w14:paraId="333C98B2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ПРб 06 Для слепых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,</w:t>
            </w:r>
            <w:r w:rsidR="00F86DD5">
              <w:rPr>
                <w:rFonts w:ascii="Times New Roman" w:hAnsi="Times New Roman" w:cs="Times New Roman"/>
              </w:rPr>
              <w:t xml:space="preserve">  </w:t>
            </w:r>
            <w:r w:rsidRPr="004E0515">
              <w:rPr>
                <w:rFonts w:ascii="Times New Roman" w:hAnsi="Times New Roman" w:cs="Times New Roman"/>
              </w:rPr>
              <w:t>слабовидящих и т. д. организовать узнавание текста.</w:t>
            </w:r>
          </w:p>
          <w:p w14:paraId="36BABD88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 xml:space="preserve"> ОК 04</w:t>
            </w:r>
            <w:r w:rsidR="00F86DD5">
              <w:rPr>
                <w:rFonts w:ascii="Times New Roman" w:hAnsi="Times New Roman" w:cs="Times New Roman"/>
              </w:rPr>
              <w:t xml:space="preserve">    </w:t>
            </w:r>
            <w:r w:rsidRPr="004E0515">
              <w:rPr>
                <w:rFonts w:ascii="Times New Roman" w:hAnsi="Times New Roman" w:cs="Times New Roman"/>
              </w:rPr>
              <w:t>Работать в коллективе и команде,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эффективно взаимодействовать с коллегами,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руководством</w:t>
            </w:r>
            <w:r w:rsidR="00F86DD5">
              <w:rPr>
                <w:rFonts w:ascii="Times New Roman" w:hAnsi="Times New Roman" w:cs="Times New Roman"/>
              </w:rPr>
              <w:t xml:space="preserve">  </w:t>
            </w:r>
            <w:r w:rsidRPr="004E0515">
              <w:rPr>
                <w:rFonts w:ascii="Times New Roman" w:hAnsi="Times New Roman" w:cs="Times New Roman"/>
              </w:rPr>
              <w:t xml:space="preserve"> ,</w:t>
            </w:r>
            <w:r w:rsidR="00F86DD5">
              <w:rPr>
                <w:rFonts w:ascii="Times New Roman" w:hAnsi="Times New Roman" w:cs="Times New Roman"/>
              </w:rPr>
              <w:t xml:space="preserve">   </w:t>
            </w:r>
            <w:r w:rsidRPr="004E0515">
              <w:rPr>
                <w:rFonts w:ascii="Times New Roman" w:hAnsi="Times New Roman" w:cs="Times New Roman"/>
              </w:rPr>
              <w:t>коллегами.</w:t>
            </w:r>
          </w:p>
          <w:p w14:paraId="3505CE38" w14:textId="77777777" w:rsidR="00367901" w:rsidRPr="004E0515" w:rsidRDefault="00367901" w:rsidP="00A831D1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</w:t>
            </w:r>
            <w:r w:rsidR="00F86DD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t>Использовать профессиональные технологии в профессиональной деятельности.</w:t>
            </w:r>
          </w:p>
          <w:p w14:paraId="3AC4FC95" w14:textId="77777777" w:rsidR="00367901" w:rsidRPr="004E0515" w:rsidRDefault="00367901" w:rsidP="00A831D1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321AA97C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43E4CD38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Т1.1 ,Т 1.2 Т 1.3,Т1.4, Т 2.4, Т 2.9</w:t>
            </w:r>
          </w:p>
          <w:p w14:paraId="3BA1A8A6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3</w:t>
            </w:r>
          </w:p>
          <w:p w14:paraId="43CFB0D6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11BFD4FE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075AC02F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3F8B8F7C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680C5BAA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3D257DDF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625AAA2D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</w:t>
            </w:r>
            <w:r w:rsidR="00F86DD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,</w:t>
            </w:r>
            <w:r w:rsidR="00F86DD5">
              <w:rPr>
                <w:rFonts w:ascii="Times New Roman" w:hAnsi="Times New Roman" w:cs="Times New Roman"/>
                <w:bCs/>
              </w:rPr>
              <w:t xml:space="preserve">    </w:t>
            </w:r>
            <w:r>
              <w:rPr>
                <w:rFonts w:ascii="Times New Roman" w:hAnsi="Times New Roman" w:cs="Times New Roman"/>
                <w:bCs/>
              </w:rPr>
              <w:t>Т 8.3, Т 8.4</w:t>
            </w:r>
          </w:p>
          <w:p w14:paraId="4B3F7C34" w14:textId="77777777" w:rsidR="00367901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5D8CBA65" w14:textId="77777777" w:rsidR="00367901" w:rsidRPr="004E0515" w:rsidRDefault="00367901" w:rsidP="00A831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7AD796EB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3BC5BA98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B943190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Самооценка и взаимооценка</w:t>
            </w:r>
          </w:p>
          <w:p w14:paraId="6F3E1AB4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Эссэ</w:t>
            </w:r>
            <w:r w:rsidR="00F86D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E0515">
              <w:rPr>
                <w:rFonts w:ascii="Times New Roman" w:hAnsi="Times New Roman" w:cs="Times New Roman"/>
                <w:color w:val="000000"/>
              </w:rPr>
              <w:t>,самостоятельная работа</w:t>
            </w:r>
          </w:p>
          <w:p w14:paraId="3C9370D7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F5CAEE9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21AF1370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54896DA7" w14:textId="77777777" w:rsidR="00367901" w:rsidRPr="004E0515" w:rsidRDefault="00367901" w:rsidP="00A8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374081D3" w14:textId="77777777" w:rsidR="00367901" w:rsidRPr="004E0515" w:rsidRDefault="00367901" w:rsidP="00A831D1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53AED7CF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599F1A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DD831C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9FAED1F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A6796D5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3121151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72F2326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66430A9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CABA4A6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FD86BA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CA74028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75531D8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A661A4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A0B5529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FCEDC4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DE5C6EB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30CFC8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44010F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8D6E836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797205B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BC11A80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A22795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796CEF6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F8E759B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74284AB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DE840E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20FB5C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FBCE8BB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D39478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97A71C4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96B571F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5FA482F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DAFF9BC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330C5FC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CC38E96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5421842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3A9A147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D9CD9A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557236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AF6F02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E68D78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721F098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C17F626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E4ADE1A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79378487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1E41D4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74374AD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1DFC27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033990F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683A1C7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2E21427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462BF33C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F1F2130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848E07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ED90222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633D3AE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D4C8177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5B0FA877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02BECF33" w14:textId="77777777" w:rsidR="00C67FA8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D1F9591" w14:textId="77777777" w:rsidR="00C67FA8" w:rsidRPr="004E0515" w:rsidRDefault="00C67FA8" w:rsidP="00335462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6FB9C4CD" w14:textId="77777777" w:rsidR="00BC1FA9" w:rsidRPr="00BC1FA9" w:rsidRDefault="00BC1FA9" w:rsidP="00BC1FA9">
      <w:pPr>
        <w:rPr>
          <w:rFonts w:ascii="Times New Roman" w:hAnsi="Times New Roman" w:cs="Times New Roman"/>
        </w:rPr>
        <w:sectPr w:rsidR="00BC1FA9" w:rsidRPr="00BC1FA9" w:rsidSect="006122B0">
          <w:head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BFD73F" w14:textId="77777777" w:rsidR="00BC1FA9" w:rsidRDefault="00BC1FA9" w:rsidP="00663D3D">
      <w:pPr>
        <w:tabs>
          <w:tab w:val="left" w:pos="8445"/>
        </w:tabs>
        <w:rPr>
          <w:rFonts w:ascii="Times New Roman" w:hAnsi="Times New Roman" w:cs="Times New Roman"/>
          <w:b/>
          <w:iCs/>
        </w:rPr>
        <w:sectPr w:rsidR="00BC1FA9" w:rsidSect="00BC1FA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EB15F96" w14:textId="77777777" w:rsidR="00777345" w:rsidRPr="0001271F" w:rsidRDefault="00777345" w:rsidP="005B067F">
      <w:pPr>
        <w:tabs>
          <w:tab w:val="left" w:pos="1108"/>
        </w:tabs>
        <w:rPr>
          <w:rFonts w:ascii="Times New Roman" w:hAnsi="Times New Roman" w:cs="Times New Roman"/>
        </w:rPr>
      </w:pPr>
    </w:p>
    <w:sectPr w:rsidR="00777345" w:rsidRPr="0001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EB485" w14:textId="77777777" w:rsidR="007700A0" w:rsidRDefault="007700A0" w:rsidP="00BC232B">
      <w:pPr>
        <w:spacing w:after="0" w:line="240" w:lineRule="auto"/>
      </w:pPr>
      <w:r>
        <w:separator/>
      </w:r>
    </w:p>
  </w:endnote>
  <w:endnote w:type="continuationSeparator" w:id="0">
    <w:p w14:paraId="0DC3AC22" w14:textId="77777777" w:rsidR="007700A0" w:rsidRDefault="007700A0" w:rsidP="00BC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AF1E0" w14:textId="77777777" w:rsidR="007700A0" w:rsidRDefault="007700A0" w:rsidP="00BC232B">
      <w:pPr>
        <w:spacing w:after="0" w:line="240" w:lineRule="auto"/>
      </w:pPr>
      <w:r>
        <w:separator/>
      </w:r>
    </w:p>
  </w:footnote>
  <w:footnote w:type="continuationSeparator" w:id="0">
    <w:p w14:paraId="0F628A1F" w14:textId="77777777" w:rsidR="007700A0" w:rsidRDefault="007700A0" w:rsidP="00BC2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05B67" w14:textId="77777777" w:rsidR="00A831D1" w:rsidRDefault="00A831D1">
    <w:pPr>
      <w:pStyle w:val="a8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32676031">
    <w:abstractNumId w:val="9"/>
  </w:num>
  <w:num w:numId="2" w16cid:durableId="2048991537">
    <w:abstractNumId w:val="1"/>
  </w:num>
  <w:num w:numId="3" w16cid:durableId="826479823">
    <w:abstractNumId w:val="11"/>
  </w:num>
  <w:num w:numId="4" w16cid:durableId="1390693572">
    <w:abstractNumId w:val="15"/>
  </w:num>
  <w:num w:numId="5" w16cid:durableId="1920283984">
    <w:abstractNumId w:val="4"/>
  </w:num>
  <w:num w:numId="6" w16cid:durableId="1902406385">
    <w:abstractNumId w:val="5"/>
  </w:num>
  <w:num w:numId="7" w16cid:durableId="1513452774">
    <w:abstractNumId w:val="8"/>
  </w:num>
  <w:num w:numId="8" w16cid:durableId="1424254661">
    <w:abstractNumId w:val="6"/>
  </w:num>
  <w:num w:numId="9" w16cid:durableId="1623223229">
    <w:abstractNumId w:val="12"/>
  </w:num>
  <w:num w:numId="10" w16cid:durableId="198520554">
    <w:abstractNumId w:val="10"/>
  </w:num>
  <w:num w:numId="11" w16cid:durableId="23752451">
    <w:abstractNumId w:val="3"/>
  </w:num>
  <w:num w:numId="12" w16cid:durableId="1270240795">
    <w:abstractNumId w:val="0"/>
  </w:num>
  <w:num w:numId="13" w16cid:durableId="241842069">
    <w:abstractNumId w:val="13"/>
  </w:num>
  <w:num w:numId="14" w16cid:durableId="1429230672">
    <w:abstractNumId w:val="7"/>
  </w:num>
  <w:num w:numId="15" w16cid:durableId="116143438">
    <w:abstractNumId w:val="14"/>
  </w:num>
  <w:num w:numId="16" w16cid:durableId="125509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873"/>
    <w:rsid w:val="0001271F"/>
    <w:rsid w:val="000E3B6D"/>
    <w:rsid w:val="002447D9"/>
    <w:rsid w:val="00335462"/>
    <w:rsid w:val="00367901"/>
    <w:rsid w:val="003B1786"/>
    <w:rsid w:val="004355D8"/>
    <w:rsid w:val="005B067F"/>
    <w:rsid w:val="006122B0"/>
    <w:rsid w:val="00663D3D"/>
    <w:rsid w:val="007700A0"/>
    <w:rsid w:val="00777345"/>
    <w:rsid w:val="00825873"/>
    <w:rsid w:val="00A72E61"/>
    <w:rsid w:val="00A831D1"/>
    <w:rsid w:val="00AA56CA"/>
    <w:rsid w:val="00BC1FA9"/>
    <w:rsid w:val="00BC232B"/>
    <w:rsid w:val="00C67FA8"/>
    <w:rsid w:val="00D70005"/>
    <w:rsid w:val="00DF711F"/>
    <w:rsid w:val="00EE12A2"/>
    <w:rsid w:val="00F35709"/>
    <w:rsid w:val="00F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B7992"/>
  <w15:chartTrackingRefBased/>
  <w15:docId w15:val="{F0FBB9EF-6BC0-497A-B0BC-CE81AC27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B067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5B06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,List Paragraph"/>
    <w:basedOn w:val="a0"/>
    <w:link w:val="a5"/>
    <w:uiPriority w:val="34"/>
    <w:qFormat/>
    <w:rsid w:val="005B0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5B0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5B0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1"/>
    <w:link w:val="30"/>
    <w:uiPriority w:val="99"/>
    <w:rsid w:val="005B067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B067F"/>
    <w:pPr>
      <w:widowControl w:val="0"/>
      <w:shd w:val="clear" w:color="auto" w:fill="FFFFFF"/>
      <w:spacing w:before="1380" w:after="420" w:line="322" w:lineRule="exact"/>
    </w:pPr>
    <w:rPr>
      <w:rFonts w:ascii="Times New Roman" w:eastAsiaTheme="minorHAnsi" w:hAnsi="Times New Roman" w:cs="Times New Roman"/>
      <w:i/>
      <w:iCs/>
      <w:sz w:val="26"/>
      <w:szCs w:val="26"/>
      <w:lang w:eastAsia="en-US"/>
    </w:rPr>
  </w:style>
  <w:style w:type="paragraph" w:customStyle="1" w:styleId="s1">
    <w:name w:val="s_1"/>
    <w:basedOn w:val="a0"/>
    <w:rsid w:val="005B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2"/>
    <w:rsid w:val="005B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1"/>
    <w:rsid w:val="005B067F"/>
  </w:style>
  <w:style w:type="paragraph" w:customStyle="1" w:styleId="dt-p">
    <w:name w:val="dt-p"/>
    <w:basedOn w:val="a0"/>
    <w:rsid w:val="005B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0"/>
    <w:link w:val="a9"/>
    <w:uiPriority w:val="99"/>
    <w:unhideWhenUsed/>
    <w:rsid w:val="00BC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BC232B"/>
    <w:rPr>
      <w:rFonts w:eastAsiaTheme="minorEastAsia"/>
      <w:lang w:eastAsia="ru-RU"/>
    </w:rPr>
  </w:style>
  <w:style w:type="paragraph" w:styleId="aa">
    <w:name w:val="footer"/>
    <w:basedOn w:val="a0"/>
    <w:link w:val="ab"/>
    <w:uiPriority w:val="99"/>
    <w:unhideWhenUsed/>
    <w:rsid w:val="00BC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BC232B"/>
    <w:rPr>
      <w:rFonts w:eastAsiaTheme="minorEastAsia"/>
      <w:lang w:eastAsia="ru-RU"/>
    </w:rPr>
  </w:style>
  <w:style w:type="character" w:customStyle="1" w:styleId="125pt">
    <w:name w:val="Основной текст + 12;5 pt"/>
    <w:basedOn w:val="a1"/>
    <w:rsid w:val="00612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c">
    <w:name w:val="Основной текст_"/>
    <w:basedOn w:val="a1"/>
    <w:link w:val="4"/>
    <w:rsid w:val="006122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0"/>
    <w:link w:val="ac"/>
    <w:rsid w:val="006122B0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21">
    <w:name w:val="Список 21"/>
    <w:basedOn w:val="a0"/>
    <w:rsid w:val="006122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Основной текст + Курсив"/>
    <w:basedOn w:val="ac"/>
    <w:rsid w:val="006122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e">
    <w:name w:val="Body Text"/>
    <w:basedOn w:val="a0"/>
    <w:link w:val="af"/>
    <w:rsid w:val="006122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1"/>
    <w:link w:val="ae"/>
    <w:rsid w:val="00612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6122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0"/>
    <w:rsid w:val="006122B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">
    <w:name w:val="Основной текст (2) + Не курсив"/>
    <w:basedOn w:val="a1"/>
    <w:rsid w:val="006122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6122B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Normal (Web)"/>
    <w:basedOn w:val="a0"/>
    <w:uiPriority w:val="99"/>
    <w:rsid w:val="00612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otnote reference"/>
    <w:semiHidden/>
    <w:rsid w:val="006122B0"/>
    <w:rPr>
      <w:vertAlign w:val="superscript"/>
    </w:rPr>
  </w:style>
  <w:style w:type="character" w:styleId="af2">
    <w:name w:val="Hyperlink"/>
    <w:rsid w:val="006122B0"/>
    <w:rPr>
      <w:color w:val="0000FF"/>
      <w:u w:val="single"/>
    </w:rPr>
  </w:style>
  <w:style w:type="paragraph" w:styleId="af3">
    <w:name w:val="Balloon Text"/>
    <w:basedOn w:val="a0"/>
    <w:link w:val="af4"/>
    <w:uiPriority w:val="99"/>
    <w:semiHidden/>
    <w:unhideWhenUsed/>
    <w:rsid w:val="006122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122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5">
    <w:name w:val="c55"/>
    <w:basedOn w:val="a0"/>
    <w:rsid w:val="006122B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6122B0"/>
  </w:style>
  <w:style w:type="character" w:customStyle="1" w:styleId="5">
    <w:name w:val="Основной текст5"/>
    <w:basedOn w:val="ac"/>
    <w:rsid w:val="00612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612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0"/>
    <w:rsid w:val="006122B0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(2)_"/>
    <w:basedOn w:val="a1"/>
    <w:link w:val="22"/>
    <w:rsid w:val="006122B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0"/>
    <w:rsid w:val="006122B0"/>
    <w:pPr>
      <w:widowControl w:val="0"/>
      <w:shd w:val="clear" w:color="auto" w:fill="FFFFFF"/>
      <w:spacing w:before="1440"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c2">
    <w:name w:val="c2"/>
    <w:basedOn w:val="a0"/>
    <w:rsid w:val="006122B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6122B0"/>
  </w:style>
  <w:style w:type="character" w:customStyle="1" w:styleId="32">
    <w:name w:val="Заголовок №3_"/>
    <w:basedOn w:val="a1"/>
    <w:link w:val="33"/>
    <w:rsid w:val="006122B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3">
    <w:name w:val="Заголовок №3"/>
    <w:basedOn w:val="a0"/>
    <w:link w:val="32"/>
    <w:rsid w:val="006122B0"/>
    <w:pPr>
      <w:widowControl w:val="0"/>
      <w:shd w:val="clear" w:color="auto" w:fill="FFFFFF"/>
      <w:spacing w:after="240" w:line="0" w:lineRule="atLeast"/>
      <w:ind w:hanging="1600"/>
      <w:outlineLvl w:val="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5">
    <w:name w:val="Колонтитул_"/>
    <w:basedOn w:val="a1"/>
    <w:link w:val="af6"/>
    <w:rsid w:val="006122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6">
    <w:name w:val="Колонтитул"/>
    <w:basedOn w:val="a0"/>
    <w:link w:val="af5"/>
    <w:rsid w:val="006122B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6122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7"/>
    <w:qFormat/>
    <w:rsid w:val="006122B0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7">
    <w:name w:val="Перечень Знак"/>
    <w:link w:val="a"/>
    <w:rsid w:val="006122B0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" TargetMode="External"/><Relationship Id="rId13" Type="http://schemas.openxmlformats.org/officeDocument/2006/relationships/hyperlink" Target="http://www.allen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amota.ru" TargetMode="External"/><Relationship Id="rId12" Type="http://schemas.openxmlformats.org/officeDocument/2006/relationships/hyperlink" Target="http://www.school-collection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or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lovari.ru" TargetMode="External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ovesnik-oka.narod.ru/" TargetMode="External"/><Relationship Id="rId14" Type="http://schemas.openxmlformats.org/officeDocument/2006/relationships/hyperlink" Target="http://www.gramm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11615</Words>
  <Characters>66212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DEXP-2022-2</cp:lastModifiedBy>
  <cp:revision>16</cp:revision>
  <dcterms:created xsi:type="dcterms:W3CDTF">2023-09-13T14:04:00Z</dcterms:created>
  <dcterms:modified xsi:type="dcterms:W3CDTF">2023-09-18T03:40:00Z</dcterms:modified>
</cp:coreProperties>
</file>