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B02C8" w14:textId="77777777" w:rsidR="00A26685" w:rsidRPr="008B3880" w:rsidRDefault="00A26685" w:rsidP="00A26685">
      <w:pPr>
        <w:ind w:left="5103"/>
        <w:rPr>
          <w:rFonts w:ascii="Times New Roman" w:eastAsia="Times New Roman" w:hAnsi="Times New Roman" w:cs="Times New Roman"/>
        </w:rPr>
      </w:pPr>
    </w:p>
    <w:p w14:paraId="27F661F0" w14:textId="77777777"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217FF44" w14:textId="77777777"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DA8ADB1" w14:textId="77777777"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B1C3EE9" w14:textId="77777777"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5A641CA" w14:textId="77777777"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636D7B9" w14:textId="77777777"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0FE9912" w14:textId="77777777"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242F83E" w14:textId="77777777"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E3A3EEA" w14:textId="77777777" w:rsidR="00346880" w:rsidRP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B8C5486" w14:textId="77777777" w:rsidR="00346880" w:rsidRPr="008D198B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</w:p>
    <w:p w14:paraId="11937764" w14:textId="77777777" w:rsidR="003952B6" w:rsidRDefault="003952B6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61580195" w14:textId="77777777" w:rsidR="003952B6" w:rsidRDefault="003952B6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08418B32" w14:textId="77777777" w:rsidR="003952B6" w:rsidRDefault="003952B6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5585BD60" w14:textId="77777777" w:rsidR="003952B6" w:rsidRDefault="003952B6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06BEFF45" w14:textId="77777777" w:rsidR="003952B6" w:rsidRDefault="003952B6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6853A30D" w14:textId="77777777" w:rsidR="003952B6" w:rsidRDefault="003952B6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6BA31145" w14:textId="77777777" w:rsidR="00346880" w:rsidRPr="003952B6" w:rsidRDefault="00346880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952B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РАБОЧАЯ ПРОГРАММА </w:t>
      </w:r>
      <w:r w:rsidRPr="003952B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  <w:t>ПРОФЕССИОНАЛЬНОГО МОДУЛЯ</w:t>
      </w:r>
    </w:p>
    <w:p w14:paraId="69DA8551" w14:textId="77777777" w:rsidR="00346880" w:rsidRPr="003952B6" w:rsidRDefault="00346880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7F395B00" w14:textId="708E69E7" w:rsidR="00346880" w:rsidRPr="003952B6" w:rsidRDefault="008D198B" w:rsidP="0034688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95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880" w:rsidRPr="003952B6">
        <w:rPr>
          <w:rFonts w:ascii="Times New Roman" w:hAnsi="Times New Roman" w:cs="Times New Roman"/>
          <w:b/>
          <w:sz w:val="28"/>
          <w:szCs w:val="28"/>
        </w:rPr>
        <w:t>ПМ 02. ПРИГОТОВЛЕНИЕ, ОФОРМЛЕНИЕ И ПОДГОТОВКА ГОРЯЧИХ БЛЮД, КУЛИНАРНЫХ ИЗДЕЛИЙ, ЗАКУСОК РАЗНООБРАЗНОГО АССОРТИМЕНТА</w:t>
      </w:r>
    </w:p>
    <w:p w14:paraId="56650263" w14:textId="77777777" w:rsidR="00346880" w:rsidRPr="009F242D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242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</w:t>
      </w:r>
    </w:p>
    <w:p w14:paraId="7C1985AD" w14:textId="77777777" w:rsidR="00346880" w:rsidRPr="009F242D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A2A2565" w14:textId="77777777" w:rsidR="00346880" w:rsidRPr="009F242D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DE99518" w14:textId="77777777" w:rsidR="00346880" w:rsidRPr="009F242D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50987DE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9AE3ACC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C127435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B00F5C2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EE111E1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B77CF10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E4F690F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77E52E4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43EEAFE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CC9D6E9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6466ACF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67C4996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91FD6C8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57FA7F2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D5AE155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2833B5E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3F89558C" w14:textId="77777777" w:rsid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2A3B1E1" w14:textId="77777777" w:rsid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CEBCC4C" w14:textId="77777777" w:rsid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D0944FE" w14:textId="77777777" w:rsidR="00346880" w:rsidRDefault="00346880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46880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557666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381CA5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</w:p>
    <w:p w14:paraId="17A8A5C2" w14:textId="77777777" w:rsidR="00317F52" w:rsidRDefault="00317F52" w:rsidP="0034688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BEBC317" w14:textId="77777777" w:rsidR="00346880" w:rsidRPr="00346880" w:rsidRDefault="00346880" w:rsidP="003952B6">
      <w:pPr>
        <w:widowControl/>
        <w:ind w:firstLine="708"/>
        <w:rPr>
          <w:rFonts w:ascii="Times New Roman" w:eastAsia="Times New Roman" w:hAnsi="Times New Roman" w:cs="Times New Roman"/>
          <w:bCs/>
          <w:color w:val="auto"/>
        </w:rPr>
      </w:pPr>
      <w:r w:rsidRPr="00346880">
        <w:rPr>
          <w:rFonts w:ascii="Times New Roman" w:eastAsia="Times New Roman" w:hAnsi="Times New Roman" w:cs="Times New Roman"/>
          <w:color w:val="auto"/>
        </w:rPr>
        <w:lastRenderedPageBreak/>
        <w:t xml:space="preserve">Рабочая программа профессионального модуля </w:t>
      </w:r>
      <w:r w:rsidRPr="001B6F3E">
        <w:rPr>
          <w:rFonts w:ascii="Times New Roman" w:eastAsia="Times New Roman" w:hAnsi="Times New Roman" w:cs="Times New Roman"/>
        </w:rPr>
        <w:t>«ПМ</w:t>
      </w:r>
      <w:r w:rsidRPr="001B6F3E">
        <w:rPr>
          <w:rFonts w:ascii="Times New Roman" w:hAnsi="Times New Roman" w:cs="Times New Roman"/>
        </w:rPr>
        <w:t xml:space="preserve"> 02. Приготовление, оформление и подготовка горячих блюд, кулинарных изделий, закусок разнообразного ассортимента</w:t>
      </w:r>
      <w:r>
        <w:rPr>
          <w:rFonts w:ascii="Times New Roman" w:hAnsi="Times New Roman" w:cs="Times New Roman"/>
        </w:rPr>
        <w:t>»</w:t>
      </w:r>
      <w:r w:rsidRPr="00346880">
        <w:rPr>
          <w:rFonts w:ascii="Times New Roman" w:eastAsia="Times New Roman" w:hAnsi="Times New Roman" w:cs="Times New Roman"/>
          <w:color w:val="auto"/>
        </w:rPr>
        <w:t xml:space="preserve"> разработана на основе Федерального государственного образовательного стандарта   </w:t>
      </w:r>
      <w:r w:rsidR="002B22C1">
        <w:rPr>
          <w:rFonts w:ascii="Times New Roman" w:eastAsia="Times New Roman" w:hAnsi="Times New Roman" w:cs="Times New Roman"/>
          <w:color w:val="auto"/>
        </w:rPr>
        <w:t xml:space="preserve">среднего профессионального образования  </w:t>
      </w:r>
      <w:r w:rsidR="002B22C1" w:rsidRPr="00346880">
        <w:rPr>
          <w:rFonts w:ascii="Times New Roman" w:eastAsia="Times New Roman" w:hAnsi="Times New Roman" w:cs="Times New Roman"/>
          <w:color w:val="auto"/>
        </w:rPr>
        <w:t xml:space="preserve">по  профессии </w:t>
      </w:r>
      <w:r w:rsidRPr="00346880">
        <w:rPr>
          <w:rFonts w:ascii="Times New Roman" w:eastAsia="Times New Roman" w:hAnsi="Times New Roman" w:cs="Times New Roman"/>
          <w:color w:val="auto"/>
        </w:rPr>
        <w:t>43.01.09 Повар, кондитер и  п</w:t>
      </w:r>
      <w:r w:rsidRPr="00346880">
        <w:rPr>
          <w:rFonts w:ascii="Times New Roman" w:eastAsia="Times New Roman" w:hAnsi="Times New Roman" w:cs="Times New Roman"/>
          <w:bCs/>
          <w:color w:val="auto"/>
        </w:rPr>
        <w:t>римерной  основной образовательной программы 43.01.09 Повар, кондитер,  рег.№ 43.01.09-170331.Дата регистрации в реестре:31/03/2017.</w:t>
      </w:r>
    </w:p>
    <w:p w14:paraId="5EA82B5C" w14:textId="77777777" w:rsidR="00346880" w:rsidRPr="00346880" w:rsidRDefault="00346880" w:rsidP="00346880">
      <w:pPr>
        <w:widowControl/>
        <w:rPr>
          <w:rFonts w:ascii="Times New Roman" w:eastAsia="Times New Roman" w:hAnsi="Times New Roman" w:cs="Times New Roman"/>
          <w:color w:val="auto"/>
        </w:rPr>
      </w:pPr>
    </w:p>
    <w:p w14:paraId="749458BD" w14:textId="77777777" w:rsidR="00966D45" w:rsidRPr="001B6F3E" w:rsidRDefault="00966D45" w:rsidP="00966D45">
      <w:pPr>
        <w:widowControl/>
        <w:rPr>
          <w:rFonts w:ascii="Times New Roman" w:eastAsia="Times New Roman" w:hAnsi="Times New Roman" w:cs="Times New Roman"/>
          <w:color w:val="auto"/>
        </w:rPr>
      </w:pPr>
    </w:p>
    <w:p w14:paraId="7A1D2F36" w14:textId="77777777" w:rsidR="00966D45" w:rsidRPr="001B6F3E" w:rsidRDefault="00966D45" w:rsidP="00966D45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</w:p>
    <w:p w14:paraId="4CA921D4" w14:textId="77777777" w:rsidR="00966D45" w:rsidRPr="001B6F3E" w:rsidRDefault="00966D45" w:rsidP="00966D45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</w:p>
    <w:p w14:paraId="0F839B8F" w14:textId="77777777" w:rsidR="00966D45" w:rsidRPr="001B6F3E" w:rsidRDefault="00966D45" w:rsidP="00966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</w:rPr>
      </w:pPr>
    </w:p>
    <w:p w14:paraId="46F372BF" w14:textId="77777777" w:rsidR="00966D45" w:rsidRPr="001B6F3E" w:rsidRDefault="00966D45" w:rsidP="00966D45">
      <w:pPr>
        <w:widowControl/>
        <w:jc w:val="both"/>
        <w:rPr>
          <w:rFonts w:ascii="Times New Roman" w:eastAsia="Calibri" w:hAnsi="Times New Roman" w:cs="Times New Roman"/>
          <w:color w:val="auto"/>
        </w:rPr>
      </w:pPr>
      <w:r w:rsidRPr="001B6F3E">
        <w:rPr>
          <w:rFonts w:ascii="Times New Roman" w:eastAsia="Calibri" w:hAnsi="Times New Roman" w:cs="Times New Roman"/>
          <w:b/>
          <w:color w:val="auto"/>
        </w:rPr>
        <w:t>Организация разработчик</w:t>
      </w:r>
      <w:r w:rsidRPr="001B6F3E">
        <w:rPr>
          <w:rFonts w:ascii="Times New Roman" w:eastAsia="Calibri" w:hAnsi="Times New Roman" w:cs="Times New Roman"/>
          <w:color w:val="auto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0485F344" w14:textId="77777777" w:rsidR="00966D45" w:rsidRPr="001B6F3E" w:rsidRDefault="00966D45" w:rsidP="00966D45">
      <w:pPr>
        <w:widowControl/>
        <w:jc w:val="both"/>
        <w:rPr>
          <w:rFonts w:ascii="Times New Roman" w:eastAsia="Calibri" w:hAnsi="Times New Roman" w:cs="Times New Roman"/>
          <w:color w:val="auto"/>
        </w:rPr>
      </w:pPr>
    </w:p>
    <w:p w14:paraId="21D21E12" w14:textId="77777777" w:rsidR="00966D45" w:rsidRPr="001B6F3E" w:rsidRDefault="00966D45" w:rsidP="00966D45">
      <w:pPr>
        <w:widowControl/>
        <w:jc w:val="both"/>
        <w:rPr>
          <w:rFonts w:ascii="Times New Roman" w:eastAsia="Calibri" w:hAnsi="Times New Roman" w:cs="Times New Roman"/>
          <w:color w:val="auto"/>
        </w:rPr>
      </w:pPr>
    </w:p>
    <w:p w14:paraId="14D84C05" w14:textId="77777777" w:rsidR="00966D45" w:rsidRPr="001B6F3E" w:rsidRDefault="00966D45" w:rsidP="00966D45">
      <w:pPr>
        <w:widowControl/>
        <w:jc w:val="both"/>
        <w:rPr>
          <w:rFonts w:ascii="Times New Roman" w:eastAsia="Calibri" w:hAnsi="Times New Roman" w:cs="Times New Roman"/>
          <w:color w:val="auto"/>
        </w:rPr>
      </w:pPr>
    </w:p>
    <w:p w14:paraId="48E90720" w14:textId="77777777" w:rsidR="009329C5" w:rsidRPr="001B6F3E" w:rsidRDefault="009329C5" w:rsidP="00966D45">
      <w:pPr>
        <w:widowControl/>
        <w:jc w:val="both"/>
        <w:rPr>
          <w:rFonts w:ascii="Times New Roman" w:eastAsia="Calibri" w:hAnsi="Times New Roman" w:cs="Times New Roman"/>
          <w:color w:val="auto"/>
        </w:rPr>
      </w:pPr>
    </w:p>
    <w:p w14:paraId="2EC33004" w14:textId="77777777" w:rsidR="00966D45" w:rsidRPr="001B6F3E" w:rsidRDefault="00966D45" w:rsidP="00966D45">
      <w:pPr>
        <w:widowControl/>
        <w:jc w:val="both"/>
        <w:rPr>
          <w:rFonts w:ascii="Times New Roman" w:eastAsia="Calibri" w:hAnsi="Times New Roman" w:cs="Times New Roman"/>
          <w:color w:val="auto"/>
        </w:rPr>
      </w:pPr>
      <w:r w:rsidRPr="001B6F3E">
        <w:rPr>
          <w:rFonts w:ascii="Times New Roman" w:eastAsia="Calibri" w:hAnsi="Times New Roman" w:cs="Times New Roman"/>
          <w:b/>
          <w:color w:val="auto"/>
        </w:rPr>
        <w:t xml:space="preserve">Разработчик: </w:t>
      </w:r>
      <w:r w:rsidRPr="001B6F3E">
        <w:rPr>
          <w:rFonts w:ascii="Times New Roman" w:eastAsia="Calibri" w:hAnsi="Times New Roman" w:cs="Times New Roman"/>
          <w:color w:val="auto"/>
        </w:rPr>
        <w:t>Анисимова Лариса Викторовна, преподаватель ГАПОУ ИО «ЗАПТ».</w:t>
      </w:r>
    </w:p>
    <w:p w14:paraId="1115D7AE" w14:textId="77777777" w:rsidR="00570A1A" w:rsidRPr="00CF0C0A" w:rsidRDefault="00570A1A" w:rsidP="00570A1A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</w:t>
      </w:r>
    </w:p>
    <w:p w14:paraId="0DFFF9F8" w14:textId="77777777" w:rsidR="00570A1A" w:rsidRPr="00913F72" w:rsidRDefault="00570A1A" w:rsidP="00570A1A">
      <w:pPr>
        <w:rPr>
          <w:rFonts w:ascii="Times New Roman" w:eastAsia="Calibri" w:hAnsi="Times New Roman" w:cs="Times New Roman"/>
        </w:rPr>
      </w:pPr>
    </w:p>
    <w:p w14:paraId="302544B6" w14:textId="77777777"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14:paraId="20C9B4A3" w14:textId="77777777"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14:paraId="7523A5BB" w14:textId="77777777"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14:paraId="7399F2F0" w14:textId="77777777"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14:paraId="7409D2B3" w14:textId="77777777"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14:paraId="37E5246C" w14:textId="77777777"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14:paraId="6CB325C3" w14:textId="77777777" w:rsidR="00966D45" w:rsidRPr="001B6F3E" w:rsidRDefault="00966D45" w:rsidP="00966D45">
      <w:pPr>
        <w:widowControl/>
        <w:rPr>
          <w:rFonts w:ascii="Times New Roman" w:eastAsia="Calibri" w:hAnsi="Times New Roman" w:cs="Times New Roman"/>
          <w:color w:val="auto"/>
        </w:rPr>
      </w:pPr>
    </w:p>
    <w:p w14:paraId="2FBCA493" w14:textId="77777777"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73026341" w14:textId="77777777"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3DA6BC3C" w14:textId="77777777"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40901AF2" w14:textId="77777777"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736684E3" w14:textId="77777777"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3F04E38A" w14:textId="77777777"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3999EE57" w14:textId="77777777"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615944D6" w14:textId="77777777"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38B2BFA7" w14:textId="77777777" w:rsidR="00386CD1" w:rsidRP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3C6F3173" w14:textId="77777777" w:rsidR="00386CD1" w:rsidRDefault="00386CD1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10C8E312" w14:textId="77777777" w:rsidR="00317F52" w:rsidRDefault="00317F52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05BBD84C" w14:textId="77777777" w:rsidR="00317F52" w:rsidRDefault="00317F52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12659C47" w14:textId="77777777" w:rsidR="00317F52" w:rsidRDefault="00317F52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5F28F9E7" w14:textId="77777777" w:rsidR="00317F52" w:rsidRDefault="00317F52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4207EFE7" w14:textId="77777777" w:rsidR="00317F52" w:rsidRDefault="00317F52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458B5AB7" w14:textId="77777777" w:rsidR="00317F52" w:rsidRDefault="00317F52" w:rsidP="00386CD1">
      <w:pPr>
        <w:widowControl/>
        <w:rPr>
          <w:rFonts w:ascii="Times New Roman" w:eastAsia="Calibri" w:hAnsi="Times New Roman" w:cs="Times New Roman"/>
          <w:color w:val="FF0000"/>
          <w:u w:val="single"/>
        </w:rPr>
      </w:pPr>
    </w:p>
    <w:p w14:paraId="0E240A9B" w14:textId="77777777" w:rsidR="00A26685" w:rsidRDefault="00A26685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17B793E8" w14:textId="77777777"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78B1FC93" w14:textId="77777777"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5F3396AD" w14:textId="77777777"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59284DAD" w14:textId="77777777"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7A38D616" w14:textId="77777777"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717A0DF0" w14:textId="77777777"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7275AB71" w14:textId="77777777" w:rsidR="003952B6" w:rsidRDefault="003952B6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273F069D" w14:textId="77777777" w:rsidR="00A26685" w:rsidRDefault="00A26685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37ED728D" w14:textId="77777777" w:rsidR="008D198B" w:rsidRDefault="008D198B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2B5069EF" w14:textId="77777777" w:rsidR="008D198B" w:rsidRDefault="008D198B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14:paraId="46FCC014" w14:textId="77777777" w:rsidR="00A26685" w:rsidRPr="002E403A" w:rsidRDefault="00A26685" w:rsidP="00A2668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2E403A">
        <w:rPr>
          <w:rFonts w:ascii="Times New Roman" w:hAnsi="Times New Roman" w:cs="Times New Roman"/>
          <w:b/>
        </w:rPr>
        <w:lastRenderedPageBreak/>
        <w:t>СОДЕРЖАНИЕ</w:t>
      </w:r>
    </w:p>
    <w:p w14:paraId="69619954" w14:textId="77777777" w:rsidR="00A26685" w:rsidRPr="002E403A" w:rsidRDefault="00A26685" w:rsidP="00A2668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60441217" w14:textId="77777777" w:rsidR="00A26685" w:rsidRPr="002E403A" w:rsidRDefault="00A26685" w:rsidP="00A2668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76EFBF" w14:textId="77777777" w:rsidR="00A26685" w:rsidRPr="00A26685" w:rsidRDefault="00A26685" w:rsidP="00A26685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MS Mincho" w:hAnsi="Times New Roman" w:cs="Times New Roman"/>
          <w:b/>
        </w:rPr>
        <w:t>1.</w:t>
      </w:r>
      <w:r w:rsidRPr="00A26685">
        <w:rPr>
          <w:rFonts w:ascii="Times New Roman" w:eastAsia="MS Mincho" w:hAnsi="Times New Roman" w:cs="Times New Roman"/>
          <w:b/>
        </w:rPr>
        <w:t xml:space="preserve">ПАСПОРТ РАБОЧЕЙ  ПРОГРАММЫ </w:t>
      </w:r>
      <w:r w:rsidRPr="00A26685">
        <w:rPr>
          <w:rFonts w:ascii="Times New Roman" w:hAnsi="Times New Roman" w:cs="Times New Roman"/>
          <w:b/>
          <w:caps/>
        </w:rPr>
        <w:t>ПРОФЕССИОНАЛЬНОГО МОДУЛЯ</w:t>
      </w:r>
      <w:r w:rsidRPr="00A26685">
        <w:rPr>
          <w:rFonts w:ascii="Times New Roman" w:hAnsi="Times New Roman" w:cs="Times New Roman"/>
          <w:b/>
        </w:rPr>
        <w:t xml:space="preserve"> </w:t>
      </w:r>
    </w:p>
    <w:p w14:paraId="23D841BD" w14:textId="77777777" w:rsidR="00A26685" w:rsidRPr="002E403A" w:rsidRDefault="00A26685" w:rsidP="00A26685">
      <w:pPr>
        <w:pStyle w:val="af4"/>
        <w:suppressAutoHyphens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b/>
        </w:rPr>
      </w:pPr>
    </w:p>
    <w:p w14:paraId="3A5EB0D9" w14:textId="77777777" w:rsidR="00A26685" w:rsidRPr="00A26685" w:rsidRDefault="00A26685" w:rsidP="00A26685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Pr="00A26685">
        <w:rPr>
          <w:rFonts w:ascii="Times New Roman" w:hAnsi="Times New Roman" w:cs="Times New Roman"/>
          <w:b/>
        </w:rPr>
        <w:t xml:space="preserve">РЕЗУЛЬТАТЫ ОСВОЕНИЯ ПРОГРАММЫ </w:t>
      </w:r>
      <w:r w:rsidRPr="00A26685">
        <w:rPr>
          <w:rFonts w:ascii="Times New Roman" w:hAnsi="Times New Roman" w:cs="Times New Roman"/>
          <w:b/>
          <w:caps/>
        </w:rPr>
        <w:t>ПРОФЕССИОНАЛЬНОГО МОДУЛЯ</w:t>
      </w:r>
    </w:p>
    <w:p w14:paraId="5DB34FB8" w14:textId="77777777" w:rsidR="00A26685" w:rsidRPr="002E403A" w:rsidRDefault="00A26685" w:rsidP="00A2668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43062C59" w14:textId="77777777" w:rsidR="00A26685" w:rsidRPr="00A26685" w:rsidRDefault="00A26685" w:rsidP="00A26685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Pr="00A26685">
        <w:rPr>
          <w:rFonts w:ascii="Times New Roman" w:hAnsi="Times New Roman" w:cs="Times New Roman"/>
          <w:b/>
        </w:rPr>
        <w:t xml:space="preserve">СТРУКТУРА И СОДЕРЖАНИЕ ПРОГРАММЫ </w:t>
      </w:r>
      <w:r w:rsidRPr="00A26685">
        <w:rPr>
          <w:rFonts w:ascii="Times New Roman" w:hAnsi="Times New Roman" w:cs="Times New Roman"/>
          <w:b/>
          <w:caps/>
        </w:rPr>
        <w:t>ПРОФЕССИОНАЛЬНОГО МОДУЛЯ</w:t>
      </w:r>
    </w:p>
    <w:p w14:paraId="5EE01863" w14:textId="77777777" w:rsidR="00A26685" w:rsidRPr="002E403A" w:rsidRDefault="00A26685" w:rsidP="00A2668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561487CC" w14:textId="77777777" w:rsidR="00A26685" w:rsidRPr="00A26685" w:rsidRDefault="00A26685" w:rsidP="00A26685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Pr="00A26685">
        <w:rPr>
          <w:rFonts w:ascii="Times New Roman" w:hAnsi="Times New Roman" w:cs="Times New Roman"/>
          <w:b/>
        </w:rPr>
        <w:t xml:space="preserve">УСЛОВИЯ РЕАЛИЗАЦИИ  ПРОГРАММЫ </w:t>
      </w:r>
      <w:r w:rsidRPr="00A26685">
        <w:rPr>
          <w:rFonts w:ascii="Times New Roman" w:hAnsi="Times New Roman" w:cs="Times New Roman"/>
          <w:b/>
          <w:caps/>
        </w:rPr>
        <w:t>ПРОФЕССИОНАЛЬНОГО МОДУЛЯ</w:t>
      </w:r>
    </w:p>
    <w:p w14:paraId="6CAA8449" w14:textId="77777777" w:rsidR="00A26685" w:rsidRPr="002E403A" w:rsidRDefault="00A26685" w:rsidP="00A2668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64A1C2ED" w14:textId="77777777" w:rsidR="00A26685" w:rsidRPr="00A26685" w:rsidRDefault="00A26685" w:rsidP="00A26685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</w:t>
      </w:r>
      <w:r w:rsidRPr="00A26685">
        <w:rPr>
          <w:rFonts w:ascii="Times New Roman" w:hAnsi="Times New Roman" w:cs="Times New Roman"/>
          <w:b/>
        </w:rPr>
        <w:t xml:space="preserve">КОНТРОЛЬ И ОЦЕНКА РЕЗУЛЬТАТОВ ОСВОЕНИЯ ПРОГРАММЫ </w:t>
      </w:r>
      <w:r w:rsidRPr="00A26685">
        <w:rPr>
          <w:rFonts w:ascii="Times New Roman" w:hAnsi="Times New Roman" w:cs="Times New Roman"/>
          <w:b/>
          <w:caps/>
        </w:rPr>
        <w:t>ПРОФЕССИОНАЛЬНОГО МОДУЛЯ</w:t>
      </w:r>
    </w:p>
    <w:p w14:paraId="2CBFF935" w14:textId="77777777" w:rsidR="00A26685" w:rsidRPr="002E403A" w:rsidRDefault="00A26685" w:rsidP="00A26685">
      <w:pPr>
        <w:spacing w:line="276" w:lineRule="auto"/>
        <w:ind w:right="569"/>
        <w:rPr>
          <w:rFonts w:ascii="Times New Roman" w:eastAsia="Times New Roman" w:hAnsi="Times New Roman" w:cs="Times New Roman"/>
        </w:rPr>
      </w:pPr>
    </w:p>
    <w:p w14:paraId="5BC82A70" w14:textId="77777777"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2910EFC4" w14:textId="77777777" w:rsidR="00A26685" w:rsidRPr="008B3880" w:rsidRDefault="00A26685" w:rsidP="00A26685">
      <w:pPr>
        <w:tabs>
          <w:tab w:val="left" w:pos="851"/>
        </w:tabs>
        <w:spacing w:after="200" w:line="276" w:lineRule="auto"/>
        <w:ind w:right="569"/>
        <w:rPr>
          <w:rFonts w:eastAsia="Times New Roman" w:cs="Times New Roman"/>
        </w:rPr>
      </w:pPr>
    </w:p>
    <w:p w14:paraId="09CB0D52" w14:textId="77777777"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4DCAB178" w14:textId="77777777"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740728A6" w14:textId="77777777"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51AF6343" w14:textId="77777777"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507FDE07" w14:textId="77777777"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54758078" w14:textId="77777777"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3ACE51D6" w14:textId="77777777"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18265B35" w14:textId="77777777"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1285B947" w14:textId="77777777"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2F219509" w14:textId="77777777"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365F559C" w14:textId="77777777"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02640543" w14:textId="77777777"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522A88AC" w14:textId="77777777"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44CA0434" w14:textId="77777777"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151027F1" w14:textId="77777777"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27D9155B" w14:textId="77777777"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4E14FE81" w14:textId="77777777"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1674686B" w14:textId="77777777"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0AD68447" w14:textId="77777777" w:rsidR="00A26685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629D3C22" w14:textId="77777777" w:rsidR="00A26685" w:rsidRPr="008B3880" w:rsidRDefault="00A26685" w:rsidP="00A26685">
      <w:pPr>
        <w:spacing w:after="200" w:line="276" w:lineRule="auto"/>
        <w:ind w:right="569"/>
        <w:rPr>
          <w:rFonts w:eastAsia="Times New Roman" w:cs="Times New Roman"/>
        </w:rPr>
      </w:pPr>
    </w:p>
    <w:p w14:paraId="4518C1DD" w14:textId="77777777" w:rsidR="00A26685" w:rsidRPr="00A26685" w:rsidRDefault="00A26685" w:rsidP="00A26685">
      <w:pPr>
        <w:rPr>
          <w:rFonts w:ascii="Times New Roman" w:eastAsia="MS Mincho" w:hAnsi="Times New Roman" w:cs="Times New Roman"/>
          <w:b/>
        </w:rPr>
      </w:pPr>
      <w:bookmarkStart w:id="0" w:name="page2"/>
      <w:bookmarkStart w:id="1" w:name="page4"/>
      <w:bookmarkEnd w:id="0"/>
      <w:bookmarkEnd w:id="1"/>
      <w:r w:rsidRPr="00A26685">
        <w:rPr>
          <w:rFonts w:ascii="Times New Roman" w:eastAsia="MS Mincho" w:hAnsi="Times New Roman" w:cs="Times New Roman"/>
          <w:b/>
        </w:rPr>
        <w:lastRenderedPageBreak/>
        <w:t>1.ПАСПОРТ ПРОГРАММЫ ПРОФЕССИОНАЛЬНОГО МОДУЛЯ</w:t>
      </w:r>
    </w:p>
    <w:p w14:paraId="61D20922" w14:textId="77777777" w:rsidR="00A26685" w:rsidRPr="00A26685" w:rsidRDefault="00A26685" w:rsidP="00A26685">
      <w:pPr>
        <w:rPr>
          <w:rFonts w:ascii="Times New Roman" w:eastAsia="MS Mincho" w:hAnsi="Times New Roman" w:cs="Times New Roman"/>
          <w:b/>
        </w:rPr>
      </w:pPr>
    </w:p>
    <w:p w14:paraId="51B552FD" w14:textId="77777777" w:rsidR="00A26685" w:rsidRPr="00A26685" w:rsidRDefault="00A26685" w:rsidP="00A26685">
      <w:pPr>
        <w:rPr>
          <w:rFonts w:ascii="Times New Roman" w:eastAsia="MS Mincho" w:hAnsi="Times New Roman" w:cs="Times New Roman"/>
          <w:b/>
        </w:rPr>
      </w:pPr>
      <w:r w:rsidRPr="00A26685">
        <w:rPr>
          <w:rFonts w:ascii="Times New Roman" w:eastAsia="MS Mincho" w:hAnsi="Times New Roman" w:cs="Times New Roman"/>
          <w:b/>
        </w:rPr>
        <w:t xml:space="preserve">1.1. </w:t>
      </w:r>
      <w:r w:rsidRPr="00A26685">
        <w:rPr>
          <w:rFonts w:ascii="Times New Roman" w:hAnsi="Times New Roman" w:cs="Times New Roman"/>
          <w:b/>
        </w:rPr>
        <w:t>Область применения рабочей программы</w:t>
      </w:r>
      <w:r w:rsidRPr="00A26685">
        <w:rPr>
          <w:rFonts w:ascii="Times New Roman" w:eastAsia="MS Mincho" w:hAnsi="Times New Roman" w:cs="Times New Roman"/>
          <w:b/>
        </w:rPr>
        <w:t xml:space="preserve"> профессионального модуля </w:t>
      </w:r>
    </w:p>
    <w:p w14:paraId="343D947E" w14:textId="77777777" w:rsidR="00A26685" w:rsidRDefault="00A26685" w:rsidP="00A26685">
      <w:pPr>
        <w:jc w:val="both"/>
        <w:rPr>
          <w:rFonts w:ascii="Times New Roman" w:eastAsia="MS Mincho" w:hAnsi="Times New Roman" w:cs="Times New Roman"/>
        </w:rPr>
      </w:pPr>
      <w:r w:rsidRPr="00A26685">
        <w:rPr>
          <w:rFonts w:ascii="Times New Roman" w:hAnsi="Times New Roman" w:cs="Times New Roman"/>
          <w:lang w:eastAsia="en-US"/>
        </w:rPr>
        <w:t>Рабочая программа предназначена для освоения вида профессиональной деятельности: «</w:t>
      </w:r>
      <w:r w:rsidRPr="00A26685">
        <w:rPr>
          <w:rFonts w:ascii="Times New Roman" w:eastAsia="MS Mincho" w:hAnsi="Times New Roman" w:cs="Times New Roman"/>
        </w:rPr>
        <w:t>Приготовление, оформление и подготовка к реализации горячих блюд, кулинарных изделий, закусок разнообразного ассортимента»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6"/>
        <w:gridCol w:w="8367"/>
      </w:tblGrid>
      <w:tr w:rsidR="00A26685" w:rsidRPr="003952B6" w14:paraId="70333299" w14:textId="77777777" w:rsidTr="008D198B">
        <w:tc>
          <w:tcPr>
            <w:tcW w:w="1096" w:type="dxa"/>
          </w:tcPr>
          <w:p w14:paraId="397684C9" w14:textId="77777777" w:rsidR="00A26685" w:rsidRPr="003952B6" w:rsidRDefault="00A26685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952B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2.1.</w:t>
            </w:r>
          </w:p>
        </w:tc>
        <w:tc>
          <w:tcPr>
            <w:tcW w:w="8367" w:type="dxa"/>
          </w:tcPr>
          <w:p w14:paraId="12D0D2C9" w14:textId="77777777" w:rsidR="00A26685" w:rsidRPr="003952B6" w:rsidRDefault="00A26685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A26685" w:rsidRPr="003952B6" w14:paraId="33104DD8" w14:textId="77777777" w:rsidTr="008D198B">
        <w:tc>
          <w:tcPr>
            <w:tcW w:w="1096" w:type="dxa"/>
          </w:tcPr>
          <w:p w14:paraId="7728FFA8" w14:textId="77777777" w:rsidR="00A26685" w:rsidRPr="003952B6" w:rsidRDefault="00A26685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952B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2.2</w:t>
            </w:r>
          </w:p>
        </w:tc>
        <w:tc>
          <w:tcPr>
            <w:tcW w:w="8367" w:type="dxa"/>
          </w:tcPr>
          <w:p w14:paraId="7AE4B568" w14:textId="77777777"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A26685" w:rsidRPr="003952B6" w14:paraId="770FFFAC" w14:textId="77777777" w:rsidTr="008D198B">
        <w:tc>
          <w:tcPr>
            <w:tcW w:w="1096" w:type="dxa"/>
          </w:tcPr>
          <w:p w14:paraId="13872313" w14:textId="77777777"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52B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2.3</w:t>
            </w:r>
          </w:p>
        </w:tc>
        <w:tc>
          <w:tcPr>
            <w:tcW w:w="8367" w:type="dxa"/>
          </w:tcPr>
          <w:p w14:paraId="42594DF1" w14:textId="77777777"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A26685" w:rsidRPr="003952B6" w14:paraId="108CB6AA" w14:textId="77777777" w:rsidTr="008D198B">
        <w:tc>
          <w:tcPr>
            <w:tcW w:w="1096" w:type="dxa"/>
          </w:tcPr>
          <w:p w14:paraId="3BD0639E" w14:textId="77777777"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52B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2.4</w:t>
            </w:r>
          </w:p>
        </w:tc>
        <w:tc>
          <w:tcPr>
            <w:tcW w:w="8367" w:type="dxa"/>
          </w:tcPr>
          <w:p w14:paraId="448A813C" w14:textId="77777777"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bCs/>
                <w:iCs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A26685" w:rsidRPr="003952B6" w14:paraId="75719042" w14:textId="77777777" w:rsidTr="008D198B">
        <w:tc>
          <w:tcPr>
            <w:tcW w:w="1096" w:type="dxa"/>
          </w:tcPr>
          <w:p w14:paraId="01483F66" w14:textId="77777777"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52B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2.5</w:t>
            </w:r>
          </w:p>
        </w:tc>
        <w:tc>
          <w:tcPr>
            <w:tcW w:w="8367" w:type="dxa"/>
          </w:tcPr>
          <w:p w14:paraId="4BB4E2E7" w14:textId="77777777"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A26685" w:rsidRPr="003952B6" w14:paraId="3C4C897A" w14:textId="77777777" w:rsidTr="008D198B">
        <w:tc>
          <w:tcPr>
            <w:tcW w:w="1096" w:type="dxa"/>
          </w:tcPr>
          <w:p w14:paraId="20B81F34" w14:textId="77777777"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52B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2.6</w:t>
            </w:r>
          </w:p>
        </w:tc>
        <w:tc>
          <w:tcPr>
            <w:tcW w:w="8367" w:type="dxa"/>
          </w:tcPr>
          <w:p w14:paraId="5291BEAB" w14:textId="77777777" w:rsidR="00A26685" w:rsidRPr="003952B6" w:rsidRDefault="00A26685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</w:tbl>
    <w:p w14:paraId="5F42E19D" w14:textId="77777777" w:rsidR="005A1083" w:rsidRPr="008D198B" w:rsidRDefault="00A26685" w:rsidP="008D198B">
      <w:pPr>
        <w:jc w:val="both"/>
        <w:rPr>
          <w:rFonts w:ascii="Times New Roman" w:hAnsi="Times New Roman" w:cs="Times New Roman"/>
          <w:lang w:eastAsia="en-US"/>
        </w:rPr>
      </w:pPr>
      <w:r w:rsidRPr="000A71C9">
        <w:rPr>
          <w:lang w:eastAsia="en-US"/>
        </w:rPr>
        <w:t>в</w:t>
      </w:r>
      <w:r w:rsidRPr="000A71C9">
        <w:rPr>
          <w:rFonts w:ascii="Times New Roman" w:hAnsi="Times New Roman" w:cs="Times New Roman"/>
          <w:lang w:eastAsia="en-US"/>
        </w:rPr>
        <w:t xml:space="preserve"> пределах основания ООП СПО ПКРС по профессии 43.01.0</w:t>
      </w:r>
      <w:r w:rsidR="008D198B">
        <w:rPr>
          <w:rFonts w:ascii="Times New Roman" w:hAnsi="Times New Roman" w:cs="Times New Roman"/>
          <w:lang w:eastAsia="en-US"/>
        </w:rPr>
        <w:t>9 Повар, кондитер</w:t>
      </w:r>
    </w:p>
    <w:p w14:paraId="23D62B23" w14:textId="77777777" w:rsidR="00A26685" w:rsidRPr="00A26685" w:rsidRDefault="00A26685" w:rsidP="00A26685">
      <w:pPr>
        <w:spacing w:line="360" w:lineRule="auto"/>
        <w:ind w:left="714" w:firstLine="709"/>
        <w:rPr>
          <w:rFonts w:ascii="Times New Roman" w:eastAsia="MS Mincho" w:hAnsi="Times New Roman" w:cs="Times New Roman"/>
          <w:b/>
        </w:rPr>
      </w:pPr>
      <w:r w:rsidRPr="00A26685">
        <w:rPr>
          <w:rFonts w:ascii="Times New Roman" w:eastAsia="MS Mincho" w:hAnsi="Times New Roman" w:cs="Times New Roman"/>
          <w:b/>
        </w:rPr>
        <w:t xml:space="preserve">1.2. Цели и задачи модуля </w:t>
      </w:r>
    </w:p>
    <w:p w14:paraId="6A41B527" w14:textId="77777777" w:rsidR="00A26685" w:rsidRPr="00A26685" w:rsidRDefault="00A26685" w:rsidP="00A26685">
      <w:pPr>
        <w:spacing w:line="360" w:lineRule="auto"/>
        <w:rPr>
          <w:rFonts w:ascii="Times New Roman" w:eastAsia="MS Mincho" w:hAnsi="Times New Roman" w:cs="Times New Roman"/>
        </w:rPr>
      </w:pPr>
      <w:r w:rsidRPr="00A26685">
        <w:rPr>
          <w:rFonts w:ascii="Times New Roman" w:eastAsia="MS Mincho" w:hAnsi="Times New Roman" w:cs="Times New Roman"/>
        </w:rPr>
        <w:t>В результате освоения модуля обучающийся   должен приобрести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8140"/>
      </w:tblGrid>
      <w:tr w:rsidR="00966D45" w:rsidRPr="003952B6" w14:paraId="02A447E3" w14:textId="77777777" w:rsidTr="003952B6">
        <w:tc>
          <w:tcPr>
            <w:tcW w:w="1418" w:type="dxa"/>
          </w:tcPr>
          <w:p w14:paraId="75CF9865" w14:textId="77777777" w:rsidR="00966D45" w:rsidRPr="003952B6" w:rsidRDefault="009329C5" w:rsidP="009329C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п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рактический опыт</w:t>
            </w:r>
          </w:p>
        </w:tc>
        <w:tc>
          <w:tcPr>
            <w:tcW w:w="8140" w:type="dxa"/>
          </w:tcPr>
          <w:p w14:paraId="381644DE" w14:textId="77777777" w:rsidR="00966D45" w:rsidRPr="003952B6" w:rsidRDefault="00055A21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- в п</w:t>
            </w:r>
            <w:r w:rsidR="009329C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о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дготовк</w:t>
            </w: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е</w:t>
            </w:r>
            <w:r w:rsidR="00503446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к работе основного производства организации питания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="00503446" w:rsidRPr="003952B6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  <w:t>в соответствии с инструкциями и регламентами</w:t>
            </w:r>
            <w:r w:rsidR="00503446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организации питания, 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уборк</w:t>
            </w:r>
            <w:r w:rsidR="009329C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и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рабочего места, выборе,  безопасной эксплуатации технологического оборудования, производственного инвентаря, инструментов, весоизмерительных приборов</w:t>
            </w:r>
            <w:r w:rsidR="00503446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по заданию повара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495CBAF6" w14:textId="77777777" w:rsidR="00966D45" w:rsidRPr="003952B6" w:rsidRDefault="00055A21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="009329C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в 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выборе, оценке качества, безопасности продуктов, полуфабрикатов, приготовлении, творческом оформлении, эстетичной подаче супов, соусов, горячих блюд, кулинарных изделий, закусок разнообразного ассортимента, в том числе региональных;</w:t>
            </w:r>
          </w:p>
          <w:p w14:paraId="057D3FB2" w14:textId="77777777" w:rsidR="00966D45" w:rsidRPr="003952B6" w:rsidRDefault="00055A21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- 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упаковке, складировании неиспользованных продуктов;</w:t>
            </w:r>
          </w:p>
          <w:p w14:paraId="3101385A" w14:textId="77777777"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оценке качества, порционировании (комплектовании), упаковке на вынос, хранении с учетом требований к безопасности готовой продукции;</w:t>
            </w:r>
          </w:p>
          <w:p w14:paraId="16DBA060" w14:textId="77777777"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 ведении расчетов с потребителями.</w:t>
            </w:r>
          </w:p>
        </w:tc>
      </w:tr>
      <w:tr w:rsidR="00966D45" w:rsidRPr="003952B6" w14:paraId="7CBBA548" w14:textId="77777777" w:rsidTr="003952B6">
        <w:tc>
          <w:tcPr>
            <w:tcW w:w="1418" w:type="dxa"/>
          </w:tcPr>
          <w:p w14:paraId="73668E1A" w14:textId="77777777"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Умения</w:t>
            </w:r>
          </w:p>
        </w:tc>
        <w:tc>
          <w:tcPr>
            <w:tcW w:w="8140" w:type="dxa"/>
          </w:tcPr>
          <w:p w14:paraId="406675F5" w14:textId="77777777" w:rsidR="00966D45" w:rsidRPr="003952B6" w:rsidRDefault="00055A21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="00966D45"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  <w:p w14:paraId="35C801CF" w14:textId="77777777" w:rsidR="00966D45" w:rsidRPr="003952B6" w:rsidRDefault="00966D45" w:rsidP="00966D45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</w:pPr>
            <w:r w:rsidRPr="003952B6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  <w:t>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материалов; обеспечивать их, стандартами чистоты;</w:t>
            </w:r>
          </w:p>
          <w:p w14:paraId="54FA38D1" w14:textId="77777777" w:rsidR="00966D45" w:rsidRPr="003952B6" w:rsidRDefault="00966D45" w:rsidP="00966D45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</w:pPr>
            <w:r w:rsidRPr="003952B6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  <w:t xml:space="preserve"> своевременно оформлять заявку на склад;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E6282DE" w14:textId="77777777" w:rsidR="00966D45" w:rsidRPr="003952B6" w:rsidRDefault="00966D45" w:rsidP="00966D45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</w:pPr>
            <w:r w:rsidRPr="003952B6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  <w:t>осуществлять их выбор в соответствии с технологическими требованиями;</w:t>
            </w:r>
          </w:p>
          <w:p w14:paraId="4443496D" w14:textId="77777777"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6464BF13" w14:textId="77777777"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выбирать, применять, комбинировать способы приготовления, творческого оформления и подачи супов, горячих блюд, кулинарных изделий, закусок разнообразного ассортимента, в том числе региональных;</w:t>
            </w:r>
          </w:p>
          <w:p w14:paraId="08032C00" w14:textId="77777777"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оценивать качество, порционировать (комплектовать), эстетично упаковывать на вынос, хранить с учетом требований к безопасности готовой продукции;</w:t>
            </w:r>
          </w:p>
        </w:tc>
      </w:tr>
      <w:tr w:rsidR="00966D45" w:rsidRPr="003952B6" w14:paraId="663E2A85" w14:textId="77777777" w:rsidTr="003952B6">
        <w:tc>
          <w:tcPr>
            <w:tcW w:w="1418" w:type="dxa"/>
          </w:tcPr>
          <w:p w14:paraId="45C0BE95" w14:textId="77777777"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Знания</w:t>
            </w:r>
          </w:p>
        </w:tc>
        <w:tc>
          <w:tcPr>
            <w:tcW w:w="8140" w:type="dxa"/>
          </w:tcPr>
          <w:p w14:paraId="0E5C24B0" w14:textId="77777777"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 xml:space="preserve">Требований охраны труда, пожарной безопасности, производственной санитарии и личной гигиены в организациях питания, </w:t>
            </w:r>
            <w:r w:rsidRPr="003952B6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eastAsia="en-US"/>
              </w:rPr>
              <w:t>в том числе системы анализа, оценки и управления  опасными факторами (системы ХАССП);</w:t>
            </w:r>
          </w:p>
          <w:p w14:paraId="7FF81D25" w14:textId="77777777"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видов, назначения, правил безопасной эксплуатации технологического оборудования, производственного инвентаря, инструментов, весоизмерительных приборов, посуды и правил ухода за ними;</w:t>
            </w:r>
          </w:p>
          <w:p w14:paraId="6C8310E5" w14:textId="77777777"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ассортимента, рецептур, требований к качеству, условиям и срокам хранения, методам приготовления, вариантам оформления и подачи супов, соусов, горячих блюд, кулинарных изделий, закусок разнообразного ассортимента, в том числе региональных;</w:t>
            </w:r>
          </w:p>
          <w:p w14:paraId="7B2C1627" w14:textId="77777777"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норм расхода, способов сокращения потерь, сохранения пищевой ценности продуктов при приготовлении;</w:t>
            </w:r>
          </w:p>
          <w:p w14:paraId="655AC4D6" w14:textId="77777777" w:rsidR="00966D45" w:rsidRPr="003952B6" w:rsidRDefault="00966D45" w:rsidP="00966D45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</w:pPr>
            <w:r w:rsidRPr="003952B6">
              <w:rPr>
                <w:rFonts w:ascii="Times New Roman" w:eastAsia="MS Mincho" w:hAnsi="Times New Roman" w:cs="Times New Roman"/>
                <w:sz w:val="20"/>
                <w:szCs w:val="20"/>
                <w:lang w:eastAsia="en-US"/>
              </w:rPr>
              <w:t>правил и способов сервировки стола, презентации супов, горячих блюд, кулинарных изделий, закусок;</w:t>
            </w:r>
          </w:p>
        </w:tc>
      </w:tr>
    </w:tbl>
    <w:p w14:paraId="79F215EA" w14:textId="77777777" w:rsidR="00346880" w:rsidRPr="00A26685" w:rsidRDefault="00346880" w:rsidP="003952B6">
      <w:pPr>
        <w:widowControl/>
        <w:ind w:left="714" w:hanging="357"/>
        <w:rPr>
          <w:rFonts w:ascii="Times New Roman" w:eastAsia="MS Mincho" w:hAnsi="Times New Roman" w:cs="Times New Roman"/>
          <w:b/>
          <w:color w:val="auto"/>
        </w:rPr>
      </w:pPr>
      <w:r w:rsidRPr="00A26685">
        <w:rPr>
          <w:rFonts w:ascii="Times New Roman" w:eastAsia="MS Mincho" w:hAnsi="Times New Roman" w:cs="Times New Roman"/>
          <w:b/>
          <w:color w:val="auto"/>
        </w:rPr>
        <w:lastRenderedPageBreak/>
        <w:t>1.3. Количество часов, отводимое на освоение профессионального модуля</w:t>
      </w:r>
    </w:p>
    <w:p w14:paraId="573FBDE6" w14:textId="77777777" w:rsidR="00346880" w:rsidRPr="00A26685" w:rsidRDefault="00346880" w:rsidP="003952B6">
      <w:pPr>
        <w:widowControl/>
        <w:ind w:left="714" w:hanging="357"/>
        <w:rPr>
          <w:rFonts w:ascii="Times New Roman" w:eastAsia="MS Mincho" w:hAnsi="Times New Roman" w:cs="Times New Roman"/>
          <w:color w:val="auto"/>
        </w:rPr>
      </w:pPr>
      <w:r w:rsidRPr="00A26685">
        <w:rPr>
          <w:rFonts w:ascii="Times New Roman" w:eastAsia="MS Mincho" w:hAnsi="Times New Roman" w:cs="Times New Roman"/>
          <w:color w:val="auto"/>
        </w:rPr>
        <w:t xml:space="preserve">Всего часов – </w:t>
      </w:r>
      <w:r w:rsidR="00DD3296" w:rsidRPr="00A26685">
        <w:rPr>
          <w:rFonts w:ascii="Times New Roman" w:eastAsia="MS Mincho" w:hAnsi="Times New Roman" w:cs="Times New Roman"/>
          <w:color w:val="auto"/>
        </w:rPr>
        <w:t>67</w:t>
      </w:r>
      <w:r w:rsidRPr="00A26685">
        <w:rPr>
          <w:rFonts w:ascii="Times New Roman" w:eastAsia="MS Mincho" w:hAnsi="Times New Roman" w:cs="Times New Roman"/>
          <w:color w:val="auto"/>
        </w:rPr>
        <w:t>1 ч.</w:t>
      </w:r>
    </w:p>
    <w:p w14:paraId="4364FF30" w14:textId="77777777" w:rsidR="00346880" w:rsidRPr="00A26685" w:rsidRDefault="00346880" w:rsidP="003952B6">
      <w:pPr>
        <w:widowControl/>
        <w:ind w:left="714" w:hanging="357"/>
        <w:rPr>
          <w:rFonts w:ascii="Times New Roman" w:eastAsia="MS Mincho" w:hAnsi="Times New Roman" w:cs="Times New Roman"/>
          <w:color w:val="auto"/>
        </w:rPr>
      </w:pPr>
      <w:r w:rsidRPr="00A26685">
        <w:rPr>
          <w:rFonts w:ascii="Times New Roman" w:eastAsia="MS Mincho" w:hAnsi="Times New Roman" w:cs="Times New Roman"/>
          <w:color w:val="auto"/>
        </w:rPr>
        <w:t xml:space="preserve">Из них   на освоение МДК – </w:t>
      </w:r>
      <w:r w:rsidR="00386CD1" w:rsidRPr="00A26685">
        <w:rPr>
          <w:rFonts w:ascii="Times New Roman" w:eastAsia="MS Mincho" w:hAnsi="Times New Roman" w:cs="Times New Roman"/>
          <w:color w:val="auto"/>
        </w:rPr>
        <w:t xml:space="preserve"> </w:t>
      </w:r>
      <w:r w:rsidR="00DD3296" w:rsidRPr="00A26685">
        <w:rPr>
          <w:rFonts w:ascii="Times New Roman" w:eastAsia="MS Mincho" w:hAnsi="Times New Roman" w:cs="Times New Roman"/>
          <w:color w:val="auto"/>
        </w:rPr>
        <w:t>27</w:t>
      </w:r>
      <w:r w:rsidR="00386CD1" w:rsidRPr="00A26685">
        <w:rPr>
          <w:rFonts w:ascii="Times New Roman" w:eastAsia="MS Mincho" w:hAnsi="Times New Roman" w:cs="Times New Roman"/>
          <w:color w:val="auto"/>
        </w:rPr>
        <w:t>5</w:t>
      </w:r>
      <w:r w:rsidRPr="00A26685">
        <w:rPr>
          <w:rFonts w:ascii="Times New Roman" w:eastAsia="MS Mincho" w:hAnsi="Times New Roman" w:cs="Times New Roman"/>
          <w:color w:val="auto"/>
        </w:rPr>
        <w:t xml:space="preserve"> ч.</w:t>
      </w:r>
    </w:p>
    <w:p w14:paraId="149EBE17" w14:textId="77777777" w:rsidR="00346880" w:rsidRPr="00A26685" w:rsidRDefault="00346880" w:rsidP="003952B6">
      <w:pPr>
        <w:widowControl/>
        <w:ind w:left="714" w:hanging="357"/>
        <w:rPr>
          <w:rFonts w:ascii="Times New Roman" w:eastAsia="MS Mincho" w:hAnsi="Times New Roman" w:cs="Times New Roman"/>
          <w:color w:val="auto"/>
        </w:rPr>
      </w:pPr>
      <w:r w:rsidRPr="00A26685">
        <w:rPr>
          <w:rFonts w:ascii="Times New Roman" w:eastAsia="MS Mincho" w:hAnsi="Times New Roman" w:cs="Times New Roman"/>
          <w:color w:val="auto"/>
        </w:rPr>
        <w:t xml:space="preserve"> на практики учебную 144 ч.  и производственную – 252 ч.</w:t>
      </w:r>
    </w:p>
    <w:p w14:paraId="28EF302E" w14:textId="77777777" w:rsidR="00DB28DB" w:rsidRDefault="00DB28DB" w:rsidP="00966D45">
      <w:pPr>
        <w:pStyle w:val="af3"/>
        <w:rPr>
          <w:rFonts w:ascii="Times New Roman" w:hAnsi="Times New Roman" w:cs="Times New Roman"/>
          <w:color w:val="C00000"/>
          <w:sz w:val="24"/>
          <w:szCs w:val="24"/>
        </w:rPr>
      </w:pPr>
    </w:p>
    <w:p w14:paraId="7B18148C" w14:textId="77777777" w:rsidR="008D198B" w:rsidRDefault="008D198B" w:rsidP="008D198B"/>
    <w:p w14:paraId="65D935C5" w14:textId="77777777" w:rsidR="008D198B" w:rsidRPr="008D198B" w:rsidRDefault="008D198B" w:rsidP="008D198B">
      <w:pPr>
        <w:pStyle w:val="1"/>
        <w:ind w:firstLine="0"/>
        <w:jc w:val="center"/>
        <w:rPr>
          <w:b/>
          <w:caps/>
        </w:rPr>
      </w:pPr>
      <w:r w:rsidRPr="007360DC">
        <w:rPr>
          <w:b/>
          <w:caps/>
        </w:rPr>
        <w:t>2</w:t>
      </w:r>
      <w:r w:rsidRPr="008D198B">
        <w:rPr>
          <w:b/>
          <w:caps/>
        </w:rPr>
        <w:t>.результаты освоения ПРОФЕССИОНАЛЬНОГО МОДУЛЯ</w:t>
      </w:r>
    </w:p>
    <w:p w14:paraId="58F0AA98" w14:textId="77777777" w:rsidR="008D198B" w:rsidRPr="008D198B" w:rsidRDefault="008D198B" w:rsidP="008D198B">
      <w:pPr>
        <w:jc w:val="both"/>
        <w:rPr>
          <w:rFonts w:ascii="Times New Roman" w:hAnsi="Times New Roman" w:cs="Times New Roman"/>
        </w:rPr>
      </w:pPr>
    </w:p>
    <w:p w14:paraId="23CD75DE" w14:textId="77777777" w:rsidR="008D198B" w:rsidRPr="008D198B" w:rsidRDefault="008D198B" w:rsidP="008D198B">
      <w:pPr>
        <w:suppressAutoHyphens/>
        <w:jc w:val="both"/>
        <w:rPr>
          <w:rFonts w:ascii="Times New Roman" w:hAnsi="Times New Roman" w:cs="Times New Roman"/>
        </w:rPr>
      </w:pPr>
      <w:r w:rsidRPr="008D198B">
        <w:rPr>
          <w:rFonts w:ascii="Times New Roman" w:hAnsi="Times New Roman" w:cs="Times New Roman"/>
        </w:rPr>
        <w:tab/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8D198B">
        <w:rPr>
          <w:rFonts w:ascii="Times New Roman" w:eastAsia="MS Mincho" w:hAnsi="Times New Roman" w:cs="Times New Roman"/>
        </w:rPr>
        <w:t>Приготовление, оформление и подготовка к реализации холодных блюд, кулинарных изделий, закусок разнообразного ассортимента</w:t>
      </w:r>
      <w:r w:rsidRPr="008D198B">
        <w:rPr>
          <w:rFonts w:ascii="Times New Roman" w:hAnsi="Times New Roman" w:cs="Times New Roman"/>
        </w:rPr>
        <w:t>, в том числе профессиональными (ПК) и общими (ОК) компетенциями:</w:t>
      </w:r>
    </w:p>
    <w:p w14:paraId="1C2F87AA" w14:textId="77777777" w:rsidR="008D198B" w:rsidRPr="008D198B" w:rsidRDefault="008D198B" w:rsidP="008D198B">
      <w:pPr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5"/>
        <w:gridCol w:w="8239"/>
      </w:tblGrid>
      <w:tr w:rsidR="008D198B" w:rsidRPr="008D198B" w14:paraId="4EF06090" w14:textId="77777777" w:rsidTr="008D198B">
        <w:tc>
          <w:tcPr>
            <w:tcW w:w="1455" w:type="dxa"/>
          </w:tcPr>
          <w:p w14:paraId="66743935" w14:textId="77777777" w:rsidR="008D198B" w:rsidRPr="00C14381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C14381">
              <w:rPr>
                <w:rFonts w:ascii="Times New Roman" w:eastAsia="Times New Roman" w:hAnsi="Times New Roman" w:cs="Times New Roman"/>
                <w:b/>
                <w:bCs/>
                <w:iCs/>
              </w:rPr>
              <w:t>Код</w:t>
            </w:r>
          </w:p>
        </w:tc>
        <w:tc>
          <w:tcPr>
            <w:tcW w:w="8239" w:type="dxa"/>
          </w:tcPr>
          <w:p w14:paraId="13C385CA" w14:textId="77777777" w:rsidR="008D198B" w:rsidRPr="00C14381" w:rsidRDefault="008D198B" w:rsidP="008D198B">
            <w:pPr>
              <w:keepNext/>
              <w:ind w:left="72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C14381">
              <w:rPr>
                <w:rFonts w:ascii="Times New Roman" w:eastAsia="Times New Roman" w:hAnsi="Times New Roman" w:cs="Times New Roman"/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8D198B" w:rsidRPr="008D198B" w14:paraId="32397A56" w14:textId="77777777" w:rsidTr="008D198B">
        <w:trPr>
          <w:trHeight w:val="327"/>
        </w:trPr>
        <w:tc>
          <w:tcPr>
            <w:tcW w:w="1455" w:type="dxa"/>
          </w:tcPr>
          <w:p w14:paraId="76B54768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2.1.</w:t>
            </w:r>
          </w:p>
        </w:tc>
        <w:tc>
          <w:tcPr>
            <w:tcW w:w="8239" w:type="dxa"/>
          </w:tcPr>
          <w:p w14:paraId="23814B7B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8D198B" w:rsidRPr="008D198B" w14:paraId="7A286D87" w14:textId="77777777" w:rsidTr="008D198B">
        <w:tc>
          <w:tcPr>
            <w:tcW w:w="1455" w:type="dxa"/>
          </w:tcPr>
          <w:p w14:paraId="6217081C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2.2</w:t>
            </w:r>
          </w:p>
        </w:tc>
        <w:tc>
          <w:tcPr>
            <w:tcW w:w="8239" w:type="dxa"/>
          </w:tcPr>
          <w:p w14:paraId="289F1654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8D198B" w:rsidRPr="008D198B" w14:paraId="63EAE917" w14:textId="77777777" w:rsidTr="008D198B">
        <w:tc>
          <w:tcPr>
            <w:tcW w:w="1455" w:type="dxa"/>
          </w:tcPr>
          <w:p w14:paraId="7BFECC26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2.3</w:t>
            </w:r>
          </w:p>
        </w:tc>
        <w:tc>
          <w:tcPr>
            <w:tcW w:w="8239" w:type="dxa"/>
          </w:tcPr>
          <w:p w14:paraId="78EAD499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8D198B" w:rsidRPr="008D198B" w14:paraId="7B060EE4" w14:textId="77777777" w:rsidTr="008D198B">
        <w:tc>
          <w:tcPr>
            <w:tcW w:w="1455" w:type="dxa"/>
          </w:tcPr>
          <w:p w14:paraId="45FD0CC5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2.4</w:t>
            </w:r>
          </w:p>
        </w:tc>
        <w:tc>
          <w:tcPr>
            <w:tcW w:w="8239" w:type="dxa"/>
          </w:tcPr>
          <w:p w14:paraId="17DFAD3F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8D198B" w:rsidRPr="008D198B" w14:paraId="1EA425DE" w14:textId="77777777" w:rsidTr="008D198B">
        <w:tc>
          <w:tcPr>
            <w:tcW w:w="1455" w:type="dxa"/>
          </w:tcPr>
          <w:p w14:paraId="32764C32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2.5</w:t>
            </w:r>
          </w:p>
        </w:tc>
        <w:tc>
          <w:tcPr>
            <w:tcW w:w="8239" w:type="dxa"/>
          </w:tcPr>
          <w:p w14:paraId="7F55EE4E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8D198B" w:rsidRPr="008D198B" w14:paraId="2819CE41" w14:textId="77777777" w:rsidTr="008D198B">
        <w:tc>
          <w:tcPr>
            <w:tcW w:w="1455" w:type="dxa"/>
          </w:tcPr>
          <w:p w14:paraId="1A4D6F1F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2.6</w:t>
            </w:r>
          </w:p>
        </w:tc>
        <w:tc>
          <w:tcPr>
            <w:tcW w:w="8239" w:type="dxa"/>
          </w:tcPr>
          <w:p w14:paraId="27ACB7F4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8D198B" w:rsidRPr="008D198B" w14:paraId="43EEB025" w14:textId="77777777" w:rsidTr="008D198B">
        <w:tc>
          <w:tcPr>
            <w:tcW w:w="1455" w:type="dxa"/>
          </w:tcPr>
          <w:p w14:paraId="010A5973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2.7</w:t>
            </w:r>
          </w:p>
        </w:tc>
        <w:tc>
          <w:tcPr>
            <w:tcW w:w="8239" w:type="dxa"/>
          </w:tcPr>
          <w:p w14:paraId="05164F59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8D198B" w:rsidRPr="008D198B" w14:paraId="6AE9AEEE" w14:textId="77777777" w:rsidTr="008D198B">
        <w:tc>
          <w:tcPr>
            <w:tcW w:w="1455" w:type="dxa"/>
          </w:tcPr>
          <w:p w14:paraId="36E8643A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ПК 2.8</w:t>
            </w:r>
          </w:p>
        </w:tc>
        <w:tc>
          <w:tcPr>
            <w:tcW w:w="8239" w:type="dxa"/>
          </w:tcPr>
          <w:p w14:paraId="0C59C510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  <w:tr w:rsidR="008D198B" w:rsidRPr="008D198B" w14:paraId="1940CB9F" w14:textId="77777777" w:rsidTr="008D198B">
        <w:tc>
          <w:tcPr>
            <w:tcW w:w="1455" w:type="dxa"/>
          </w:tcPr>
          <w:p w14:paraId="21E8E28A" w14:textId="77777777" w:rsidR="008D198B" w:rsidRPr="00C06DE2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239" w:type="dxa"/>
          </w:tcPr>
          <w:p w14:paraId="7E478831" w14:textId="77777777"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 общих компетенций</w:t>
            </w:r>
          </w:p>
        </w:tc>
      </w:tr>
      <w:tr w:rsidR="008D198B" w:rsidRPr="008D198B" w14:paraId="130626D5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4423" w14:textId="77777777" w:rsidR="008D198B" w:rsidRPr="00C06DE2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Код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E775" w14:textId="77777777"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 общих компетенций</w:t>
            </w:r>
          </w:p>
        </w:tc>
      </w:tr>
      <w:tr w:rsidR="008D198B" w:rsidRPr="008D198B" w14:paraId="657AEE8B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7D1D" w14:textId="77777777" w:rsidR="008D198B" w:rsidRPr="00C06DE2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 01.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BA2B" w14:textId="77777777"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iCs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8D198B" w:rsidRPr="008D198B" w14:paraId="3D179707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2C21" w14:textId="77777777" w:rsidR="008D198B" w:rsidRPr="00C06DE2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 02.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BB76" w14:textId="77777777"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D198B" w:rsidRPr="008D198B" w14:paraId="543858C8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B671" w14:textId="77777777" w:rsidR="008D198B" w:rsidRPr="00C06DE2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ОК.03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F129" w14:textId="77777777"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8D198B" w:rsidRPr="008D198B" w14:paraId="61B1CC64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D4EA" w14:textId="77777777" w:rsidR="008D198B" w:rsidRPr="00C06DE2" w:rsidRDefault="008D198B" w:rsidP="008D198B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ОК.04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C9D5" w14:textId="77777777"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8D198B" w:rsidRPr="008D198B" w14:paraId="506F04B9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F443" w14:textId="77777777" w:rsidR="008D198B" w:rsidRPr="00C06DE2" w:rsidRDefault="008D198B" w:rsidP="008D198B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ОК.05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A9AC" w14:textId="77777777"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8D198B" w:rsidRPr="008D198B" w14:paraId="5187AC99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13DC" w14:textId="77777777" w:rsidR="008D198B" w:rsidRPr="00C06DE2" w:rsidRDefault="008D198B" w:rsidP="008D198B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ОК.06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B2EB" w14:textId="77777777"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8D198B" w:rsidRPr="008D198B" w14:paraId="4A76FC1D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5182" w14:textId="77777777" w:rsidR="008D198B" w:rsidRPr="00C06DE2" w:rsidRDefault="008D198B" w:rsidP="008D198B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ОК.07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BF98" w14:textId="77777777"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8D198B" w:rsidRPr="008D198B" w14:paraId="746FD266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D2D4" w14:textId="77777777" w:rsidR="008D198B" w:rsidRPr="00C06DE2" w:rsidRDefault="008D198B" w:rsidP="008D198B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ОК.09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F73D" w14:textId="77777777"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8D198B" w:rsidRPr="008D198B" w14:paraId="3DF4ED36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7AD6" w14:textId="77777777" w:rsidR="008D198B" w:rsidRPr="00C06DE2" w:rsidRDefault="008D198B" w:rsidP="008D198B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ОК.10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06E2" w14:textId="77777777" w:rsidR="008D198B" w:rsidRPr="00C06DE2" w:rsidRDefault="008D198B" w:rsidP="008D198B">
            <w:pPr>
              <w:keepNext/>
              <w:ind w:left="47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C06DE2" w:rsidRPr="00C14381" w14:paraId="1A749DB8" w14:textId="77777777" w:rsidTr="009F242D"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FF24" w14:textId="77777777" w:rsidR="00C06DE2" w:rsidRPr="00C06DE2" w:rsidRDefault="00C06DE2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14:paraId="5714EFB4" w14:textId="77777777" w:rsidR="00C06DE2" w:rsidRPr="00C06DE2" w:rsidRDefault="00C06DE2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14:paraId="593CAE52" w14:textId="77777777" w:rsidR="00C06DE2" w:rsidRPr="00C06DE2" w:rsidRDefault="00C06DE2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14:paraId="07F86924" w14:textId="77777777" w:rsidR="00C06DE2" w:rsidRPr="00C06DE2" w:rsidRDefault="00C06DE2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Коды личностных </w:t>
            </w:r>
          </w:p>
          <w:p w14:paraId="5FE64C63" w14:textId="77777777" w:rsidR="00C06DE2" w:rsidRPr="00C06DE2" w:rsidRDefault="00C06DE2" w:rsidP="00C06DE2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результатов </w:t>
            </w:r>
          </w:p>
          <w:p w14:paraId="210D68A7" w14:textId="77777777" w:rsidR="00C06DE2" w:rsidRPr="00C06DE2" w:rsidRDefault="00C06DE2" w:rsidP="00C06DE2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</w:tr>
      <w:tr w:rsidR="008D198B" w:rsidRPr="00C14381" w14:paraId="1E52F8F1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6786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4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44B0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среде личностно и </w:t>
            </w: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профессионального конструктивного «цифрового следа».</w:t>
            </w:r>
          </w:p>
        </w:tc>
      </w:tr>
      <w:tr w:rsidR="008D198B" w:rsidRPr="00C14381" w14:paraId="71FF06D9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09B1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ЛР 10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CAD4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8D198B" w:rsidRPr="00C14381" w14:paraId="493327D7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98E2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13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FF39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8D198B" w:rsidRPr="00C14381" w14:paraId="547D9C82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3FF1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14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DC6B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8D198B" w:rsidRPr="00C14381" w14:paraId="0E205985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0470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15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207E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</w:tr>
      <w:tr w:rsidR="008D198B" w:rsidRPr="00C14381" w14:paraId="666FE7FD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EB55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16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CF35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8D198B" w:rsidRPr="00C14381" w14:paraId="15B78668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B68A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20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FF8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Способный анализировать производственную ситуацию, быстро принимать решения</w:t>
            </w:r>
          </w:p>
        </w:tc>
      </w:tr>
      <w:tr w:rsidR="008D198B" w:rsidRPr="00C14381" w14:paraId="6DA3F551" w14:textId="77777777" w:rsidTr="008D198B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FA41" w14:textId="77777777" w:rsidR="008D198B" w:rsidRPr="00C06DE2" w:rsidRDefault="008D198B" w:rsidP="008D198B">
            <w:pPr>
              <w:pStyle w:val="af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06DE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ЛР 21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6B7A" w14:textId="77777777" w:rsidR="008D198B" w:rsidRPr="00C06DE2" w:rsidRDefault="008D198B" w:rsidP="008D198B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</w:tbl>
    <w:p w14:paraId="46072800" w14:textId="77777777" w:rsidR="008D198B" w:rsidRPr="008D198B" w:rsidRDefault="008D198B" w:rsidP="00966D45">
      <w:pPr>
        <w:pStyle w:val="af3"/>
        <w:rPr>
          <w:rFonts w:ascii="Times New Roman" w:hAnsi="Times New Roman" w:cs="Times New Roman"/>
          <w:color w:val="C00000"/>
          <w:sz w:val="24"/>
          <w:szCs w:val="24"/>
        </w:rPr>
        <w:sectPr w:rsidR="008D198B" w:rsidRPr="008D198B" w:rsidSect="00A26685">
          <w:type w:val="continuous"/>
          <w:pgSz w:w="11909" w:h="16838" w:code="9"/>
          <w:pgMar w:top="851" w:right="567" w:bottom="851" w:left="1418" w:header="0" w:footer="6" w:gutter="17"/>
          <w:cols w:space="720"/>
          <w:noEndnote/>
          <w:docGrid w:linePitch="360"/>
        </w:sectPr>
      </w:pPr>
    </w:p>
    <w:p w14:paraId="1B966058" w14:textId="77777777" w:rsidR="006A16C9" w:rsidRDefault="006A16C9" w:rsidP="00DD6691">
      <w:pPr>
        <w:pStyle w:val="af3"/>
        <w:rPr>
          <w:rStyle w:val="2105pt"/>
          <w:rFonts w:eastAsia="Courier New"/>
          <w:i w:val="0"/>
          <w:sz w:val="24"/>
          <w:szCs w:val="24"/>
        </w:rPr>
      </w:pPr>
      <w:r w:rsidRPr="006A16C9">
        <w:rPr>
          <w:rStyle w:val="2105pt"/>
          <w:rFonts w:eastAsia="Courier New"/>
          <w:i w:val="0"/>
          <w:sz w:val="24"/>
          <w:szCs w:val="24"/>
        </w:rPr>
        <w:lastRenderedPageBreak/>
        <w:t xml:space="preserve">3.СТРУКТУРА И СОДЕРЖАНИЕ ПРОФЕССИОНАЛЬНОГО МОДУЛЯ  </w:t>
      </w:r>
    </w:p>
    <w:p w14:paraId="72FAC95C" w14:textId="77777777" w:rsidR="00DB28DB" w:rsidRPr="006A16C9" w:rsidRDefault="006A16C9" w:rsidP="00DD6691">
      <w:pPr>
        <w:pStyle w:val="af3"/>
        <w:rPr>
          <w:b/>
          <w:i/>
          <w:sz w:val="24"/>
          <w:szCs w:val="24"/>
        </w:rPr>
      </w:pPr>
      <w:r w:rsidRPr="006A16C9">
        <w:rPr>
          <w:rStyle w:val="2105pt"/>
          <w:rFonts w:eastAsia="Courier New"/>
          <w:i w:val="0"/>
          <w:sz w:val="24"/>
          <w:szCs w:val="24"/>
        </w:rPr>
        <w:t xml:space="preserve"> «</w:t>
      </w:r>
      <w:r w:rsidR="00DD6691" w:rsidRPr="006A16C9">
        <w:rPr>
          <w:rStyle w:val="2105pt"/>
          <w:rFonts w:eastAsiaTheme="minorEastAsia"/>
          <w:i w:val="0"/>
          <w:iCs w:val="0"/>
          <w:sz w:val="24"/>
          <w:szCs w:val="24"/>
        </w:rPr>
        <w:t>ПМ02.</w:t>
      </w:r>
      <w:r w:rsidR="00DD6691" w:rsidRPr="006A16C9">
        <w:rPr>
          <w:rStyle w:val="2115pt"/>
          <w:rFonts w:eastAsiaTheme="minorEastAsia"/>
          <w:b/>
          <w:i w:val="0"/>
          <w:sz w:val="24"/>
          <w:szCs w:val="24"/>
        </w:rPr>
        <w:t>Приготовление, оформление и подготовка к реализации горячих блюд, кулинарных изделий, закусок разнообразного ассортимента</w:t>
      </w:r>
      <w:r w:rsidRPr="006A16C9">
        <w:rPr>
          <w:rStyle w:val="2115pt"/>
          <w:rFonts w:eastAsiaTheme="minorEastAsia"/>
          <w:b/>
          <w:i w:val="0"/>
          <w:sz w:val="24"/>
          <w:szCs w:val="24"/>
        </w:rPr>
        <w:t>»</w:t>
      </w:r>
    </w:p>
    <w:tbl>
      <w:tblPr>
        <w:tblStyle w:val="af9"/>
        <w:tblpPr w:leftFromText="180" w:rightFromText="180" w:vertAnchor="text" w:horzAnchor="margin" w:tblpX="108" w:tblpY="394"/>
        <w:tblW w:w="4965" w:type="pct"/>
        <w:tblLayout w:type="fixed"/>
        <w:tblLook w:val="01E0" w:firstRow="1" w:lastRow="1" w:firstColumn="1" w:lastColumn="1" w:noHBand="0" w:noVBand="0"/>
      </w:tblPr>
      <w:tblGrid>
        <w:gridCol w:w="1669"/>
        <w:gridCol w:w="3541"/>
        <w:gridCol w:w="1842"/>
        <w:gridCol w:w="1150"/>
        <w:gridCol w:w="1687"/>
        <w:gridCol w:w="1278"/>
        <w:gridCol w:w="2267"/>
        <w:gridCol w:w="2071"/>
      </w:tblGrid>
      <w:tr w:rsidR="00BF240E" w:rsidRPr="006A16C9" w14:paraId="06556D7C" w14:textId="77777777" w:rsidTr="003952B6">
        <w:tc>
          <w:tcPr>
            <w:tcW w:w="538" w:type="pct"/>
            <w:vMerge w:val="restart"/>
          </w:tcPr>
          <w:p w14:paraId="1A0BD3DF" w14:textId="77777777" w:rsidR="00BF240E" w:rsidRPr="003952B6" w:rsidRDefault="00BF240E" w:rsidP="00AE7F40">
            <w:pPr>
              <w:widowControl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Коды профес-сиональ-ных общих компетенций</w:t>
            </w:r>
          </w:p>
        </w:tc>
        <w:tc>
          <w:tcPr>
            <w:tcW w:w="1142" w:type="pct"/>
            <w:vMerge w:val="restart"/>
          </w:tcPr>
          <w:p w14:paraId="52CBD8D1" w14:textId="77777777" w:rsidR="00BF240E" w:rsidRPr="003952B6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594" w:type="pct"/>
            <w:vMerge w:val="restart"/>
          </w:tcPr>
          <w:p w14:paraId="7149BCB7" w14:textId="77777777" w:rsidR="002300A5" w:rsidRPr="003952B6" w:rsidRDefault="00BF240E" w:rsidP="00AE7F40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iCs/>
                <w:color w:val="auto"/>
                <w:sz w:val="20"/>
                <w:szCs w:val="20"/>
              </w:rPr>
              <w:t xml:space="preserve">Объем </w:t>
            </w:r>
          </w:p>
          <w:p w14:paraId="34D99CCF" w14:textId="77777777" w:rsidR="00BF240E" w:rsidRPr="003952B6" w:rsidRDefault="00BF240E" w:rsidP="002300A5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iCs/>
                <w:color w:val="auto"/>
                <w:sz w:val="20"/>
                <w:szCs w:val="20"/>
              </w:rPr>
              <w:t>образовательной программы, час.</w:t>
            </w:r>
          </w:p>
        </w:tc>
        <w:tc>
          <w:tcPr>
            <w:tcW w:w="2058" w:type="pct"/>
            <w:gridSpan w:val="4"/>
          </w:tcPr>
          <w:p w14:paraId="1B61936F" w14:textId="77777777" w:rsidR="00BF240E" w:rsidRPr="003952B6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Объем образовательной программы, час</w:t>
            </w:r>
          </w:p>
        </w:tc>
        <w:tc>
          <w:tcPr>
            <w:tcW w:w="668" w:type="pct"/>
            <w:vMerge w:val="restart"/>
          </w:tcPr>
          <w:p w14:paraId="0961C1D3" w14:textId="77777777" w:rsidR="00BF240E" w:rsidRPr="003952B6" w:rsidRDefault="00BF240E" w:rsidP="009329C5">
            <w:pPr>
              <w:widowControl/>
              <w:ind w:left="33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Самостоятельная работа</w:t>
            </w:r>
          </w:p>
        </w:tc>
      </w:tr>
      <w:tr w:rsidR="00BF240E" w:rsidRPr="006A16C9" w14:paraId="055F02DB" w14:textId="77777777" w:rsidTr="003952B6">
        <w:tc>
          <w:tcPr>
            <w:tcW w:w="538" w:type="pct"/>
            <w:vMerge/>
          </w:tcPr>
          <w:p w14:paraId="1655D982" w14:textId="77777777" w:rsidR="00BF240E" w:rsidRPr="006A16C9" w:rsidRDefault="00BF240E" w:rsidP="00AE7F40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2" w:type="pct"/>
            <w:vMerge/>
          </w:tcPr>
          <w:p w14:paraId="76861130" w14:textId="77777777" w:rsidR="00BF240E" w:rsidRPr="006A16C9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4" w:type="pct"/>
            <w:vMerge/>
          </w:tcPr>
          <w:p w14:paraId="104E4AC9" w14:textId="77777777" w:rsidR="00BF240E" w:rsidRPr="006A16C9" w:rsidRDefault="00BF240E" w:rsidP="00AE7F40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iCs/>
                <w:color w:val="auto"/>
                <w:sz w:val="20"/>
                <w:szCs w:val="20"/>
              </w:rPr>
            </w:pPr>
          </w:p>
        </w:tc>
        <w:tc>
          <w:tcPr>
            <w:tcW w:w="2058" w:type="pct"/>
            <w:gridSpan w:val="4"/>
          </w:tcPr>
          <w:p w14:paraId="2697CDAC" w14:textId="77777777" w:rsidR="00BF240E" w:rsidRPr="003952B6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Занятия во взаимодействии с преподавателем, час.</w:t>
            </w:r>
          </w:p>
        </w:tc>
        <w:tc>
          <w:tcPr>
            <w:tcW w:w="668" w:type="pct"/>
            <w:vMerge/>
          </w:tcPr>
          <w:p w14:paraId="28BA125B" w14:textId="77777777" w:rsidR="00BF240E" w:rsidRPr="006A16C9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F240E" w:rsidRPr="006A16C9" w14:paraId="7FD4A850" w14:textId="77777777" w:rsidTr="003952B6">
        <w:tc>
          <w:tcPr>
            <w:tcW w:w="538" w:type="pct"/>
            <w:vMerge/>
          </w:tcPr>
          <w:p w14:paraId="28FD3E36" w14:textId="77777777"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2" w:type="pct"/>
            <w:vMerge/>
          </w:tcPr>
          <w:p w14:paraId="16486F5E" w14:textId="77777777" w:rsidR="00BF240E" w:rsidRPr="006A16C9" w:rsidRDefault="00BF240E" w:rsidP="00AE7F40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4" w:type="pct"/>
            <w:vMerge/>
          </w:tcPr>
          <w:p w14:paraId="73E52324" w14:textId="77777777" w:rsidR="00BF240E" w:rsidRPr="006A16C9" w:rsidRDefault="00BF240E" w:rsidP="00AE7F40">
            <w:pPr>
              <w:widowControl/>
              <w:ind w:firstLine="44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5" w:type="pct"/>
            <w:gridSpan w:val="2"/>
          </w:tcPr>
          <w:p w14:paraId="38820C8C" w14:textId="77777777" w:rsidR="00BF240E" w:rsidRPr="003952B6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Обучение по МДК, час.</w:t>
            </w:r>
          </w:p>
        </w:tc>
        <w:tc>
          <w:tcPr>
            <w:tcW w:w="1143" w:type="pct"/>
            <w:gridSpan w:val="2"/>
          </w:tcPr>
          <w:p w14:paraId="7028230F" w14:textId="77777777" w:rsidR="00BF240E" w:rsidRPr="003952B6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Практики</w:t>
            </w:r>
          </w:p>
        </w:tc>
        <w:tc>
          <w:tcPr>
            <w:tcW w:w="668" w:type="pct"/>
            <w:vMerge/>
          </w:tcPr>
          <w:p w14:paraId="4ED5EC3C" w14:textId="77777777" w:rsidR="00BF240E" w:rsidRPr="006A16C9" w:rsidRDefault="00BF240E" w:rsidP="00AE7F40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753A" w:rsidRPr="006A16C9" w14:paraId="76DD5780" w14:textId="77777777" w:rsidTr="003952B6">
        <w:trPr>
          <w:trHeight w:val="1942"/>
        </w:trPr>
        <w:tc>
          <w:tcPr>
            <w:tcW w:w="538" w:type="pct"/>
            <w:vMerge/>
          </w:tcPr>
          <w:p w14:paraId="1C4A0232" w14:textId="77777777" w:rsidR="005C753A" w:rsidRPr="006A16C9" w:rsidRDefault="005C753A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2" w:type="pct"/>
            <w:vMerge/>
          </w:tcPr>
          <w:p w14:paraId="5E42F8D3" w14:textId="77777777" w:rsidR="005C753A" w:rsidRPr="006A16C9" w:rsidRDefault="005C753A" w:rsidP="00AE7F40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4" w:type="pct"/>
            <w:vMerge/>
          </w:tcPr>
          <w:p w14:paraId="4A50AD7D" w14:textId="77777777" w:rsidR="005C753A" w:rsidRPr="006A16C9" w:rsidRDefault="005C753A" w:rsidP="00AE7F40">
            <w:pPr>
              <w:widowControl/>
              <w:ind w:firstLine="44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1" w:type="pct"/>
          </w:tcPr>
          <w:p w14:paraId="141C7166" w14:textId="77777777" w:rsidR="005C753A" w:rsidRPr="003952B6" w:rsidRDefault="005C753A" w:rsidP="00AE7F40">
            <w:pPr>
              <w:widowControl/>
              <w:ind w:left="3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всего,</w:t>
            </w:r>
          </w:p>
          <w:p w14:paraId="2237197E" w14:textId="77777777" w:rsidR="005C753A" w:rsidRPr="003952B6" w:rsidRDefault="005C753A" w:rsidP="00AE7F40">
            <w:pPr>
              <w:widowControl/>
              <w:ind w:left="3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часов</w:t>
            </w:r>
          </w:p>
        </w:tc>
        <w:tc>
          <w:tcPr>
            <w:tcW w:w="544" w:type="pct"/>
          </w:tcPr>
          <w:p w14:paraId="36D9BC88" w14:textId="77777777" w:rsidR="005C753A" w:rsidRPr="003952B6" w:rsidRDefault="005C753A" w:rsidP="00AE7F40">
            <w:pPr>
              <w:widowControl/>
              <w:ind w:left="32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лабораторные работы и практические занятия, часов</w:t>
            </w:r>
          </w:p>
          <w:p w14:paraId="5A228B5D" w14:textId="77777777" w:rsidR="005C753A" w:rsidRPr="003952B6" w:rsidRDefault="005C753A" w:rsidP="00386CD1">
            <w:pPr>
              <w:widowControl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2" w:type="pct"/>
          </w:tcPr>
          <w:p w14:paraId="7A496671" w14:textId="77777777" w:rsidR="005C753A" w:rsidRPr="003952B6" w:rsidRDefault="005C753A" w:rsidP="009329C5">
            <w:pPr>
              <w:widowControl/>
              <w:ind w:left="31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 xml:space="preserve">Учебная </w:t>
            </w:r>
          </w:p>
        </w:tc>
        <w:tc>
          <w:tcPr>
            <w:tcW w:w="731" w:type="pct"/>
          </w:tcPr>
          <w:p w14:paraId="6CEC0053" w14:textId="77777777" w:rsidR="005C753A" w:rsidRPr="003952B6" w:rsidRDefault="005C753A" w:rsidP="009329C5">
            <w:pPr>
              <w:widowControl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3952B6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Производственная</w:t>
            </w:r>
          </w:p>
        </w:tc>
        <w:tc>
          <w:tcPr>
            <w:tcW w:w="668" w:type="pct"/>
            <w:vMerge/>
          </w:tcPr>
          <w:p w14:paraId="34D552FC" w14:textId="77777777" w:rsidR="005C753A" w:rsidRPr="006A16C9" w:rsidRDefault="005C753A" w:rsidP="00AE7F40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F240E" w:rsidRPr="006A16C9" w14:paraId="243A26B1" w14:textId="77777777" w:rsidTr="003952B6">
        <w:trPr>
          <w:trHeight w:val="1439"/>
        </w:trPr>
        <w:tc>
          <w:tcPr>
            <w:tcW w:w="538" w:type="pct"/>
          </w:tcPr>
          <w:p w14:paraId="2472AE0E" w14:textId="77777777"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5E8C1FEF" w14:textId="77777777" w:rsidR="00BF240E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40B1ED4A" w14:textId="77777777" w:rsidR="00C06DE2" w:rsidRDefault="00C06DE2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04E90515" w14:textId="77777777" w:rsidR="00C06DE2" w:rsidRPr="006A16C9" w:rsidRDefault="00C06DE2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ЛР.16</w:t>
            </w:r>
          </w:p>
        </w:tc>
        <w:tc>
          <w:tcPr>
            <w:tcW w:w="1142" w:type="pct"/>
          </w:tcPr>
          <w:p w14:paraId="7A7497E5" w14:textId="77777777"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Раздел модуля 1.</w:t>
            </w:r>
          </w:p>
          <w:p w14:paraId="65F41EE8" w14:textId="77777777"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 xml:space="preserve">Организация приготовления,  подготовки к реализации и презентации горячих блюд, кулинарных изделий, закусок </w:t>
            </w:r>
          </w:p>
        </w:tc>
        <w:tc>
          <w:tcPr>
            <w:tcW w:w="594" w:type="pct"/>
          </w:tcPr>
          <w:p w14:paraId="615287B7" w14:textId="77777777" w:rsidR="00BF240E" w:rsidRPr="006A16C9" w:rsidRDefault="009329C5" w:rsidP="00AE7F40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62</w:t>
            </w:r>
          </w:p>
        </w:tc>
        <w:tc>
          <w:tcPr>
            <w:tcW w:w="371" w:type="pct"/>
          </w:tcPr>
          <w:p w14:paraId="362D64BA" w14:textId="77777777" w:rsidR="00BF240E" w:rsidRPr="006A16C9" w:rsidRDefault="009329C5" w:rsidP="007F085D">
            <w:pPr>
              <w:widowControl/>
              <w:ind w:left="3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3</w:t>
            </w:r>
            <w:r w:rsidR="007F085D"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44" w:type="pct"/>
          </w:tcPr>
          <w:p w14:paraId="067E06F8" w14:textId="77777777" w:rsidR="00BF240E" w:rsidRPr="006A16C9" w:rsidRDefault="007F085D" w:rsidP="00AE7F40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412" w:type="pct"/>
          </w:tcPr>
          <w:p w14:paraId="2BDE11F1" w14:textId="77777777" w:rsidR="00BF240E" w:rsidRPr="006A16C9" w:rsidRDefault="00BF240E" w:rsidP="00AE7F40">
            <w:pPr>
              <w:widowControl/>
              <w:ind w:left="31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1" w:type="pct"/>
          </w:tcPr>
          <w:p w14:paraId="016306B9" w14:textId="77777777" w:rsidR="00BF240E" w:rsidRPr="006A16C9" w:rsidRDefault="00BF240E" w:rsidP="00AE7F40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8" w:type="pct"/>
          </w:tcPr>
          <w:p w14:paraId="4F059536" w14:textId="77777777" w:rsidR="00BF240E" w:rsidRPr="006A16C9" w:rsidRDefault="002300A5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12</w:t>
            </w:r>
          </w:p>
        </w:tc>
      </w:tr>
      <w:tr w:rsidR="00BF240E" w:rsidRPr="006A16C9" w14:paraId="0826DBD7" w14:textId="77777777" w:rsidTr="003952B6">
        <w:trPr>
          <w:trHeight w:val="418"/>
        </w:trPr>
        <w:tc>
          <w:tcPr>
            <w:tcW w:w="538" w:type="pct"/>
          </w:tcPr>
          <w:p w14:paraId="65EB0CB8" w14:textId="77777777"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14:paraId="0553E66F" w14:textId="77777777" w:rsidR="00BF240E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7EBBDFE6" w14:textId="77777777" w:rsidR="00C06DE2" w:rsidRDefault="00C06DE2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14:paraId="088987E0" w14:textId="77777777" w:rsidR="00C06DE2" w:rsidRDefault="00C06DE2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14:paraId="1F2E3FAB" w14:textId="77777777" w:rsidR="00C06DE2" w:rsidRPr="006A16C9" w:rsidRDefault="00C06DE2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ЛР.21</w:t>
            </w:r>
          </w:p>
        </w:tc>
        <w:tc>
          <w:tcPr>
            <w:tcW w:w="1142" w:type="pct"/>
          </w:tcPr>
          <w:p w14:paraId="4C4D4BCD" w14:textId="77777777"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 xml:space="preserve">Раздел модуля 2. </w:t>
            </w:r>
          </w:p>
          <w:p w14:paraId="4C61D8A7" w14:textId="77777777"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Процессы приготовления,  подготовки к реализации и  презентации горячих блюд, кулинарных изделий, закусок.</w:t>
            </w:r>
          </w:p>
        </w:tc>
        <w:tc>
          <w:tcPr>
            <w:tcW w:w="594" w:type="pct"/>
          </w:tcPr>
          <w:p w14:paraId="60C16F0F" w14:textId="77777777" w:rsidR="00BF240E" w:rsidRPr="006A16C9" w:rsidRDefault="002300A5" w:rsidP="00DD3296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2</w:t>
            </w:r>
            <w:r w:rsidR="00DD3296"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1</w:t>
            </w: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1" w:type="pct"/>
          </w:tcPr>
          <w:p w14:paraId="77CE7DF8" w14:textId="77777777" w:rsidR="00BF240E" w:rsidRPr="006A16C9" w:rsidRDefault="00DD3296" w:rsidP="007F085D">
            <w:pPr>
              <w:widowControl/>
              <w:ind w:left="3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8</w:t>
            </w:r>
            <w:r w:rsidR="007F085D"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44" w:type="pct"/>
          </w:tcPr>
          <w:p w14:paraId="47C38609" w14:textId="77777777" w:rsidR="00BF240E" w:rsidRPr="006A16C9" w:rsidRDefault="00DD3296" w:rsidP="00AE7F40">
            <w:pPr>
              <w:widowControl/>
              <w:ind w:left="31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412" w:type="pct"/>
          </w:tcPr>
          <w:p w14:paraId="32F9D353" w14:textId="77777777" w:rsidR="00BF240E" w:rsidRPr="006A16C9" w:rsidRDefault="00BF240E" w:rsidP="00AE7F40">
            <w:pPr>
              <w:widowControl/>
              <w:ind w:left="31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1" w:type="pct"/>
          </w:tcPr>
          <w:p w14:paraId="352CD8A4" w14:textId="77777777" w:rsidR="00BF240E" w:rsidRPr="006A16C9" w:rsidRDefault="00BF240E" w:rsidP="00AE7F40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8" w:type="pct"/>
          </w:tcPr>
          <w:p w14:paraId="147FDBFB" w14:textId="77777777" w:rsidR="00BF240E" w:rsidRPr="006A16C9" w:rsidRDefault="002300A5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43</w:t>
            </w:r>
          </w:p>
        </w:tc>
      </w:tr>
      <w:tr w:rsidR="00BF240E" w:rsidRPr="006A16C9" w14:paraId="64E4B143" w14:textId="77777777" w:rsidTr="003952B6">
        <w:tc>
          <w:tcPr>
            <w:tcW w:w="538" w:type="pct"/>
          </w:tcPr>
          <w:p w14:paraId="55CC8EA9" w14:textId="77777777" w:rsidR="00C06DE2" w:rsidRPr="00C06DE2" w:rsidRDefault="00BF240E" w:rsidP="00C06D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2.1-2.8</w:t>
            </w:r>
            <w:r w:rsidR="00C06DE2">
              <w:rPr>
                <w:rFonts w:ascii="Times New Roman" w:eastAsia="MS Mincho" w:hAnsi="Times New Roman" w:cs="Times New Roman"/>
              </w:rPr>
              <w:t xml:space="preserve"> </w:t>
            </w:r>
            <w:r w:rsidR="00C06DE2"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ЛР.13, ЛР.14, ЛР.15</w:t>
            </w:r>
          </w:p>
          <w:p w14:paraId="2389D525" w14:textId="77777777" w:rsidR="00C06DE2" w:rsidRPr="00C06DE2" w:rsidRDefault="00C06DE2" w:rsidP="00C06DE2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</w:t>
            </w: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20</w:t>
            </w:r>
          </w:p>
          <w:p w14:paraId="79C2A78E" w14:textId="77777777" w:rsidR="00BF240E" w:rsidRPr="006A16C9" w:rsidRDefault="00C06DE2" w:rsidP="00C06D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C06DE2">
              <w:rPr>
                <w:rFonts w:ascii="Times New Roman" w:eastAsia="MS Mincho" w:hAnsi="Times New Roman" w:cs="Times New Roman"/>
                <w:sz w:val="20"/>
                <w:szCs w:val="20"/>
              </w:rPr>
              <w:t>ЛР 21</w:t>
            </w:r>
          </w:p>
        </w:tc>
        <w:tc>
          <w:tcPr>
            <w:tcW w:w="1142" w:type="pct"/>
          </w:tcPr>
          <w:p w14:paraId="3BA2FEDA" w14:textId="77777777" w:rsidR="00BF240E" w:rsidRPr="006A16C9" w:rsidRDefault="00BF240E" w:rsidP="00AE7F40">
            <w:pPr>
              <w:widowControl/>
              <w:jc w:val="both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Учебная и производственная практика</w:t>
            </w:r>
          </w:p>
        </w:tc>
        <w:tc>
          <w:tcPr>
            <w:tcW w:w="594" w:type="pct"/>
          </w:tcPr>
          <w:p w14:paraId="7717CC3B" w14:textId="77777777" w:rsidR="00BF240E" w:rsidRPr="006A16C9" w:rsidRDefault="00BF240E" w:rsidP="00AE7F40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396</w:t>
            </w:r>
          </w:p>
        </w:tc>
        <w:tc>
          <w:tcPr>
            <w:tcW w:w="371" w:type="pct"/>
          </w:tcPr>
          <w:p w14:paraId="6702E7DF" w14:textId="77777777" w:rsidR="00BF240E" w:rsidRPr="006A16C9" w:rsidRDefault="00BF240E" w:rsidP="00AE7F40">
            <w:pPr>
              <w:widowControl/>
              <w:ind w:left="32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44" w:type="pct"/>
          </w:tcPr>
          <w:p w14:paraId="75863A56" w14:textId="77777777" w:rsidR="00BF240E" w:rsidRPr="006A16C9" w:rsidRDefault="00BF240E" w:rsidP="00AE7F40">
            <w:pPr>
              <w:widowControl/>
              <w:ind w:left="32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2" w:type="pct"/>
          </w:tcPr>
          <w:p w14:paraId="3978FDC3" w14:textId="77777777" w:rsidR="00BF240E" w:rsidRPr="006A16C9" w:rsidRDefault="00BF240E" w:rsidP="00AE7F40">
            <w:pPr>
              <w:widowControl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144</w:t>
            </w:r>
          </w:p>
        </w:tc>
        <w:tc>
          <w:tcPr>
            <w:tcW w:w="731" w:type="pct"/>
          </w:tcPr>
          <w:p w14:paraId="71ABF9E1" w14:textId="77777777" w:rsidR="00BF240E" w:rsidRPr="006A16C9" w:rsidRDefault="00BF240E" w:rsidP="00AE7F40">
            <w:pPr>
              <w:widowControl/>
              <w:ind w:left="30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252</w:t>
            </w:r>
          </w:p>
        </w:tc>
        <w:tc>
          <w:tcPr>
            <w:tcW w:w="668" w:type="pct"/>
          </w:tcPr>
          <w:p w14:paraId="6D9E16FC" w14:textId="77777777" w:rsidR="00BF240E" w:rsidRPr="006A16C9" w:rsidRDefault="00BF240E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BF240E" w:rsidRPr="006A16C9" w14:paraId="3B6FB7B5" w14:textId="77777777" w:rsidTr="003952B6">
        <w:tc>
          <w:tcPr>
            <w:tcW w:w="538" w:type="pct"/>
          </w:tcPr>
          <w:p w14:paraId="347150F3" w14:textId="77777777" w:rsidR="00BF240E" w:rsidRPr="006A16C9" w:rsidRDefault="00BF240E" w:rsidP="00AE7F40">
            <w:pPr>
              <w:widowControl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42" w:type="pct"/>
          </w:tcPr>
          <w:p w14:paraId="7A3B4C8C" w14:textId="77777777" w:rsidR="00BF240E" w:rsidRPr="006A16C9" w:rsidRDefault="00BF240E" w:rsidP="00AE7F40">
            <w:pPr>
              <w:widowControl/>
              <w:ind w:left="714" w:hanging="357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Всего:</w:t>
            </w:r>
          </w:p>
        </w:tc>
        <w:tc>
          <w:tcPr>
            <w:tcW w:w="594" w:type="pct"/>
          </w:tcPr>
          <w:p w14:paraId="4FF481A2" w14:textId="77777777" w:rsidR="00BF240E" w:rsidRPr="006A16C9" w:rsidRDefault="00DD3296" w:rsidP="00AE7F40">
            <w:pPr>
              <w:widowControl/>
              <w:ind w:firstLine="44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671</w:t>
            </w:r>
          </w:p>
        </w:tc>
        <w:tc>
          <w:tcPr>
            <w:tcW w:w="371" w:type="pct"/>
          </w:tcPr>
          <w:p w14:paraId="721DF78B" w14:textId="77777777" w:rsidR="00BF240E" w:rsidRPr="006A16C9" w:rsidRDefault="00BF240E" w:rsidP="00DD3296">
            <w:pPr>
              <w:widowControl/>
              <w:ind w:left="3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="00DD3296"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="007F085D"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544" w:type="pct"/>
          </w:tcPr>
          <w:p w14:paraId="02AE8B95" w14:textId="77777777" w:rsidR="00BF240E" w:rsidRPr="006A16C9" w:rsidRDefault="007F085D" w:rsidP="00DD3296">
            <w:pPr>
              <w:widowControl/>
              <w:ind w:left="32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="00DD3296"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14:paraId="7D2D7ECF" w14:textId="77777777" w:rsidR="00BF240E" w:rsidRPr="006A16C9" w:rsidRDefault="00BF240E" w:rsidP="00AE7F40">
            <w:pPr>
              <w:widowControl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144</w:t>
            </w:r>
          </w:p>
        </w:tc>
        <w:tc>
          <w:tcPr>
            <w:tcW w:w="731" w:type="pct"/>
          </w:tcPr>
          <w:p w14:paraId="5566C76F" w14:textId="77777777" w:rsidR="00BF240E" w:rsidRPr="006A16C9" w:rsidRDefault="00BF240E" w:rsidP="00AE7F40">
            <w:pPr>
              <w:widowControl/>
              <w:ind w:left="30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252</w:t>
            </w:r>
          </w:p>
        </w:tc>
        <w:tc>
          <w:tcPr>
            <w:tcW w:w="668" w:type="pct"/>
          </w:tcPr>
          <w:p w14:paraId="62FDBE05" w14:textId="77777777" w:rsidR="00BF240E" w:rsidRPr="006A16C9" w:rsidRDefault="002300A5" w:rsidP="00AE7F40">
            <w:pPr>
              <w:widowControl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55</w:t>
            </w:r>
          </w:p>
        </w:tc>
      </w:tr>
    </w:tbl>
    <w:p w14:paraId="47E77830" w14:textId="77777777" w:rsidR="00DD6691" w:rsidRPr="006A16C9" w:rsidRDefault="00DD6691" w:rsidP="00DD6691">
      <w:pPr>
        <w:pStyle w:val="af3"/>
        <w:rPr>
          <w:rStyle w:val="2115pt"/>
          <w:rFonts w:eastAsiaTheme="minorEastAsia"/>
          <w:i w:val="0"/>
          <w:sz w:val="20"/>
          <w:szCs w:val="20"/>
        </w:rPr>
      </w:pPr>
    </w:p>
    <w:p w14:paraId="15FAB6B0" w14:textId="77777777" w:rsidR="00DD6691" w:rsidRPr="006A16C9" w:rsidRDefault="00DD6691" w:rsidP="00DD6691">
      <w:pPr>
        <w:pStyle w:val="af3"/>
        <w:rPr>
          <w:rFonts w:ascii="Times New Roman" w:hAnsi="Times New Roman" w:cs="Times New Roman"/>
          <w:sz w:val="20"/>
          <w:szCs w:val="20"/>
        </w:rPr>
      </w:pPr>
    </w:p>
    <w:p w14:paraId="4E3F2AF8" w14:textId="77777777" w:rsidR="00BF240E" w:rsidRPr="00DD6691" w:rsidRDefault="00BF240E">
      <w:pPr>
        <w:rPr>
          <w:rFonts w:ascii="Times New Roman" w:hAnsi="Times New Roman" w:cs="Times New Roman"/>
        </w:rPr>
        <w:sectPr w:rsidR="00BF240E" w:rsidRPr="00DD6691" w:rsidSect="00A26685">
          <w:pgSz w:w="16838" w:h="11909" w:orient="landscape" w:code="9"/>
          <w:pgMar w:top="720" w:right="720" w:bottom="1701" w:left="720" w:header="0" w:footer="3" w:gutter="0"/>
          <w:cols w:space="720"/>
          <w:noEndnote/>
          <w:docGrid w:linePitch="360"/>
        </w:sectPr>
      </w:pPr>
    </w:p>
    <w:p w14:paraId="68604C4D" w14:textId="77777777" w:rsidR="006A16C9" w:rsidRPr="006A16C9" w:rsidRDefault="006A16C9" w:rsidP="00D710C0">
      <w:pPr>
        <w:pStyle w:val="af3"/>
        <w:rPr>
          <w:rStyle w:val="105pt3"/>
          <w:rFonts w:eastAsiaTheme="minorEastAsia"/>
          <w:i w:val="0"/>
          <w:sz w:val="24"/>
          <w:szCs w:val="24"/>
        </w:rPr>
      </w:pPr>
      <w:r w:rsidRPr="006A16C9">
        <w:rPr>
          <w:rStyle w:val="105pt3"/>
          <w:rFonts w:eastAsiaTheme="minorEastAsia"/>
          <w:i w:val="0"/>
          <w:sz w:val="24"/>
          <w:szCs w:val="24"/>
        </w:rPr>
        <w:lastRenderedPageBreak/>
        <w:t>3</w:t>
      </w:r>
      <w:r w:rsidR="002208A9" w:rsidRPr="006A16C9">
        <w:rPr>
          <w:rStyle w:val="105pt3"/>
          <w:rFonts w:eastAsiaTheme="minorEastAsia"/>
          <w:b w:val="0"/>
          <w:i w:val="0"/>
          <w:sz w:val="24"/>
          <w:szCs w:val="24"/>
        </w:rPr>
        <w:t>.</w:t>
      </w:r>
      <w:r w:rsidR="002208A9" w:rsidRPr="006A16C9">
        <w:rPr>
          <w:rStyle w:val="105pt3"/>
          <w:rFonts w:eastAsiaTheme="minorEastAsia"/>
          <w:i w:val="0"/>
          <w:sz w:val="24"/>
          <w:szCs w:val="24"/>
        </w:rPr>
        <w:t xml:space="preserve">2. Тематический план и содержание профессионального модуля </w:t>
      </w:r>
      <w:r w:rsidR="003514E0" w:rsidRPr="006A16C9">
        <w:rPr>
          <w:rStyle w:val="105pt3"/>
          <w:rFonts w:eastAsiaTheme="minorEastAsia"/>
          <w:i w:val="0"/>
          <w:sz w:val="24"/>
          <w:szCs w:val="24"/>
        </w:rPr>
        <w:t xml:space="preserve"> </w:t>
      </w:r>
    </w:p>
    <w:p w14:paraId="515C0881" w14:textId="77777777" w:rsidR="00D710C0" w:rsidRPr="006A16C9" w:rsidRDefault="003514E0" w:rsidP="00D710C0">
      <w:pPr>
        <w:pStyle w:val="af3"/>
        <w:rPr>
          <w:rStyle w:val="105pt3"/>
          <w:rFonts w:eastAsiaTheme="minorEastAsia"/>
          <w:i w:val="0"/>
          <w:sz w:val="24"/>
          <w:szCs w:val="24"/>
        </w:rPr>
      </w:pPr>
      <w:r w:rsidRPr="006A16C9">
        <w:rPr>
          <w:rStyle w:val="2105pt"/>
          <w:rFonts w:eastAsiaTheme="minorEastAsia"/>
          <w:b w:val="0"/>
          <w:i w:val="0"/>
          <w:iCs w:val="0"/>
          <w:sz w:val="24"/>
          <w:szCs w:val="24"/>
        </w:rPr>
        <w:t>ПМ02.</w:t>
      </w:r>
      <w:r w:rsidRPr="006A16C9">
        <w:rPr>
          <w:rStyle w:val="2115pt"/>
          <w:rFonts w:eastAsiaTheme="minorEastAsia"/>
          <w:i w:val="0"/>
          <w:sz w:val="24"/>
          <w:szCs w:val="24"/>
        </w:rPr>
        <w:t>Приготовление, оформление и подготовка к реализации горячих блюд, кулинарных изделий, закусок разнообразного ассортимента</w:t>
      </w:r>
    </w:p>
    <w:p w14:paraId="52BF113B" w14:textId="77777777" w:rsidR="00543F80" w:rsidRDefault="00543F80" w:rsidP="00B60FF0">
      <w:pPr>
        <w:pStyle w:val="af3"/>
        <w:tabs>
          <w:tab w:val="left" w:pos="851"/>
        </w:tabs>
        <w:rPr>
          <w:rStyle w:val="105pt3"/>
          <w:rFonts w:eastAsiaTheme="minorEastAsia"/>
          <w:i w:val="0"/>
          <w:sz w:val="24"/>
          <w:szCs w:val="24"/>
        </w:rPr>
      </w:pPr>
    </w:p>
    <w:tbl>
      <w:tblPr>
        <w:tblStyle w:val="af9"/>
        <w:tblW w:w="14175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410"/>
        <w:gridCol w:w="850"/>
        <w:gridCol w:w="6095"/>
        <w:gridCol w:w="841"/>
        <w:gridCol w:w="236"/>
        <w:gridCol w:w="1050"/>
        <w:gridCol w:w="992"/>
        <w:gridCol w:w="1701"/>
      </w:tblGrid>
      <w:tr w:rsidR="006A16C9" w14:paraId="780F04CA" w14:textId="77777777" w:rsidTr="006A16C9">
        <w:tc>
          <w:tcPr>
            <w:tcW w:w="2410" w:type="dxa"/>
          </w:tcPr>
          <w:p w14:paraId="0704F282" w14:textId="77777777" w:rsidR="006A16C9" w:rsidRPr="006A16C9" w:rsidRDefault="006A16C9" w:rsidP="008F7998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Наименование разделов 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тем профессионального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модуля (ПМ),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междисциплинарных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курсов (МДК)</w:t>
            </w:r>
          </w:p>
        </w:tc>
        <w:tc>
          <w:tcPr>
            <w:tcW w:w="850" w:type="dxa"/>
          </w:tcPr>
          <w:p w14:paraId="63D8122F" w14:textId="77777777"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№  занятия</w:t>
            </w:r>
          </w:p>
        </w:tc>
        <w:tc>
          <w:tcPr>
            <w:tcW w:w="6095" w:type="dxa"/>
          </w:tcPr>
          <w:p w14:paraId="733E6E50" w14:textId="77777777" w:rsidR="006A16C9" w:rsidRPr="006A16C9" w:rsidRDefault="006A16C9" w:rsidP="00A461BA">
            <w:pPr>
              <w:pStyle w:val="af3"/>
              <w:jc w:val="center"/>
              <w:rPr>
                <w:rStyle w:val="105pt3"/>
                <w:rFonts w:eastAsiaTheme="minorEastAsia"/>
                <w:b w:val="0"/>
                <w:bCs w:val="0"/>
                <w:i w:val="0"/>
                <w:iCs w:val="0"/>
                <w:color w:val="auto"/>
                <w:sz w:val="20"/>
                <w:szCs w:val="20"/>
                <w:shd w:val="clear" w:color="auto" w:fill="auto"/>
              </w:rPr>
            </w:pPr>
            <w:r w:rsidRPr="006A16C9">
              <w:rPr>
                <w:rStyle w:val="a7"/>
                <w:rFonts w:eastAsiaTheme="minorEastAsia"/>
                <w:i w:val="0"/>
                <w:iCs w:val="0"/>
                <w:color w:val="auto"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 (если предусмотрены)</w:t>
            </w:r>
          </w:p>
        </w:tc>
        <w:tc>
          <w:tcPr>
            <w:tcW w:w="2127" w:type="dxa"/>
            <w:gridSpan w:val="3"/>
          </w:tcPr>
          <w:p w14:paraId="3D1AD9B7" w14:textId="77777777" w:rsidR="006A16C9" w:rsidRPr="006A16C9" w:rsidRDefault="006A16C9" w:rsidP="00543F80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2" w:type="dxa"/>
          </w:tcPr>
          <w:p w14:paraId="4A1F15A0" w14:textId="77777777" w:rsidR="006A16C9" w:rsidRPr="006A16C9" w:rsidRDefault="006A16C9" w:rsidP="00543F80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Объем</w:t>
            </w:r>
          </w:p>
          <w:p w14:paraId="258D744B" w14:textId="77777777" w:rsidR="006A16C9" w:rsidRPr="006A16C9" w:rsidRDefault="006A16C9" w:rsidP="00543F8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часов</w:t>
            </w:r>
          </w:p>
        </w:tc>
        <w:tc>
          <w:tcPr>
            <w:tcW w:w="1701" w:type="dxa"/>
          </w:tcPr>
          <w:p w14:paraId="3EB31A91" w14:textId="77777777" w:rsidR="006A16C9" w:rsidRPr="006A16C9" w:rsidRDefault="006A16C9" w:rsidP="00543F80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</w:p>
        </w:tc>
      </w:tr>
      <w:tr w:rsidR="006A16C9" w14:paraId="4CCFE339" w14:textId="77777777" w:rsidTr="006A16C9">
        <w:tc>
          <w:tcPr>
            <w:tcW w:w="2410" w:type="dxa"/>
          </w:tcPr>
          <w:p w14:paraId="7337AA99" w14:textId="77777777"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39989B1B" w14:textId="77777777"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6095" w:type="dxa"/>
          </w:tcPr>
          <w:p w14:paraId="2E832776" w14:textId="77777777"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3"/>
          </w:tcPr>
          <w:p w14:paraId="788DACBC" w14:textId="77777777"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6E28A473" w14:textId="77777777"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839CF3B" w14:textId="77777777" w:rsidR="006A16C9" w:rsidRPr="006A16C9" w:rsidRDefault="006A16C9" w:rsidP="00D710C0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</w:tr>
      <w:tr w:rsidR="006A16C9" w14:paraId="1D72091F" w14:textId="77777777" w:rsidTr="006A16C9">
        <w:tc>
          <w:tcPr>
            <w:tcW w:w="9355" w:type="dxa"/>
            <w:gridSpan w:val="3"/>
          </w:tcPr>
          <w:p w14:paraId="5E4CE4E9" w14:textId="77777777" w:rsidR="006A16C9" w:rsidRPr="006A16C9" w:rsidRDefault="006A16C9" w:rsidP="00BD275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Раздел модуля 1.</w:t>
            </w:r>
            <w:r w:rsidRPr="006A16C9">
              <w:rPr>
                <w:rStyle w:val="13"/>
                <w:rFonts w:eastAsiaTheme="minorEastAsia"/>
                <w:b/>
                <w:sz w:val="20"/>
                <w:szCs w:val="20"/>
              </w:rPr>
              <w:t xml:space="preserve"> Организация процессов приготовления и подготовки к реализации горячих блюд, кулинарных изделий, закусок разнообразного ассортимента</w:t>
            </w:r>
          </w:p>
        </w:tc>
        <w:tc>
          <w:tcPr>
            <w:tcW w:w="2127" w:type="dxa"/>
            <w:gridSpan w:val="3"/>
          </w:tcPr>
          <w:p w14:paraId="46F6AB5E" w14:textId="77777777" w:rsidR="006A16C9" w:rsidRPr="006A16C9" w:rsidRDefault="006A16C9" w:rsidP="004049B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018FE22" w14:textId="77777777" w:rsidR="006A16C9" w:rsidRPr="006A16C9" w:rsidRDefault="006A16C9" w:rsidP="006A16C9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701" w:type="dxa"/>
          </w:tcPr>
          <w:p w14:paraId="59DA0EAE" w14:textId="77777777" w:rsidR="006A16C9" w:rsidRPr="006A16C9" w:rsidRDefault="006A16C9" w:rsidP="004049B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16C9" w14:paraId="0CB51B62" w14:textId="77777777" w:rsidTr="006A16C9">
        <w:tc>
          <w:tcPr>
            <w:tcW w:w="12474" w:type="dxa"/>
            <w:gridSpan w:val="7"/>
          </w:tcPr>
          <w:p w14:paraId="3AD4BE8F" w14:textId="77777777" w:rsidR="006A16C9" w:rsidRPr="006A16C9" w:rsidRDefault="006A16C9" w:rsidP="006A16C9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МДК. 02.01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Организация приготовления, подготовки к реализации и хранения горячих блюд, кулинарных изделий и закусок разнообразного ассортимента</w:t>
            </w:r>
          </w:p>
        </w:tc>
        <w:tc>
          <w:tcPr>
            <w:tcW w:w="1701" w:type="dxa"/>
          </w:tcPr>
          <w:p w14:paraId="0E9F34B1" w14:textId="77777777" w:rsidR="006A16C9" w:rsidRPr="006A16C9" w:rsidRDefault="006A16C9" w:rsidP="00A461BA">
            <w:pPr>
              <w:pStyle w:val="af3"/>
              <w:jc w:val="center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</w:tr>
      <w:tr w:rsidR="006A16C9" w14:paraId="24A4AD0C" w14:textId="77777777" w:rsidTr="006A16C9">
        <w:tc>
          <w:tcPr>
            <w:tcW w:w="2410" w:type="dxa"/>
            <w:vMerge w:val="restart"/>
          </w:tcPr>
          <w:p w14:paraId="1AE8311B" w14:textId="77777777" w:rsidR="006A16C9" w:rsidRPr="006A16C9" w:rsidRDefault="006A16C9" w:rsidP="009F242D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 1.1.</w:t>
            </w:r>
          </w:p>
          <w:p w14:paraId="58B09C9E" w14:textId="77777777"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Характеристика процессов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приготовления, подготовки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к реализации и хранения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горячих блюд, кулинарных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изделий и закусок</w:t>
            </w:r>
          </w:p>
        </w:tc>
        <w:tc>
          <w:tcPr>
            <w:tcW w:w="850" w:type="dxa"/>
          </w:tcPr>
          <w:p w14:paraId="0A754200" w14:textId="77777777" w:rsidR="006A16C9" w:rsidRPr="006A16C9" w:rsidRDefault="006A16C9" w:rsidP="00A461BA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F71C35B" w14:textId="77777777" w:rsidR="006A16C9" w:rsidRPr="006A16C9" w:rsidRDefault="006A16C9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5A604D3A" w14:textId="77777777" w:rsidR="006A16C9" w:rsidRPr="006A16C9" w:rsidRDefault="006A16C9" w:rsidP="00A461BA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7F9BBD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9866A31" w14:textId="77777777" w:rsidR="006A16C9" w:rsidRDefault="006A16C9" w:rsidP="00A461BA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57BFE1BF" w14:textId="77777777" w:rsidTr="006A16C9">
        <w:tc>
          <w:tcPr>
            <w:tcW w:w="2410" w:type="dxa"/>
            <w:vMerge/>
          </w:tcPr>
          <w:p w14:paraId="5C8F77A1" w14:textId="77777777" w:rsidR="00C06DE2" w:rsidRPr="006A16C9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ED4644" w14:textId="77777777" w:rsidR="00C06DE2" w:rsidRPr="006A16C9" w:rsidRDefault="00C06DE2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6095" w:type="dxa"/>
          </w:tcPr>
          <w:p w14:paraId="57AD4BF5" w14:textId="77777777" w:rsidR="00C06DE2" w:rsidRPr="006A16C9" w:rsidRDefault="00C06DE2" w:rsidP="002D2DDD">
            <w:pPr>
              <w:pStyle w:val="af3"/>
              <w:spacing w:line="240" w:lineRule="atLeast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1. Технологический цикл приготовления горячих блюд, приготовления кулинарных изделий.</w:t>
            </w:r>
          </w:p>
        </w:tc>
        <w:tc>
          <w:tcPr>
            <w:tcW w:w="2127" w:type="dxa"/>
            <w:gridSpan w:val="3"/>
          </w:tcPr>
          <w:p w14:paraId="2E47EB1E" w14:textId="77777777" w:rsidR="00C06DE2" w:rsidRPr="006A16C9" w:rsidRDefault="00C06DE2" w:rsidP="002D2DD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14:paraId="1813B412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46EFC5AB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77F149F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147205B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00B121FF" w14:textId="77777777" w:rsidR="00C06DE2" w:rsidRPr="006A16C9" w:rsidRDefault="00C06DE2" w:rsidP="00C06D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2671EC6F" w14:textId="77777777" w:rsidR="00C06DE2" w:rsidRDefault="00C06DE2" w:rsidP="00C06D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7B882C06" w14:textId="77777777" w:rsidR="00C06DE2" w:rsidRDefault="00C06DE2" w:rsidP="00C06D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320DD562" w14:textId="77777777" w:rsidR="00C06DE2" w:rsidRPr="008F7998" w:rsidRDefault="00C06DE2" w:rsidP="00C06D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</w:t>
            </w:r>
          </w:p>
        </w:tc>
      </w:tr>
      <w:tr w:rsidR="00C06DE2" w14:paraId="461DFEDC" w14:textId="77777777" w:rsidTr="008D198B">
        <w:trPr>
          <w:trHeight w:val="446"/>
        </w:trPr>
        <w:tc>
          <w:tcPr>
            <w:tcW w:w="2410" w:type="dxa"/>
            <w:vMerge/>
          </w:tcPr>
          <w:p w14:paraId="774451B9" w14:textId="77777777" w:rsidR="00C06DE2" w:rsidRPr="006A16C9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001148" w14:textId="77777777" w:rsidR="00C06DE2" w:rsidRPr="006A16C9" w:rsidRDefault="00C06DE2" w:rsidP="00686117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6095" w:type="dxa"/>
          </w:tcPr>
          <w:p w14:paraId="04A3C05D" w14:textId="77777777" w:rsidR="00C06DE2" w:rsidRPr="006A16C9" w:rsidRDefault="00C06DE2" w:rsidP="002D2DDD">
            <w:pPr>
              <w:pStyle w:val="af3"/>
              <w:spacing w:line="240" w:lineRule="atLeast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2. Технологический цикл приготовления закусок. Характеристика, последовательность этапов.</w:t>
            </w:r>
          </w:p>
        </w:tc>
        <w:tc>
          <w:tcPr>
            <w:tcW w:w="2127" w:type="dxa"/>
            <w:gridSpan w:val="3"/>
          </w:tcPr>
          <w:p w14:paraId="19177506" w14:textId="77777777" w:rsidR="00C06DE2" w:rsidRPr="006A16C9" w:rsidRDefault="00C06DE2" w:rsidP="002D2DD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сам. работы.</w:t>
            </w:r>
          </w:p>
        </w:tc>
        <w:tc>
          <w:tcPr>
            <w:tcW w:w="992" w:type="dxa"/>
          </w:tcPr>
          <w:p w14:paraId="33F1145D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42A6FB91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B0DC3F8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A23AFD9" w14:textId="77777777" w:rsidR="00C06DE2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352370B1" w14:textId="77777777" w:rsidTr="006A16C9">
        <w:tc>
          <w:tcPr>
            <w:tcW w:w="2410" w:type="dxa"/>
            <w:vMerge/>
          </w:tcPr>
          <w:p w14:paraId="07C70E79" w14:textId="77777777" w:rsidR="00C06DE2" w:rsidRPr="006A16C9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82F58B" w14:textId="77777777" w:rsidR="00C06DE2" w:rsidRPr="006A16C9" w:rsidRDefault="00C06DE2" w:rsidP="00686117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6095" w:type="dxa"/>
          </w:tcPr>
          <w:p w14:paraId="0D12E18A" w14:textId="77777777" w:rsidR="00C06DE2" w:rsidRPr="006A16C9" w:rsidRDefault="00C06DE2" w:rsidP="002D2DDD">
            <w:pPr>
              <w:pStyle w:val="af3"/>
              <w:spacing w:line="240" w:lineRule="atLeast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3. Классификация, характеристика способов нагрева, тепловой кулинарной обработки.</w:t>
            </w:r>
          </w:p>
        </w:tc>
        <w:tc>
          <w:tcPr>
            <w:tcW w:w="2127" w:type="dxa"/>
            <w:gridSpan w:val="3"/>
          </w:tcPr>
          <w:p w14:paraId="28633158" w14:textId="77777777" w:rsidR="00C06DE2" w:rsidRPr="006A16C9" w:rsidRDefault="00C06DE2" w:rsidP="006A16C9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</w:p>
        </w:tc>
        <w:tc>
          <w:tcPr>
            <w:tcW w:w="992" w:type="dxa"/>
          </w:tcPr>
          <w:p w14:paraId="0068B804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4C682A06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3210757" w14:textId="77777777" w:rsidR="00C06DE2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4D08580E" w14:textId="77777777" w:rsidTr="006A16C9">
        <w:trPr>
          <w:trHeight w:val="995"/>
        </w:trPr>
        <w:tc>
          <w:tcPr>
            <w:tcW w:w="2410" w:type="dxa"/>
            <w:vMerge/>
          </w:tcPr>
          <w:p w14:paraId="2BA71935" w14:textId="77777777" w:rsidR="00C06DE2" w:rsidRPr="006A16C9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7ED71A" w14:textId="77777777" w:rsidR="00C06DE2" w:rsidRPr="006A16C9" w:rsidRDefault="00C06DE2" w:rsidP="00686117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</w:t>
            </w:r>
          </w:p>
        </w:tc>
        <w:tc>
          <w:tcPr>
            <w:tcW w:w="6095" w:type="dxa"/>
          </w:tcPr>
          <w:p w14:paraId="510ED9E9" w14:textId="77777777" w:rsidR="00C06DE2" w:rsidRPr="006A16C9" w:rsidRDefault="00C06DE2" w:rsidP="004B6C2F">
            <w:pPr>
              <w:pStyle w:val="af3"/>
              <w:spacing w:line="240" w:lineRule="atLeast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4.  Контроль и </w:t>
            </w:r>
            <w:r w:rsidRPr="006A16C9">
              <w:rPr>
                <w:rStyle w:val="13"/>
                <w:rFonts w:eastAsiaTheme="minorEastAsia"/>
                <w:color w:val="FF0000"/>
                <w:sz w:val="20"/>
                <w:szCs w:val="20"/>
              </w:rPr>
              <w:t>т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ребование к организации хранения  и расхода продуктов используемых при производстве  полуфабрикатов и готовых горячих блюд, кулинарных изделий, закусок.</w:t>
            </w:r>
          </w:p>
        </w:tc>
        <w:tc>
          <w:tcPr>
            <w:tcW w:w="2127" w:type="dxa"/>
            <w:gridSpan w:val="3"/>
          </w:tcPr>
          <w:p w14:paraId="41CA94D7" w14:textId="77777777" w:rsidR="00C06DE2" w:rsidRPr="006A16C9" w:rsidRDefault="00C06DE2" w:rsidP="002D2DD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14:paraId="13BCC3BD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4BADF603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BC3AE73" w14:textId="77777777" w:rsidR="00C06DE2" w:rsidRDefault="00C06DE2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69EB2985" w14:textId="77777777" w:rsidTr="006A16C9">
        <w:tc>
          <w:tcPr>
            <w:tcW w:w="2410" w:type="dxa"/>
            <w:vMerge w:val="restart"/>
          </w:tcPr>
          <w:p w14:paraId="5426E8AD" w14:textId="77777777" w:rsidR="006A16C9" w:rsidRPr="006A16C9" w:rsidRDefault="006A16C9" w:rsidP="009F242D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 1.2.</w:t>
            </w:r>
          </w:p>
          <w:p w14:paraId="73B91BA5" w14:textId="77777777"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Организация и техническое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оснащение работ по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приготовлению, хранению,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подготовке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бульонов, отваров, супов.</w:t>
            </w:r>
          </w:p>
        </w:tc>
        <w:tc>
          <w:tcPr>
            <w:tcW w:w="850" w:type="dxa"/>
          </w:tcPr>
          <w:p w14:paraId="1F66913D" w14:textId="77777777" w:rsidR="006A16C9" w:rsidRPr="006A16C9" w:rsidRDefault="006A16C9" w:rsidP="00A461BA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CDE9439" w14:textId="77777777" w:rsidR="006A16C9" w:rsidRPr="006A16C9" w:rsidRDefault="006A16C9" w:rsidP="00A461BA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41E917FD" w14:textId="77777777" w:rsidR="006A16C9" w:rsidRPr="006A16C9" w:rsidRDefault="006A16C9" w:rsidP="002D2DDD">
            <w:pPr>
              <w:pStyle w:val="af3"/>
              <w:spacing w:line="240" w:lineRule="atLeast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4A111D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027F54F7" w14:textId="77777777" w:rsidR="006A16C9" w:rsidRDefault="006A16C9" w:rsidP="00A7632B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1435CFF3" w14:textId="77777777" w:rsidTr="006A16C9">
        <w:trPr>
          <w:trHeight w:val="302"/>
        </w:trPr>
        <w:tc>
          <w:tcPr>
            <w:tcW w:w="2410" w:type="dxa"/>
            <w:vMerge/>
          </w:tcPr>
          <w:p w14:paraId="7DA4D072" w14:textId="77777777"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DDA34B" w14:textId="77777777" w:rsidR="003D4551" w:rsidRPr="006A16C9" w:rsidRDefault="003D4551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5</w:t>
            </w:r>
          </w:p>
        </w:tc>
        <w:tc>
          <w:tcPr>
            <w:tcW w:w="6095" w:type="dxa"/>
          </w:tcPr>
          <w:p w14:paraId="6FCE5414" w14:textId="77777777" w:rsidR="003D4551" w:rsidRPr="006A16C9" w:rsidRDefault="003D4551" w:rsidP="004D4622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1. Производить  работы по подготовки рабочего места и технологического оборудования производственного инвентаря, инструмента, весоизмерительных приборов по приготовлению бульонов, отваров, супов.</w:t>
            </w:r>
          </w:p>
        </w:tc>
        <w:tc>
          <w:tcPr>
            <w:tcW w:w="2127" w:type="dxa"/>
            <w:gridSpan w:val="3"/>
          </w:tcPr>
          <w:p w14:paraId="597C6951" w14:textId="77777777" w:rsidR="003D4551" w:rsidRPr="006A16C9" w:rsidRDefault="003D4551" w:rsidP="002D2DDD">
            <w:pPr>
              <w:spacing w:line="240" w:lineRule="atLeast"/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14:paraId="14E1318E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1E36C1FF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5BD09F6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033F04B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14:paraId="5396437D" w14:textId="77777777"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46A7EEDF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3383C066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6078C54C" w14:textId="77777777"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</w:t>
            </w:r>
          </w:p>
        </w:tc>
      </w:tr>
      <w:tr w:rsidR="003D4551" w14:paraId="5E06C220" w14:textId="77777777" w:rsidTr="006A16C9">
        <w:trPr>
          <w:trHeight w:val="579"/>
        </w:trPr>
        <w:tc>
          <w:tcPr>
            <w:tcW w:w="2410" w:type="dxa"/>
            <w:vMerge/>
          </w:tcPr>
          <w:p w14:paraId="6F7760DC" w14:textId="77777777"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CBD1FB" w14:textId="77777777" w:rsidR="003D4551" w:rsidRPr="006A16C9" w:rsidRDefault="003D4551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6</w:t>
            </w:r>
          </w:p>
        </w:tc>
        <w:tc>
          <w:tcPr>
            <w:tcW w:w="6095" w:type="dxa"/>
          </w:tcPr>
          <w:p w14:paraId="13435FFB" w14:textId="77777777" w:rsidR="003D4551" w:rsidRPr="006A16C9" w:rsidRDefault="003D4551" w:rsidP="005B1137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2. Проверка, виды, назначение технологического оборудования и производственного инвентаря, инструмента, весоизмерительных приборов,  посуды, правила их подбора и безопасного использования, правила ухода за ними по заданию повара.</w:t>
            </w:r>
          </w:p>
        </w:tc>
        <w:tc>
          <w:tcPr>
            <w:tcW w:w="2127" w:type="dxa"/>
            <w:gridSpan w:val="3"/>
          </w:tcPr>
          <w:p w14:paraId="1AC5D2D6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14:paraId="32362D7D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37BF4C4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569F3AC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6CB5D99C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76A247E" w14:textId="77777777" w:rsidR="003D4551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652BE310" w14:textId="77777777" w:rsidTr="006A16C9">
        <w:trPr>
          <w:trHeight w:val="578"/>
        </w:trPr>
        <w:tc>
          <w:tcPr>
            <w:tcW w:w="2410" w:type="dxa"/>
            <w:vMerge/>
          </w:tcPr>
          <w:p w14:paraId="445222FC" w14:textId="77777777"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1503D4" w14:textId="77777777" w:rsidR="003D4551" w:rsidRPr="006A16C9" w:rsidRDefault="003D4551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7</w:t>
            </w:r>
          </w:p>
        </w:tc>
        <w:tc>
          <w:tcPr>
            <w:tcW w:w="6095" w:type="dxa"/>
          </w:tcPr>
          <w:p w14:paraId="27408D2C" w14:textId="77777777"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3. Виды, назначение технологического оборудования и производственного инвентаря,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14:paraId="72748A74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14:paraId="7BF06A31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126C2ED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5710D1F1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B52EE35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789310E" w14:textId="77777777" w:rsidR="003D4551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767315B1" w14:textId="77777777" w:rsidTr="006A16C9">
        <w:tc>
          <w:tcPr>
            <w:tcW w:w="2410" w:type="dxa"/>
            <w:vMerge/>
          </w:tcPr>
          <w:p w14:paraId="5FB2DC1D" w14:textId="77777777"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B335AD" w14:textId="77777777" w:rsidR="003D4551" w:rsidRPr="006A16C9" w:rsidRDefault="003D4551" w:rsidP="00A7632B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8</w:t>
            </w:r>
          </w:p>
        </w:tc>
        <w:tc>
          <w:tcPr>
            <w:tcW w:w="6095" w:type="dxa"/>
          </w:tcPr>
          <w:p w14:paraId="551F1253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4. Виды, назначение инструментов, посуды,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14:paraId="240EEA52" w14:textId="77777777" w:rsidR="003D4551" w:rsidRPr="006A16C9" w:rsidRDefault="003D4551" w:rsidP="002D2DD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знаний..с элементами </w:t>
            </w: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сам. работы.</w:t>
            </w:r>
          </w:p>
        </w:tc>
        <w:tc>
          <w:tcPr>
            <w:tcW w:w="992" w:type="dxa"/>
            <w:vMerge w:val="restart"/>
          </w:tcPr>
          <w:p w14:paraId="6B402267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674C8B9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19452C10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DB826E6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CB90B29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11EE1A49" w14:textId="77777777" w:rsidR="003D4551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56D11ED9" w14:textId="77777777" w:rsidTr="006A16C9">
        <w:tc>
          <w:tcPr>
            <w:tcW w:w="2410" w:type="dxa"/>
            <w:vMerge/>
          </w:tcPr>
          <w:p w14:paraId="381429D4" w14:textId="77777777" w:rsidR="006A16C9" w:rsidRPr="006A16C9" w:rsidRDefault="006A16C9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956DAC" w14:textId="77777777" w:rsidR="006A16C9" w:rsidRPr="006A16C9" w:rsidRDefault="006A16C9" w:rsidP="00A7632B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9</w:t>
            </w:r>
          </w:p>
        </w:tc>
        <w:tc>
          <w:tcPr>
            <w:tcW w:w="6095" w:type="dxa"/>
          </w:tcPr>
          <w:p w14:paraId="179D6084" w14:textId="77777777" w:rsidR="006A16C9" w:rsidRPr="006A16C9" w:rsidRDefault="006A16C9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5. Виды, назначение инструментов, посуды,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14:paraId="0B8C5357" w14:textId="77777777" w:rsidR="006A16C9" w:rsidRPr="006A16C9" w:rsidRDefault="006A16C9" w:rsidP="008D198B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</w:p>
        </w:tc>
        <w:tc>
          <w:tcPr>
            <w:tcW w:w="992" w:type="dxa"/>
            <w:vMerge/>
          </w:tcPr>
          <w:p w14:paraId="2165EA9A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E5E00C" w14:textId="77777777" w:rsidR="006A16C9" w:rsidRDefault="006A16C9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7080B6E4" w14:textId="77777777" w:rsidTr="006A16C9">
        <w:tc>
          <w:tcPr>
            <w:tcW w:w="2410" w:type="dxa"/>
            <w:vMerge/>
          </w:tcPr>
          <w:p w14:paraId="2F9959A7" w14:textId="77777777"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1127F2" w14:textId="77777777" w:rsidR="003D4551" w:rsidRPr="006A16C9" w:rsidRDefault="003D4551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10</w:t>
            </w:r>
          </w:p>
        </w:tc>
        <w:tc>
          <w:tcPr>
            <w:tcW w:w="6095" w:type="dxa"/>
          </w:tcPr>
          <w:p w14:paraId="1236454F" w14:textId="77777777"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6.Организация хранения, отпуска супов с раздачи-прилавка, упаковки, подготовки готовых бульонов, отваров, супов к отпуску на вынос</w:t>
            </w:r>
          </w:p>
        </w:tc>
        <w:tc>
          <w:tcPr>
            <w:tcW w:w="2127" w:type="dxa"/>
            <w:gridSpan w:val="3"/>
          </w:tcPr>
          <w:p w14:paraId="470DABBC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14:paraId="72822270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570060C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5A4A871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08DEC5BB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65543FC4" w14:textId="77777777"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6C1F422E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063AC1D8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172B3AF0" w14:textId="77777777"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</w:t>
            </w:r>
          </w:p>
        </w:tc>
      </w:tr>
      <w:tr w:rsidR="003D4551" w14:paraId="226E7D10" w14:textId="77777777" w:rsidTr="006A16C9">
        <w:tc>
          <w:tcPr>
            <w:tcW w:w="2410" w:type="dxa"/>
            <w:vMerge/>
          </w:tcPr>
          <w:p w14:paraId="14F54164" w14:textId="77777777"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FDA56D9" w14:textId="77777777" w:rsidR="003D4551" w:rsidRPr="006A16C9" w:rsidRDefault="003D4551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11</w:t>
            </w:r>
          </w:p>
        </w:tc>
        <w:tc>
          <w:tcPr>
            <w:tcW w:w="6095" w:type="dxa"/>
          </w:tcPr>
          <w:p w14:paraId="16427B2E" w14:textId="77777777"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7.Организация хранения, отпуска супов с раздачи-прилавка, упаковки, подготовки готовых бульонов, отваров, супов к отпуску на вынос</w:t>
            </w:r>
          </w:p>
        </w:tc>
        <w:tc>
          <w:tcPr>
            <w:tcW w:w="2127" w:type="dxa"/>
            <w:gridSpan w:val="3"/>
          </w:tcPr>
          <w:p w14:paraId="0F7C5DF8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сам. работы.</w:t>
            </w:r>
          </w:p>
        </w:tc>
        <w:tc>
          <w:tcPr>
            <w:tcW w:w="992" w:type="dxa"/>
          </w:tcPr>
          <w:p w14:paraId="312DA6CC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F64A053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12675D2F" w14:textId="77777777" w:rsidR="003D4551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17C33DBE" w14:textId="77777777" w:rsidTr="006A16C9">
        <w:trPr>
          <w:trHeight w:val="732"/>
        </w:trPr>
        <w:tc>
          <w:tcPr>
            <w:tcW w:w="2410" w:type="dxa"/>
            <w:vMerge/>
          </w:tcPr>
          <w:p w14:paraId="03C09001" w14:textId="77777777"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612AE4" w14:textId="77777777" w:rsidR="003D4551" w:rsidRPr="006A16C9" w:rsidRDefault="003D4551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12</w:t>
            </w:r>
          </w:p>
        </w:tc>
        <w:tc>
          <w:tcPr>
            <w:tcW w:w="6095" w:type="dxa"/>
          </w:tcPr>
          <w:p w14:paraId="63B72CF7" w14:textId="77777777" w:rsidR="003D4551" w:rsidRPr="006A16C9" w:rsidRDefault="003D4551" w:rsidP="0029624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8.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Соблюдение санитарно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-гигиенических требований </w:t>
            </w:r>
            <w:r w:rsidRPr="006A16C9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и охраны труда</w:t>
            </w:r>
            <w:r w:rsidRPr="006A16C9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к организации рабочих мест по приготовлению бульонов, отваров, супов, процессу хранения и подготовки к реализации</w:t>
            </w:r>
          </w:p>
        </w:tc>
        <w:tc>
          <w:tcPr>
            <w:tcW w:w="2127" w:type="dxa"/>
            <w:gridSpan w:val="3"/>
          </w:tcPr>
          <w:p w14:paraId="0544EC28" w14:textId="77777777" w:rsidR="003D4551" w:rsidRPr="006A16C9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992" w:type="dxa"/>
          </w:tcPr>
          <w:p w14:paraId="402467A3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FA8BF64" w14:textId="77777777" w:rsidR="003D4551" w:rsidRDefault="003D4551" w:rsidP="00A461B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66D4573E" w14:textId="77777777" w:rsidTr="006A16C9">
        <w:tc>
          <w:tcPr>
            <w:tcW w:w="2410" w:type="dxa"/>
            <w:vMerge/>
          </w:tcPr>
          <w:p w14:paraId="38245068" w14:textId="77777777" w:rsidR="006A16C9" w:rsidRPr="006A16C9" w:rsidRDefault="006A16C9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2D69F7" w14:textId="77777777" w:rsidR="006A16C9" w:rsidRPr="006A16C9" w:rsidRDefault="006A16C9" w:rsidP="00A461BA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D470DCF" w14:textId="77777777" w:rsidR="006A16C9" w:rsidRPr="006A16C9" w:rsidRDefault="006A16C9" w:rsidP="00A461BA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14:paraId="69E9994F" w14:textId="77777777" w:rsidR="006A16C9" w:rsidRPr="006A16C9" w:rsidRDefault="006A16C9" w:rsidP="004E64E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AB671B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679F56DD" w14:textId="77777777" w:rsidR="006A16C9" w:rsidRDefault="006A16C9" w:rsidP="004E64E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60570B94" w14:textId="77777777" w:rsidTr="006A16C9">
        <w:trPr>
          <w:trHeight w:val="278"/>
        </w:trPr>
        <w:tc>
          <w:tcPr>
            <w:tcW w:w="2410" w:type="dxa"/>
            <w:vMerge w:val="restart"/>
            <w:tcBorders>
              <w:top w:val="nil"/>
            </w:tcBorders>
          </w:tcPr>
          <w:p w14:paraId="7B23C222" w14:textId="77777777" w:rsidR="006A16C9" w:rsidRPr="006A16C9" w:rsidRDefault="006A16C9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DB7FAD" w14:textId="77777777" w:rsidR="006A16C9" w:rsidRPr="006A16C9" w:rsidRDefault="006A16C9" w:rsidP="002D2DDD">
            <w:pPr>
              <w:pStyle w:val="22"/>
              <w:shd w:val="clear" w:color="auto" w:fill="auto"/>
              <w:spacing w:line="240" w:lineRule="atLeast"/>
              <w:ind w:left="480" w:hanging="588"/>
              <w:jc w:val="left"/>
              <w:rPr>
                <w:rStyle w:val="13"/>
                <w:sz w:val="20"/>
                <w:szCs w:val="20"/>
              </w:rPr>
            </w:pPr>
            <w:r w:rsidRPr="006A16C9">
              <w:rPr>
                <w:rStyle w:val="13"/>
                <w:sz w:val="20"/>
                <w:szCs w:val="20"/>
              </w:rPr>
              <w:t>13-16</w:t>
            </w:r>
          </w:p>
        </w:tc>
        <w:tc>
          <w:tcPr>
            <w:tcW w:w="6095" w:type="dxa"/>
          </w:tcPr>
          <w:p w14:paraId="70BDC3EC" w14:textId="77777777" w:rsidR="006A16C9" w:rsidRPr="006A16C9" w:rsidRDefault="006A16C9" w:rsidP="00371AB2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1. Организация рабочего места повара по приготовлению заправочных супов, супов-пюре.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Соблюдение  стандартов чистоты на рабочем месте основного производства организации питания.</w:t>
            </w:r>
          </w:p>
        </w:tc>
        <w:tc>
          <w:tcPr>
            <w:tcW w:w="2127" w:type="dxa"/>
            <w:gridSpan w:val="3"/>
          </w:tcPr>
          <w:p w14:paraId="3B1217CA" w14:textId="77777777" w:rsidR="006A16C9" w:rsidRPr="006A16C9" w:rsidRDefault="006A16C9" w:rsidP="002D2DDD">
            <w:pPr>
              <w:pStyle w:val="af3"/>
              <w:spacing w:line="240" w:lineRule="atLeast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40277F51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4</w:t>
            </w:r>
          </w:p>
          <w:p w14:paraId="464C2596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24AB931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7AF7481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1153B53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691BD6A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1C5251" w14:textId="77777777"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798EB9D9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737CC486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148C2AEA" w14:textId="77777777" w:rsidR="006A16C9" w:rsidRPr="008F7998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6A16C9" w14:paraId="62C04C1D" w14:textId="77777777" w:rsidTr="006A16C9">
        <w:trPr>
          <w:trHeight w:val="567"/>
        </w:trPr>
        <w:tc>
          <w:tcPr>
            <w:tcW w:w="2410" w:type="dxa"/>
            <w:vMerge/>
            <w:tcBorders>
              <w:top w:val="nil"/>
            </w:tcBorders>
          </w:tcPr>
          <w:p w14:paraId="06640BEE" w14:textId="77777777" w:rsidR="006A16C9" w:rsidRPr="006A16C9" w:rsidRDefault="006A16C9" w:rsidP="00A461B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2A50CC" w14:textId="77777777" w:rsidR="006A16C9" w:rsidRPr="006A16C9" w:rsidRDefault="006A16C9" w:rsidP="002D2DDD">
            <w:pPr>
              <w:pStyle w:val="22"/>
              <w:shd w:val="clear" w:color="auto" w:fill="auto"/>
              <w:tabs>
                <w:tab w:val="left" w:pos="463"/>
              </w:tabs>
              <w:spacing w:line="240" w:lineRule="atLeast"/>
              <w:ind w:left="-108"/>
              <w:jc w:val="left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17-20</w:t>
            </w:r>
          </w:p>
        </w:tc>
        <w:tc>
          <w:tcPr>
            <w:tcW w:w="6095" w:type="dxa"/>
          </w:tcPr>
          <w:p w14:paraId="3D6A89D0" w14:textId="77777777" w:rsidR="006A16C9" w:rsidRPr="006A16C9" w:rsidRDefault="006A16C9" w:rsidP="002D2DDD">
            <w:pPr>
              <w:pStyle w:val="22"/>
              <w:shd w:val="clear" w:color="auto" w:fill="auto"/>
              <w:tabs>
                <w:tab w:val="left" w:pos="463"/>
              </w:tabs>
              <w:spacing w:line="240" w:lineRule="atLeast"/>
              <w:ind w:left="-108"/>
              <w:jc w:val="left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 xml:space="preserve">2. </w:t>
            </w:r>
            <w:r w:rsidRPr="006A16C9">
              <w:rPr>
                <w:rStyle w:val="13"/>
                <w:sz w:val="20"/>
                <w:szCs w:val="20"/>
              </w:rPr>
              <w:t>Решение ситуационных задач по подбору технологического оборудования, производственного инвентаря, инструментов, кухонной посуды для приготовления бульонов, различных групп супов.</w:t>
            </w:r>
          </w:p>
        </w:tc>
        <w:tc>
          <w:tcPr>
            <w:tcW w:w="2127" w:type="dxa"/>
            <w:gridSpan w:val="3"/>
          </w:tcPr>
          <w:p w14:paraId="3B35B306" w14:textId="77777777" w:rsidR="006A16C9" w:rsidRPr="006A16C9" w:rsidRDefault="006A16C9" w:rsidP="002D2DDD">
            <w:pPr>
              <w:pStyle w:val="af3"/>
              <w:spacing w:line="240" w:lineRule="atLeast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1621CB71" w14:textId="77777777" w:rsidR="006A16C9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98674DC" w14:textId="77777777"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263DE85A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300782AA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2B2C6F8D" w14:textId="77777777" w:rsidR="006A16C9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6A16C9" w14:paraId="35E5753E" w14:textId="77777777" w:rsidTr="006A16C9">
        <w:tc>
          <w:tcPr>
            <w:tcW w:w="2410" w:type="dxa"/>
            <w:vMerge w:val="restart"/>
          </w:tcPr>
          <w:p w14:paraId="0634D0DA" w14:textId="77777777" w:rsidR="006A16C9" w:rsidRPr="006A16C9" w:rsidRDefault="006A16C9" w:rsidP="009F242D">
            <w:pPr>
              <w:pStyle w:val="22"/>
              <w:shd w:val="clear" w:color="auto" w:fill="auto"/>
              <w:spacing w:line="250" w:lineRule="exact"/>
              <w:ind w:left="120"/>
              <w:jc w:val="center"/>
              <w:rPr>
                <w:rStyle w:val="a7"/>
                <w:i w:val="0"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1.3.</w:t>
            </w:r>
          </w:p>
          <w:p w14:paraId="333CE648" w14:textId="77777777" w:rsidR="006A16C9" w:rsidRPr="006A16C9" w:rsidRDefault="006A16C9" w:rsidP="009F242D">
            <w:pPr>
              <w:pStyle w:val="af3"/>
              <w:jc w:val="center"/>
              <w:rPr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Организация и</w:t>
            </w:r>
          </w:p>
          <w:p w14:paraId="425B1CA4" w14:textId="77777777" w:rsidR="006A16C9" w:rsidRPr="006A16C9" w:rsidRDefault="006A16C9" w:rsidP="009F242D">
            <w:pPr>
              <w:pStyle w:val="af3"/>
              <w:jc w:val="center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техническое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оснащение работ по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приготовлению, хранению, подготовке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горячих соусов</w:t>
            </w:r>
          </w:p>
          <w:p w14:paraId="3C669A2B" w14:textId="77777777" w:rsidR="006A16C9" w:rsidRPr="006A16C9" w:rsidRDefault="006A16C9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352E40" w14:textId="77777777" w:rsidR="006A16C9" w:rsidRPr="006A16C9" w:rsidRDefault="006A16C9" w:rsidP="00A7632B">
            <w:pPr>
              <w:pStyle w:val="22"/>
              <w:shd w:val="clear" w:color="auto" w:fill="auto"/>
              <w:spacing w:line="220" w:lineRule="exact"/>
              <w:ind w:left="120"/>
              <w:jc w:val="left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5E3C23CA" w14:textId="77777777" w:rsidR="006A16C9" w:rsidRPr="006A16C9" w:rsidRDefault="006A16C9" w:rsidP="00A7632B">
            <w:pPr>
              <w:pStyle w:val="22"/>
              <w:shd w:val="clear" w:color="auto" w:fill="auto"/>
              <w:spacing w:line="220" w:lineRule="exact"/>
              <w:ind w:left="120"/>
              <w:jc w:val="left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Содержание</w:t>
            </w:r>
            <w:r w:rsidRPr="006A16C9">
              <w:rPr>
                <w:b/>
                <w:iCs/>
                <w:sz w:val="20"/>
                <w:szCs w:val="20"/>
                <w:shd w:val="clear" w:color="auto" w:fill="FFFFFF"/>
              </w:rPr>
              <w:t xml:space="preserve"> учебного материала</w:t>
            </w: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gridSpan w:val="3"/>
          </w:tcPr>
          <w:p w14:paraId="4435F4B8" w14:textId="77777777" w:rsidR="006A16C9" w:rsidRPr="006A16C9" w:rsidRDefault="006A16C9" w:rsidP="0080306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FA05BE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66BB2E20" w14:textId="77777777" w:rsidR="006A16C9" w:rsidRDefault="006A16C9" w:rsidP="0080306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0752C261" w14:textId="77777777" w:rsidTr="006A16C9">
        <w:trPr>
          <w:trHeight w:val="280"/>
        </w:trPr>
        <w:tc>
          <w:tcPr>
            <w:tcW w:w="2410" w:type="dxa"/>
            <w:vMerge/>
          </w:tcPr>
          <w:p w14:paraId="3ECF896A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D782B2" w14:textId="77777777" w:rsidR="003D4551" w:rsidRPr="006A16C9" w:rsidRDefault="003D4551" w:rsidP="00A7632B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095" w:type="dxa"/>
          </w:tcPr>
          <w:p w14:paraId="78BDC2AC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1. Организация и техническое оснащение работ по приготовлению горячих соусов.</w:t>
            </w:r>
          </w:p>
        </w:tc>
        <w:tc>
          <w:tcPr>
            <w:tcW w:w="2127" w:type="dxa"/>
            <w:gridSpan w:val="3"/>
          </w:tcPr>
          <w:p w14:paraId="22E242C9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сам. работы</w:t>
            </w:r>
          </w:p>
        </w:tc>
        <w:tc>
          <w:tcPr>
            <w:tcW w:w="992" w:type="dxa"/>
          </w:tcPr>
          <w:p w14:paraId="5D28EE10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0641BBE0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2D12E9C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4DF5CCEB" w14:textId="77777777"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69C340B0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0295A0AB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414175D8" w14:textId="77777777"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3D4551" w14:paraId="1279F1B6" w14:textId="77777777" w:rsidTr="006A16C9">
        <w:tc>
          <w:tcPr>
            <w:tcW w:w="2410" w:type="dxa"/>
            <w:vMerge/>
          </w:tcPr>
          <w:p w14:paraId="0CF7C4BB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42E3F9" w14:textId="77777777" w:rsidR="003D4551" w:rsidRPr="006A16C9" w:rsidRDefault="003D4551" w:rsidP="00A7632B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095" w:type="dxa"/>
          </w:tcPr>
          <w:p w14:paraId="5930771C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2. Виды, назначение технологического оборудования и производственного инвентаря, 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14:paraId="33565B18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сам. работы</w:t>
            </w:r>
          </w:p>
        </w:tc>
        <w:tc>
          <w:tcPr>
            <w:tcW w:w="992" w:type="dxa"/>
          </w:tcPr>
          <w:p w14:paraId="12F16D1B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2F35FED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5DB3ED00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A97F409" w14:textId="77777777" w:rsidR="003D4551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17A1DA53" w14:textId="77777777" w:rsidTr="006A16C9">
        <w:tc>
          <w:tcPr>
            <w:tcW w:w="2410" w:type="dxa"/>
            <w:vMerge/>
          </w:tcPr>
          <w:p w14:paraId="6B3A90EE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0D6F50B" w14:textId="77777777" w:rsidR="003D4551" w:rsidRPr="006A16C9" w:rsidRDefault="003D4551" w:rsidP="00A7632B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095" w:type="dxa"/>
          </w:tcPr>
          <w:p w14:paraId="11838722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3.Виды, назначение технологического оборудования и производственного инвентаря, 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14:paraId="7DE3D88C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сам. работы</w:t>
            </w:r>
          </w:p>
        </w:tc>
        <w:tc>
          <w:tcPr>
            <w:tcW w:w="992" w:type="dxa"/>
          </w:tcPr>
          <w:p w14:paraId="28F771B7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7D240E3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18102247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DFFC127" w14:textId="77777777" w:rsidR="003D4551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1A944A53" w14:textId="77777777" w:rsidTr="006A16C9">
        <w:trPr>
          <w:trHeight w:val="526"/>
        </w:trPr>
        <w:tc>
          <w:tcPr>
            <w:tcW w:w="2410" w:type="dxa"/>
            <w:vMerge/>
          </w:tcPr>
          <w:p w14:paraId="37415DDF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BB04EF" w14:textId="77777777" w:rsidR="003D4551" w:rsidRPr="006A16C9" w:rsidRDefault="003D4551" w:rsidP="00A7632B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095" w:type="dxa"/>
          </w:tcPr>
          <w:p w14:paraId="5EB92541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4.Виды, назначение  инструментов, кухонной посуды,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14:paraId="7FD7260C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сам. работы</w:t>
            </w:r>
          </w:p>
        </w:tc>
        <w:tc>
          <w:tcPr>
            <w:tcW w:w="992" w:type="dxa"/>
          </w:tcPr>
          <w:p w14:paraId="7BDB88BA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01936D7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259A5E7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14:paraId="543E79EA" w14:textId="77777777"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7BD7EE88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25E6C028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206695FA" w14:textId="77777777"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3D4551" w14:paraId="1C7045CA" w14:textId="77777777" w:rsidTr="006A16C9">
        <w:tc>
          <w:tcPr>
            <w:tcW w:w="2410" w:type="dxa"/>
            <w:vMerge/>
          </w:tcPr>
          <w:p w14:paraId="45F415F6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FFB66F8" w14:textId="77777777" w:rsidR="003D4551" w:rsidRPr="006A16C9" w:rsidRDefault="003D4551" w:rsidP="00A7632B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095" w:type="dxa"/>
          </w:tcPr>
          <w:p w14:paraId="2AAA0173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5.Виды, назначение  инструментов, кухонной посуды,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14:paraId="57066BF2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сам. работы</w:t>
            </w:r>
          </w:p>
        </w:tc>
        <w:tc>
          <w:tcPr>
            <w:tcW w:w="992" w:type="dxa"/>
            <w:vMerge w:val="restart"/>
          </w:tcPr>
          <w:p w14:paraId="2C681495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FEA60A9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4D8B06A4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98A93D9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456D69C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273CBEF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7F633835" w14:textId="77777777" w:rsidR="003D4551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657AB63A" w14:textId="77777777" w:rsidTr="006A16C9">
        <w:tc>
          <w:tcPr>
            <w:tcW w:w="2410" w:type="dxa"/>
            <w:vMerge/>
          </w:tcPr>
          <w:p w14:paraId="1A3205AA" w14:textId="77777777" w:rsidR="006A16C9" w:rsidRPr="006A16C9" w:rsidRDefault="006A16C9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1015D7" w14:textId="77777777" w:rsidR="006A16C9" w:rsidRPr="006A16C9" w:rsidRDefault="006A16C9" w:rsidP="00A7632B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095" w:type="dxa"/>
          </w:tcPr>
          <w:p w14:paraId="60228CBB" w14:textId="77777777" w:rsidR="006A16C9" w:rsidRPr="006A16C9" w:rsidRDefault="006A16C9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6. Организация хранения, отпуска горячих соусов с раздачи,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прилавка, упаковки,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подготовки</w:t>
            </w:r>
            <w:r w:rsidRPr="006A16C9">
              <w:rPr>
                <w:rStyle w:val="13"/>
                <w:rFonts w:eastAsia="Courier New"/>
                <w:sz w:val="20"/>
                <w:szCs w:val="20"/>
              </w:rPr>
              <w:t xml:space="preserve"> готовых соусов к отпуску на вынос</w:t>
            </w:r>
          </w:p>
        </w:tc>
        <w:tc>
          <w:tcPr>
            <w:tcW w:w="2127" w:type="dxa"/>
            <w:gridSpan w:val="3"/>
          </w:tcPr>
          <w:p w14:paraId="287DC18B" w14:textId="77777777" w:rsidR="006A16C9" w:rsidRPr="006A16C9" w:rsidRDefault="006A16C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Усвоение новых </w:t>
            </w: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знаний с элементами сам. работы.</w:t>
            </w:r>
          </w:p>
        </w:tc>
        <w:tc>
          <w:tcPr>
            <w:tcW w:w="992" w:type="dxa"/>
            <w:vMerge/>
          </w:tcPr>
          <w:p w14:paraId="7B76C2A4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1602EB" w14:textId="77777777" w:rsidR="006A16C9" w:rsidRDefault="006A16C9" w:rsidP="00A7632B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57D0E352" w14:textId="77777777" w:rsidTr="006A16C9">
        <w:tc>
          <w:tcPr>
            <w:tcW w:w="2410" w:type="dxa"/>
            <w:vMerge/>
          </w:tcPr>
          <w:p w14:paraId="2FADCC80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8B26E3" w14:textId="77777777" w:rsidR="003D4551" w:rsidRPr="006A16C9" w:rsidRDefault="003D4551" w:rsidP="00A7632B">
            <w:pPr>
              <w:pStyle w:val="af3"/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27</w:t>
            </w:r>
          </w:p>
        </w:tc>
        <w:tc>
          <w:tcPr>
            <w:tcW w:w="6095" w:type="dxa"/>
          </w:tcPr>
          <w:p w14:paraId="2A5FAAE2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7.Санитарно-гигиенические требования к организации рабочих мест по приготовлению горячих соусов</w:t>
            </w:r>
          </w:p>
        </w:tc>
        <w:tc>
          <w:tcPr>
            <w:tcW w:w="2127" w:type="dxa"/>
            <w:gridSpan w:val="3"/>
          </w:tcPr>
          <w:p w14:paraId="332B6077" w14:textId="77777777" w:rsidR="003D4551" w:rsidRPr="006A16C9" w:rsidRDefault="003D4551" w:rsidP="002D2DD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</w:p>
        </w:tc>
        <w:tc>
          <w:tcPr>
            <w:tcW w:w="992" w:type="dxa"/>
          </w:tcPr>
          <w:p w14:paraId="22209032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6489545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14:paraId="3993605E" w14:textId="77777777"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65E4C9FE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1525F8EE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6CCB8C43" w14:textId="77777777"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3D4551" w14:paraId="4EA97089" w14:textId="77777777" w:rsidTr="006A16C9">
        <w:tc>
          <w:tcPr>
            <w:tcW w:w="2410" w:type="dxa"/>
            <w:vMerge/>
          </w:tcPr>
          <w:p w14:paraId="03AD99BC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EF65B7" w14:textId="77777777" w:rsidR="003D4551" w:rsidRPr="006A16C9" w:rsidRDefault="003D4551" w:rsidP="00A7632B">
            <w:pPr>
              <w:pStyle w:val="af3"/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28</w:t>
            </w:r>
          </w:p>
        </w:tc>
        <w:tc>
          <w:tcPr>
            <w:tcW w:w="6095" w:type="dxa"/>
          </w:tcPr>
          <w:p w14:paraId="3C1DDB99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8.Санитарно-гигиенические требования к организации рабочих мест, процессу хранения и подготовки к реализации</w:t>
            </w:r>
          </w:p>
        </w:tc>
        <w:tc>
          <w:tcPr>
            <w:tcW w:w="2127" w:type="dxa"/>
            <w:gridSpan w:val="3"/>
          </w:tcPr>
          <w:p w14:paraId="607E464F" w14:textId="77777777" w:rsidR="003D4551" w:rsidRPr="006A16C9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992" w:type="dxa"/>
          </w:tcPr>
          <w:p w14:paraId="675C3AB6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845352D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7215F01D" w14:textId="77777777" w:rsidR="003D4551" w:rsidRDefault="003D4551" w:rsidP="00A7632B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0DC389C0" w14:textId="77777777" w:rsidTr="006A16C9">
        <w:tc>
          <w:tcPr>
            <w:tcW w:w="2410" w:type="dxa"/>
            <w:vMerge/>
          </w:tcPr>
          <w:p w14:paraId="554F161A" w14:textId="77777777" w:rsidR="006A16C9" w:rsidRPr="006A16C9" w:rsidRDefault="006A16C9" w:rsidP="00A7632B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0FD795" w14:textId="77777777" w:rsidR="006A16C9" w:rsidRPr="006A16C9" w:rsidRDefault="006A16C9" w:rsidP="00A7632B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8CE5DCC" w14:textId="77777777" w:rsidR="006A16C9" w:rsidRPr="006A16C9" w:rsidRDefault="006A16C9" w:rsidP="00A7632B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14:paraId="5FF13FD0" w14:textId="77777777" w:rsidR="006A16C9" w:rsidRPr="006A16C9" w:rsidRDefault="006A16C9" w:rsidP="0080306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29ED32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747D80CF" w14:textId="77777777" w:rsidR="006A16C9" w:rsidRDefault="006A16C9" w:rsidP="0080306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3681350B" w14:textId="77777777" w:rsidTr="006A16C9">
        <w:tc>
          <w:tcPr>
            <w:tcW w:w="2410" w:type="dxa"/>
            <w:vMerge/>
          </w:tcPr>
          <w:p w14:paraId="21884AAB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A53347" w14:textId="77777777" w:rsidR="006A16C9" w:rsidRPr="006A16C9" w:rsidRDefault="006A16C9" w:rsidP="00803066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29-31</w:t>
            </w:r>
          </w:p>
        </w:tc>
        <w:tc>
          <w:tcPr>
            <w:tcW w:w="6095" w:type="dxa"/>
          </w:tcPr>
          <w:p w14:paraId="50ACE443" w14:textId="77777777" w:rsidR="006A16C9" w:rsidRPr="006A16C9" w:rsidRDefault="006A16C9" w:rsidP="00507833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1.Организация рабочего места повара по приготовлению  соусов</w:t>
            </w:r>
          </w:p>
        </w:tc>
        <w:tc>
          <w:tcPr>
            <w:tcW w:w="2127" w:type="dxa"/>
            <w:gridSpan w:val="3"/>
          </w:tcPr>
          <w:p w14:paraId="13BDC465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7224194D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  <w:p w14:paraId="6DEB8B2B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046D58E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87B4F79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DA4B936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3623630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C5CD18" w14:textId="77777777"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4459DCA6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4672985B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354BC2E9" w14:textId="77777777" w:rsidR="006A16C9" w:rsidRPr="008F7998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6A16C9" w14:paraId="584FD0EC" w14:textId="77777777" w:rsidTr="006A16C9">
        <w:tc>
          <w:tcPr>
            <w:tcW w:w="2410" w:type="dxa"/>
            <w:vMerge/>
          </w:tcPr>
          <w:p w14:paraId="15DCBD04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4C0A02" w14:textId="77777777" w:rsidR="006A16C9" w:rsidRPr="006A16C9" w:rsidRDefault="006A16C9" w:rsidP="00803066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32-34</w:t>
            </w:r>
          </w:p>
        </w:tc>
        <w:tc>
          <w:tcPr>
            <w:tcW w:w="6095" w:type="dxa"/>
          </w:tcPr>
          <w:p w14:paraId="1028DA7A" w14:textId="77777777" w:rsidR="006A16C9" w:rsidRPr="006A16C9" w:rsidRDefault="006A16C9" w:rsidP="00507833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2.Решение ситуационных задач по подбору технологического оборудования, производственного инвентаря, инструментов, кухонной посуды для приготовления горячих соусов.</w:t>
            </w:r>
          </w:p>
        </w:tc>
        <w:tc>
          <w:tcPr>
            <w:tcW w:w="2127" w:type="dxa"/>
            <w:gridSpan w:val="3"/>
          </w:tcPr>
          <w:p w14:paraId="0A523571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0ED8EF98" w14:textId="77777777" w:rsidR="006A16C9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36C4EE5" w14:textId="77777777"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5D1B7544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016E95E3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0A78D353" w14:textId="77777777" w:rsidR="006A16C9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6A16C9" w14:paraId="3F014264" w14:textId="77777777" w:rsidTr="006A16C9">
        <w:tc>
          <w:tcPr>
            <w:tcW w:w="2410" w:type="dxa"/>
            <w:vMerge w:val="restart"/>
          </w:tcPr>
          <w:p w14:paraId="090ED4CD" w14:textId="77777777" w:rsidR="006A16C9" w:rsidRPr="006A16C9" w:rsidRDefault="006A16C9" w:rsidP="009F242D">
            <w:pPr>
              <w:pStyle w:val="22"/>
              <w:shd w:val="clear" w:color="auto" w:fill="auto"/>
              <w:spacing w:line="25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1.4.</w:t>
            </w:r>
          </w:p>
          <w:p w14:paraId="19067D37" w14:textId="77777777"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Организация и техническое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оснащение работ по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приготовлению, хранению,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подготовке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горячих блюд, кулинарных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изделий, закусок</w:t>
            </w:r>
          </w:p>
        </w:tc>
        <w:tc>
          <w:tcPr>
            <w:tcW w:w="850" w:type="dxa"/>
          </w:tcPr>
          <w:p w14:paraId="28FE580F" w14:textId="77777777" w:rsidR="006A16C9" w:rsidRPr="006A16C9" w:rsidRDefault="006A16C9" w:rsidP="0080306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0851051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4BCFB73C" w14:textId="77777777" w:rsidR="006A16C9" w:rsidRPr="006A16C9" w:rsidRDefault="006A16C9" w:rsidP="00A678A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B56165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1B664F69" w14:textId="77777777" w:rsidR="006A16C9" w:rsidRDefault="006A16C9" w:rsidP="00A678A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091D65CE" w14:textId="77777777" w:rsidTr="006A16C9">
        <w:tc>
          <w:tcPr>
            <w:tcW w:w="2410" w:type="dxa"/>
            <w:vMerge/>
          </w:tcPr>
          <w:p w14:paraId="2E5CC89A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888805B" w14:textId="77777777"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35</w:t>
            </w:r>
          </w:p>
        </w:tc>
        <w:tc>
          <w:tcPr>
            <w:tcW w:w="6095" w:type="dxa"/>
          </w:tcPr>
          <w:p w14:paraId="67B0F6AD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1. Организация и техническое оснащение работ по приготовлению горячих блюд.</w:t>
            </w:r>
          </w:p>
        </w:tc>
        <w:tc>
          <w:tcPr>
            <w:tcW w:w="2127" w:type="dxa"/>
            <w:gridSpan w:val="3"/>
          </w:tcPr>
          <w:p w14:paraId="0AF43FF7" w14:textId="77777777" w:rsidR="003D4551" w:rsidRPr="006A16C9" w:rsidRDefault="003D4551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сам. работы.</w:t>
            </w:r>
          </w:p>
        </w:tc>
        <w:tc>
          <w:tcPr>
            <w:tcW w:w="992" w:type="dxa"/>
          </w:tcPr>
          <w:p w14:paraId="57469689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4A09DB43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72D7CD7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271B4CB4" w14:textId="77777777"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5D5A4DF6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6C6DB586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47D9C9BE" w14:textId="77777777"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3D4551" w14:paraId="6DF574CE" w14:textId="77777777" w:rsidTr="006A16C9">
        <w:tc>
          <w:tcPr>
            <w:tcW w:w="2410" w:type="dxa"/>
            <w:vMerge/>
          </w:tcPr>
          <w:p w14:paraId="47D732E7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C8A20F" w14:textId="77777777"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36</w:t>
            </w:r>
          </w:p>
        </w:tc>
        <w:tc>
          <w:tcPr>
            <w:tcW w:w="6095" w:type="dxa"/>
          </w:tcPr>
          <w:p w14:paraId="1CFDE0A2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2. Организация и техническое оснащение работ по приготовлению кулинарных изделий</w:t>
            </w:r>
          </w:p>
        </w:tc>
        <w:tc>
          <w:tcPr>
            <w:tcW w:w="2127" w:type="dxa"/>
            <w:gridSpan w:val="3"/>
          </w:tcPr>
          <w:p w14:paraId="529F6FC2" w14:textId="77777777" w:rsidR="003D4551" w:rsidRPr="006A16C9" w:rsidRDefault="003D4551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</w:p>
        </w:tc>
        <w:tc>
          <w:tcPr>
            <w:tcW w:w="992" w:type="dxa"/>
          </w:tcPr>
          <w:p w14:paraId="498F3533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5F8C98F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0459393C" w14:textId="77777777" w:rsidR="003D4551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6ACD8E35" w14:textId="77777777" w:rsidTr="006A16C9">
        <w:tc>
          <w:tcPr>
            <w:tcW w:w="2410" w:type="dxa"/>
            <w:vMerge/>
          </w:tcPr>
          <w:p w14:paraId="7C8F0402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99C6A0" w14:textId="77777777"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37</w:t>
            </w:r>
          </w:p>
        </w:tc>
        <w:tc>
          <w:tcPr>
            <w:tcW w:w="6095" w:type="dxa"/>
          </w:tcPr>
          <w:p w14:paraId="4765B261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3. Организация и техническое оснащение работ по приготовлению закусок в отварном (основным способом и на пару).</w:t>
            </w:r>
          </w:p>
        </w:tc>
        <w:tc>
          <w:tcPr>
            <w:tcW w:w="2127" w:type="dxa"/>
            <w:gridSpan w:val="3"/>
          </w:tcPr>
          <w:p w14:paraId="23790D4E" w14:textId="77777777" w:rsidR="003D4551" w:rsidRPr="006A16C9" w:rsidRDefault="003D4551" w:rsidP="00D601C3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Урок обобщения знаний </w:t>
            </w:r>
          </w:p>
        </w:tc>
        <w:tc>
          <w:tcPr>
            <w:tcW w:w="992" w:type="dxa"/>
          </w:tcPr>
          <w:p w14:paraId="7600298C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F46D33F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5B230D99" w14:textId="77777777" w:rsidR="003D4551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11893AE4" w14:textId="77777777" w:rsidTr="006A16C9">
        <w:tc>
          <w:tcPr>
            <w:tcW w:w="2410" w:type="dxa"/>
            <w:vMerge/>
          </w:tcPr>
          <w:p w14:paraId="6AD5691C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2E39B5" w14:textId="77777777"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38</w:t>
            </w:r>
          </w:p>
        </w:tc>
        <w:tc>
          <w:tcPr>
            <w:tcW w:w="6095" w:type="dxa"/>
          </w:tcPr>
          <w:p w14:paraId="406882D6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4. Организация и техническое оснащение работ по приготовлению закусок в припущенном виде. </w:t>
            </w:r>
          </w:p>
        </w:tc>
        <w:tc>
          <w:tcPr>
            <w:tcW w:w="2127" w:type="dxa"/>
            <w:gridSpan w:val="3"/>
          </w:tcPr>
          <w:p w14:paraId="04701A6C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сам. работы</w:t>
            </w:r>
          </w:p>
        </w:tc>
        <w:tc>
          <w:tcPr>
            <w:tcW w:w="992" w:type="dxa"/>
          </w:tcPr>
          <w:p w14:paraId="5BB24A12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1D06E27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141EB14D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884965C" w14:textId="77777777" w:rsidR="003D4551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388E5C08" w14:textId="77777777" w:rsidTr="006A16C9">
        <w:tc>
          <w:tcPr>
            <w:tcW w:w="2410" w:type="dxa"/>
            <w:vMerge/>
          </w:tcPr>
          <w:p w14:paraId="58A4ECDB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1F77F5" w14:textId="77777777"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39</w:t>
            </w:r>
          </w:p>
        </w:tc>
        <w:tc>
          <w:tcPr>
            <w:tcW w:w="6095" w:type="dxa"/>
          </w:tcPr>
          <w:p w14:paraId="3449C926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5. Организация и техническое оснащение работ по приготовлению закусок в жареном виде. </w:t>
            </w:r>
          </w:p>
        </w:tc>
        <w:tc>
          <w:tcPr>
            <w:tcW w:w="2127" w:type="dxa"/>
            <w:gridSpan w:val="3"/>
          </w:tcPr>
          <w:p w14:paraId="0DB673CD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 с элементами сам. работы</w:t>
            </w:r>
          </w:p>
        </w:tc>
        <w:tc>
          <w:tcPr>
            <w:tcW w:w="992" w:type="dxa"/>
          </w:tcPr>
          <w:p w14:paraId="2B852D68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F2BAF85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39F958C2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2DCEE358" w14:textId="77777777"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74F46AC7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5FB13CE4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2D79E68C" w14:textId="77777777" w:rsidR="003D4551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3D4551" w14:paraId="7DC5CEC4" w14:textId="77777777" w:rsidTr="006A16C9">
        <w:tc>
          <w:tcPr>
            <w:tcW w:w="2410" w:type="dxa"/>
            <w:vMerge/>
          </w:tcPr>
          <w:p w14:paraId="486D6A36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8906226" w14:textId="77777777"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40</w:t>
            </w:r>
          </w:p>
        </w:tc>
        <w:tc>
          <w:tcPr>
            <w:tcW w:w="6095" w:type="dxa"/>
          </w:tcPr>
          <w:p w14:paraId="46121F0D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6. Организация и техническое оснащение работ по приготовлению закусок в тушеном виде.</w:t>
            </w:r>
          </w:p>
        </w:tc>
        <w:tc>
          <w:tcPr>
            <w:tcW w:w="2127" w:type="dxa"/>
            <w:gridSpan w:val="3"/>
          </w:tcPr>
          <w:p w14:paraId="403E07FF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</w:t>
            </w:r>
          </w:p>
        </w:tc>
        <w:tc>
          <w:tcPr>
            <w:tcW w:w="992" w:type="dxa"/>
          </w:tcPr>
          <w:p w14:paraId="26C5860C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2B44DFC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5A2064EF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7CCFAFF" w14:textId="77777777" w:rsidR="003D4551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4B34F623" w14:textId="77777777" w:rsidTr="006A16C9">
        <w:tc>
          <w:tcPr>
            <w:tcW w:w="2410" w:type="dxa"/>
            <w:vMerge/>
          </w:tcPr>
          <w:p w14:paraId="289A3602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F16A77E" w14:textId="77777777"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41</w:t>
            </w:r>
          </w:p>
        </w:tc>
        <w:tc>
          <w:tcPr>
            <w:tcW w:w="6095" w:type="dxa"/>
          </w:tcPr>
          <w:p w14:paraId="63247286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7. Организация и техническое оснащение работ по приготовлению закусок в запеченном виде. </w:t>
            </w:r>
          </w:p>
        </w:tc>
        <w:tc>
          <w:tcPr>
            <w:tcW w:w="2127" w:type="dxa"/>
            <w:gridSpan w:val="3"/>
          </w:tcPr>
          <w:p w14:paraId="084A7226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</w:t>
            </w:r>
          </w:p>
        </w:tc>
        <w:tc>
          <w:tcPr>
            <w:tcW w:w="992" w:type="dxa"/>
          </w:tcPr>
          <w:p w14:paraId="2B09CBC3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1DAB4E8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E5B038C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4A3CE79" w14:textId="77777777" w:rsidR="003D4551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3D4551" w14:paraId="7BA847DB" w14:textId="77777777" w:rsidTr="006A16C9">
        <w:tc>
          <w:tcPr>
            <w:tcW w:w="2410" w:type="dxa"/>
            <w:vMerge/>
          </w:tcPr>
          <w:p w14:paraId="49D3720F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CB7F04" w14:textId="77777777" w:rsidR="003D4551" w:rsidRPr="006A16C9" w:rsidRDefault="003D4551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42</w:t>
            </w:r>
          </w:p>
        </w:tc>
        <w:tc>
          <w:tcPr>
            <w:tcW w:w="6095" w:type="dxa"/>
          </w:tcPr>
          <w:p w14:paraId="4CD4A6ED" w14:textId="77777777" w:rsidR="003D4551" w:rsidRPr="006A16C9" w:rsidRDefault="003D4551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8.Виды, назначение технологического оборудования, инструментов,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br/>
              <w:t>производственного инвентаря, кухонной посуды, правила их подбора и безопасного использования, правила ухода за ними.</w:t>
            </w:r>
          </w:p>
        </w:tc>
        <w:tc>
          <w:tcPr>
            <w:tcW w:w="2127" w:type="dxa"/>
            <w:gridSpan w:val="3"/>
          </w:tcPr>
          <w:p w14:paraId="1514B036" w14:textId="77777777" w:rsidR="003D4551" w:rsidRPr="006A16C9" w:rsidRDefault="003D4551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</w:t>
            </w:r>
          </w:p>
        </w:tc>
        <w:tc>
          <w:tcPr>
            <w:tcW w:w="992" w:type="dxa"/>
          </w:tcPr>
          <w:p w14:paraId="55B8C07D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BBD5015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18B5F2D9" w14:textId="77777777" w:rsidR="003D4551" w:rsidRPr="006A16C9" w:rsidRDefault="003D4551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73231AC" w14:textId="77777777" w:rsidR="003D4551" w:rsidRDefault="003D4551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1B8F167F" w14:textId="77777777" w:rsidTr="006A16C9">
        <w:tc>
          <w:tcPr>
            <w:tcW w:w="2410" w:type="dxa"/>
            <w:vMerge/>
          </w:tcPr>
          <w:p w14:paraId="01D99B7E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2ED8DD" w14:textId="77777777" w:rsidR="006A16C9" w:rsidRPr="006A16C9" w:rsidRDefault="006A16C9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43</w:t>
            </w:r>
          </w:p>
        </w:tc>
        <w:tc>
          <w:tcPr>
            <w:tcW w:w="6095" w:type="dxa"/>
          </w:tcPr>
          <w:p w14:paraId="64425094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9.Организация хранения, отпуска горячих блюд, кулинарных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lastRenderedPageBreak/>
              <w:t>изделий закусок с раздачи, прилавка, упаковки, подготовки готовых горячих блюд, кулинарных изделий закусок к отпуску на вынос.</w:t>
            </w:r>
          </w:p>
        </w:tc>
        <w:tc>
          <w:tcPr>
            <w:tcW w:w="2127" w:type="dxa"/>
            <w:gridSpan w:val="3"/>
          </w:tcPr>
          <w:p w14:paraId="5F1A3ABF" w14:textId="77777777" w:rsidR="006A16C9" w:rsidRPr="006A16C9" w:rsidRDefault="006A16C9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Закрепление и </w:t>
            </w: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совершенствование знаний </w:t>
            </w:r>
          </w:p>
        </w:tc>
        <w:tc>
          <w:tcPr>
            <w:tcW w:w="992" w:type="dxa"/>
          </w:tcPr>
          <w:p w14:paraId="0C4C8A55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F63834B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1</w:t>
            </w:r>
          </w:p>
          <w:p w14:paraId="57B0B8B9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1AB8160" w14:textId="77777777" w:rsid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02C0BF36" w14:textId="77777777" w:rsidTr="006A16C9">
        <w:tc>
          <w:tcPr>
            <w:tcW w:w="2410" w:type="dxa"/>
            <w:vMerge/>
          </w:tcPr>
          <w:p w14:paraId="5B5EB8B6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BE10F42" w14:textId="77777777" w:rsidR="006A16C9" w:rsidRPr="006A16C9" w:rsidRDefault="006A16C9" w:rsidP="00803066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44</w:t>
            </w:r>
          </w:p>
        </w:tc>
        <w:tc>
          <w:tcPr>
            <w:tcW w:w="6095" w:type="dxa"/>
          </w:tcPr>
          <w:p w14:paraId="64133B74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10.Санитарно-гигиенические требования к организации рабочих мест по приготовлению горячих блюд, кулинарных изделий закусок, процессу хранения и подготовки к реализации</w:t>
            </w:r>
          </w:p>
        </w:tc>
        <w:tc>
          <w:tcPr>
            <w:tcW w:w="2127" w:type="dxa"/>
            <w:gridSpan w:val="3"/>
          </w:tcPr>
          <w:p w14:paraId="50DCC13C" w14:textId="77777777" w:rsidR="006A16C9" w:rsidRPr="006A16C9" w:rsidRDefault="006A16C9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</w:t>
            </w:r>
          </w:p>
        </w:tc>
        <w:tc>
          <w:tcPr>
            <w:tcW w:w="992" w:type="dxa"/>
          </w:tcPr>
          <w:p w14:paraId="3FEDEA72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547F47A" w14:textId="77777777" w:rsidR="006A16C9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47AB6B9" w14:textId="77777777" w:rsid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59D65836" w14:textId="77777777" w:rsidTr="006A16C9">
        <w:tc>
          <w:tcPr>
            <w:tcW w:w="2410" w:type="dxa"/>
            <w:vMerge/>
          </w:tcPr>
          <w:p w14:paraId="37743297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FC598A1" w14:textId="77777777" w:rsidR="006A16C9" w:rsidRPr="006A16C9" w:rsidRDefault="006A16C9" w:rsidP="0080306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5A7D5E29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14:paraId="16922689" w14:textId="77777777" w:rsidR="006A16C9" w:rsidRPr="006A16C9" w:rsidRDefault="006A16C9" w:rsidP="004E64E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DD0EDC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5E901DDC" w14:textId="77777777" w:rsidR="006A16C9" w:rsidRDefault="006A16C9" w:rsidP="004E64E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0B29230F" w14:textId="77777777" w:rsidTr="006A16C9">
        <w:trPr>
          <w:trHeight w:val="481"/>
        </w:trPr>
        <w:tc>
          <w:tcPr>
            <w:tcW w:w="2410" w:type="dxa"/>
            <w:vMerge/>
          </w:tcPr>
          <w:p w14:paraId="0F0300E9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146B6B3" w14:textId="77777777" w:rsidR="006A16C9" w:rsidRPr="006A16C9" w:rsidRDefault="006A16C9" w:rsidP="004E64EC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45-47</w:t>
            </w:r>
          </w:p>
          <w:p w14:paraId="10DBB285" w14:textId="77777777" w:rsidR="006A16C9" w:rsidRPr="006A16C9" w:rsidRDefault="006A16C9" w:rsidP="004E64EC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</w:p>
        </w:tc>
        <w:tc>
          <w:tcPr>
            <w:tcW w:w="6095" w:type="dxa"/>
          </w:tcPr>
          <w:p w14:paraId="575C425A" w14:textId="77777777" w:rsidR="006A16C9" w:rsidRPr="006A16C9" w:rsidRDefault="006A16C9" w:rsidP="004E64EC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1.Организация рабочего места повара по приготовлению горячих блюд, кулинарных изделий и закусок в отварном, жареном, запеченном и тушеном виде.</w:t>
            </w:r>
          </w:p>
        </w:tc>
        <w:tc>
          <w:tcPr>
            <w:tcW w:w="2127" w:type="dxa"/>
            <w:gridSpan w:val="3"/>
          </w:tcPr>
          <w:p w14:paraId="096A5838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4FC70C26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  <w:p w14:paraId="2229E34D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C01BE1D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9E740C5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7AC7E10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F6D0401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43F6C30" w14:textId="77777777"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00262E68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53CEEB66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44299AEC" w14:textId="77777777" w:rsidR="006A16C9" w:rsidRPr="008F7998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6A16C9" w14:paraId="74D0A198" w14:textId="77777777" w:rsidTr="006A16C9">
        <w:tc>
          <w:tcPr>
            <w:tcW w:w="2410" w:type="dxa"/>
            <w:vMerge/>
          </w:tcPr>
          <w:p w14:paraId="4432A953" w14:textId="77777777" w:rsidR="006A16C9" w:rsidRPr="006A16C9" w:rsidRDefault="006A16C9" w:rsidP="004E64EC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696BBCD" w14:textId="77777777" w:rsidR="006A16C9" w:rsidRPr="006A16C9" w:rsidRDefault="006A16C9" w:rsidP="004E64EC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48-50</w:t>
            </w:r>
          </w:p>
        </w:tc>
        <w:tc>
          <w:tcPr>
            <w:tcW w:w="6095" w:type="dxa"/>
          </w:tcPr>
          <w:p w14:paraId="3FAFA1D5" w14:textId="77777777" w:rsidR="006A16C9" w:rsidRPr="006A16C9" w:rsidRDefault="006A16C9" w:rsidP="004E64EC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2.Решение ситуационных задач по подбору технологического оборудования, производственного инвентаря, инструментов, кухонной посуды для приготовления горячих блюд, кулинарных изделий и закусок в отварном, жареном, запеченном и тушеном виде.</w:t>
            </w:r>
          </w:p>
        </w:tc>
        <w:tc>
          <w:tcPr>
            <w:tcW w:w="2127" w:type="dxa"/>
            <w:gridSpan w:val="3"/>
          </w:tcPr>
          <w:p w14:paraId="4FE0339B" w14:textId="77777777" w:rsidR="006A16C9" w:rsidRPr="006A16C9" w:rsidRDefault="006A16C9" w:rsidP="004E64EC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</w:t>
            </w:r>
          </w:p>
        </w:tc>
        <w:tc>
          <w:tcPr>
            <w:tcW w:w="992" w:type="dxa"/>
          </w:tcPr>
          <w:p w14:paraId="6728A93B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F13A2A" w14:textId="77777777" w:rsidR="003D4551" w:rsidRPr="006A16C9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4A512F27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278AD977" w14:textId="77777777" w:rsidR="003D4551" w:rsidRDefault="003D4551" w:rsidP="003D4551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14C56C18" w14:textId="77777777" w:rsidR="006A16C9" w:rsidRDefault="003D4551" w:rsidP="003D455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</w:t>
            </w:r>
          </w:p>
        </w:tc>
      </w:tr>
      <w:tr w:rsidR="006A16C9" w14:paraId="5E64FD08" w14:textId="77777777" w:rsidTr="006A16C9">
        <w:tc>
          <w:tcPr>
            <w:tcW w:w="3260" w:type="dxa"/>
            <w:gridSpan w:val="2"/>
          </w:tcPr>
          <w:p w14:paraId="02D42C00" w14:textId="77777777" w:rsidR="006A16C9" w:rsidRPr="006A16C9" w:rsidRDefault="006A16C9" w:rsidP="0080306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0A89F25" w14:textId="77777777" w:rsidR="006A16C9" w:rsidRPr="006A16C9" w:rsidRDefault="006A16C9" w:rsidP="0080306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Самостоятельная  учебная работа при изучении раздела 1</w:t>
            </w:r>
          </w:p>
        </w:tc>
        <w:tc>
          <w:tcPr>
            <w:tcW w:w="2127" w:type="dxa"/>
            <w:gridSpan w:val="3"/>
          </w:tcPr>
          <w:p w14:paraId="7FEE092F" w14:textId="77777777" w:rsidR="006A16C9" w:rsidRPr="006A16C9" w:rsidRDefault="006A16C9" w:rsidP="004049B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E35080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14:paraId="5094253A" w14:textId="77777777" w:rsidR="006A16C9" w:rsidRDefault="006A16C9" w:rsidP="004049B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14:paraId="52BA0464" w14:textId="77777777" w:rsidTr="006A16C9">
        <w:trPr>
          <w:trHeight w:val="521"/>
        </w:trPr>
        <w:tc>
          <w:tcPr>
            <w:tcW w:w="2410" w:type="dxa"/>
            <w:vMerge w:val="restart"/>
          </w:tcPr>
          <w:p w14:paraId="634C0960" w14:textId="77777777"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7710902C" w14:textId="77777777"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51 -62</w:t>
            </w:r>
          </w:p>
        </w:tc>
        <w:tc>
          <w:tcPr>
            <w:tcW w:w="6095" w:type="dxa"/>
          </w:tcPr>
          <w:p w14:paraId="5177E231" w14:textId="77777777" w:rsidR="00736BE2" w:rsidRPr="003D4551" w:rsidRDefault="00736BE2" w:rsidP="00D175C6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3D4551">
              <w:rPr>
                <w:rFonts w:ascii="Times New Roman" w:hAnsi="Times New Roman" w:cs="Times New Roman"/>
                <w:sz w:val="20"/>
                <w:szCs w:val="20"/>
              </w:rPr>
              <w:t>1. Составление схемы расстановки оборудования  при приготовлении горячих блюд</w:t>
            </w:r>
          </w:p>
        </w:tc>
        <w:tc>
          <w:tcPr>
            <w:tcW w:w="2127" w:type="dxa"/>
            <w:gridSpan w:val="3"/>
          </w:tcPr>
          <w:p w14:paraId="7F2D5587" w14:textId="77777777" w:rsidR="00736BE2" w:rsidRPr="006A16C9" w:rsidRDefault="00736BE2" w:rsidP="002D2DDD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</w:t>
            </w:r>
          </w:p>
        </w:tc>
        <w:tc>
          <w:tcPr>
            <w:tcW w:w="992" w:type="dxa"/>
          </w:tcPr>
          <w:p w14:paraId="0937132F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  <w:p w14:paraId="20E79E5C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0B2F04F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1BB9EC14" w14:textId="77777777"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46A28BF7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64E04E42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0C27176A" w14:textId="77777777"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736BE2" w14:paraId="44A6BFF8" w14:textId="77777777" w:rsidTr="006A16C9">
        <w:trPr>
          <w:trHeight w:val="816"/>
        </w:trPr>
        <w:tc>
          <w:tcPr>
            <w:tcW w:w="2410" w:type="dxa"/>
            <w:vMerge/>
          </w:tcPr>
          <w:p w14:paraId="454743B9" w14:textId="77777777"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9FDF06A" w14:textId="77777777"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14:paraId="7DFCF509" w14:textId="77777777" w:rsidR="00736BE2" w:rsidRPr="003D4551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551">
              <w:rPr>
                <w:rFonts w:ascii="Times New Roman" w:hAnsi="Times New Roman" w:cs="Times New Roman"/>
                <w:sz w:val="20"/>
                <w:szCs w:val="20"/>
              </w:rPr>
              <w:t xml:space="preserve">2.Работа с нормативной и технологической документацией, справочной литературой, заполнении таблицы по  подбору инвентаря  в горячем цехе </w:t>
            </w:r>
          </w:p>
        </w:tc>
        <w:tc>
          <w:tcPr>
            <w:tcW w:w="2127" w:type="dxa"/>
            <w:gridSpan w:val="3"/>
            <w:vMerge w:val="restart"/>
          </w:tcPr>
          <w:p w14:paraId="6C515500" w14:textId="77777777" w:rsidR="00736BE2" w:rsidRPr="006A16C9" w:rsidRDefault="00736BE2" w:rsidP="002D2DDD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</w:t>
            </w:r>
          </w:p>
        </w:tc>
        <w:tc>
          <w:tcPr>
            <w:tcW w:w="992" w:type="dxa"/>
          </w:tcPr>
          <w:p w14:paraId="0736CF39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  <w:p w14:paraId="5CB878AD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BFA5CD1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EC77AD8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5C07DCC" w14:textId="77777777" w:rsidR="00736BE2" w:rsidRDefault="00736BE2" w:rsidP="002D2DD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14:paraId="3393A086" w14:textId="77777777" w:rsidTr="006A16C9">
        <w:trPr>
          <w:trHeight w:val="18"/>
        </w:trPr>
        <w:tc>
          <w:tcPr>
            <w:tcW w:w="2410" w:type="dxa"/>
            <w:vMerge/>
          </w:tcPr>
          <w:p w14:paraId="4C1F6429" w14:textId="77777777"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B525547" w14:textId="77777777"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14:paraId="509E8392" w14:textId="77777777" w:rsidR="00736BE2" w:rsidRPr="003D4551" w:rsidRDefault="00736BE2" w:rsidP="003D45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551">
              <w:rPr>
                <w:rFonts w:ascii="Times New Roman" w:hAnsi="Times New Roman" w:cs="Times New Roman"/>
                <w:sz w:val="20"/>
                <w:szCs w:val="20"/>
              </w:rPr>
              <w:t>3. Подбор  оборудования  для приготовления  горячих блюд ( по перечню)</w:t>
            </w:r>
          </w:p>
        </w:tc>
        <w:tc>
          <w:tcPr>
            <w:tcW w:w="2127" w:type="dxa"/>
            <w:gridSpan w:val="3"/>
            <w:vMerge/>
          </w:tcPr>
          <w:p w14:paraId="6C2A5EC3" w14:textId="77777777" w:rsidR="00736BE2" w:rsidRPr="006A16C9" w:rsidRDefault="00736BE2" w:rsidP="004049B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82602B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</w:tcPr>
          <w:p w14:paraId="14B018E2" w14:textId="77777777"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42B73F9D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0B1035A4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07E6929F" w14:textId="77777777"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736BE2" w14:paraId="797C54E3" w14:textId="77777777" w:rsidTr="006A16C9">
        <w:trPr>
          <w:trHeight w:val="260"/>
        </w:trPr>
        <w:tc>
          <w:tcPr>
            <w:tcW w:w="2410" w:type="dxa"/>
            <w:vMerge/>
          </w:tcPr>
          <w:p w14:paraId="41820873" w14:textId="77777777"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48B0077" w14:textId="77777777" w:rsidR="00736BE2" w:rsidRPr="006A16C9" w:rsidRDefault="00736BE2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14:paraId="539DA328" w14:textId="77777777" w:rsidR="00736BE2" w:rsidRPr="008D198B" w:rsidRDefault="00736BE2" w:rsidP="00D601C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6BE2">
              <w:rPr>
                <w:rFonts w:ascii="Times New Roman" w:hAnsi="Times New Roman" w:cs="Times New Roman"/>
                <w:sz w:val="20"/>
                <w:szCs w:val="20"/>
              </w:rPr>
              <w:t>4.Составление схем подбора и размещения оборудования, инвентаря, инструментов на рабочем месте для обработки традиционных видов сырья и приготовления полуфабрикатов разнообразного ассортимента.</w:t>
            </w:r>
          </w:p>
        </w:tc>
        <w:tc>
          <w:tcPr>
            <w:tcW w:w="2127" w:type="dxa"/>
            <w:gridSpan w:val="3"/>
          </w:tcPr>
          <w:p w14:paraId="61890BC6" w14:textId="77777777" w:rsidR="00736BE2" w:rsidRPr="006A16C9" w:rsidRDefault="00736BE2" w:rsidP="002D2DDD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</w:t>
            </w:r>
          </w:p>
        </w:tc>
        <w:tc>
          <w:tcPr>
            <w:tcW w:w="992" w:type="dxa"/>
          </w:tcPr>
          <w:p w14:paraId="61958764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4</w:t>
            </w:r>
          </w:p>
          <w:p w14:paraId="4077E6B6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2DAB6B9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BA0B28C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EEE6872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B29B11C" w14:textId="77777777" w:rsidR="00736BE2" w:rsidRDefault="00736BE2" w:rsidP="002D2DD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552383C9" w14:textId="77777777" w:rsidTr="006A16C9">
        <w:trPr>
          <w:trHeight w:val="260"/>
        </w:trPr>
        <w:tc>
          <w:tcPr>
            <w:tcW w:w="2410" w:type="dxa"/>
            <w:vMerge/>
          </w:tcPr>
          <w:p w14:paraId="31D180E0" w14:textId="77777777" w:rsidR="006A16C9" w:rsidRPr="006A16C9" w:rsidRDefault="006A16C9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D49E751" w14:textId="77777777" w:rsidR="006A16C9" w:rsidRPr="006A16C9" w:rsidRDefault="006A16C9" w:rsidP="00D17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73BF561" w14:textId="77777777" w:rsidR="006A16C9" w:rsidRPr="008D198B" w:rsidRDefault="00736BE2" w:rsidP="00D601C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6BE2">
              <w:rPr>
                <w:rFonts w:ascii="Times New Roman" w:hAnsi="Times New Roman" w:cs="Times New Roman"/>
                <w:sz w:val="20"/>
                <w:szCs w:val="20"/>
              </w:rPr>
              <w:t>5. Решение задач  по ситуациям на производстве</w:t>
            </w:r>
          </w:p>
        </w:tc>
        <w:tc>
          <w:tcPr>
            <w:tcW w:w="2127" w:type="dxa"/>
            <w:gridSpan w:val="3"/>
          </w:tcPr>
          <w:p w14:paraId="424153BE" w14:textId="77777777" w:rsidR="006A16C9" w:rsidRPr="00736BE2" w:rsidRDefault="00736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2">
              <w:rPr>
                <w:rFonts w:ascii="Times New Roman" w:hAnsi="Times New Roman" w:cs="Times New Roman"/>
                <w:sz w:val="20"/>
                <w:szCs w:val="20"/>
              </w:rPr>
              <w:t>Применение знаний</w:t>
            </w:r>
          </w:p>
        </w:tc>
        <w:tc>
          <w:tcPr>
            <w:tcW w:w="992" w:type="dxa"/>
          </w:tcPr>
          <w:p w14:paraId="5F368121" w14:textId="77777777" w:rsidR="006A16C9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904B86A" w14:textId="77777777" w:rsidR="006A16C9" w:rsidRDefault="006A16C9" w:rsidP="004049B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3D73E514" w14:textId="77777777" w:rsidTr="006A16C9">
        <w:trPr>
          <w:trHeight w:val="280"/>
        </w:trPr>
        <w:tc>
          <w:tcPr>
            <w:tcW w:w="11482" w:type="dxa"/>
            <w:gridSpan w:val="6"/>
          </w:tcPr>
          <w:p w14:paraId="4E83A896" w14:textId="77777777" w:rsidR="006A16C9" w:rsidRPr="006A16C9" w:rsidRDefault="006A16C9" w:rsidP="007B20CE">
            <w:pPr>
              <w:pStyle w:val="af3"/>
              <w:rPr>
                <w:rStyle w:val="13"/>
                <w:rFonts w:eastAsiaTheme="minorEastAsia"/>
                <w:b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b/>
                <w:sz w:val="20"/>
                <w:szCs w:val="20"/>
              </w:rPr>
              <w:t>Раздел модуля 2. Приготовление и подготовка к реализации горячих супов разнообразного ассортимента</w:t>
            </w:r>
          </w:p>
          <w:p w14:paraId="2BE751EB" w14:textId="77777777" w:rsidR="006A16C9" w:rsidRPr="006A16C9" w:rsidRDefault="006A16C9" w:rsidP="004049B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3E6C86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213</w:t>
            </w:r>
          </w:p>
        </w:tc>
        <w:tc>
          <w:tcPr>
            <w:tcW w:w="1701" w:type="dxa"/>
          </w:tcPr>
          <w:p w14:paraId="49D64DCF" w14:textId="77777777" w:rsidR="006A16C9" w:rsidRDefault="006A16C9" w:rsidP="00DD329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72144217" w14:textId="77777777" w:rsidTr="006A16C9">
        <w:trPr>
          <w:trHeight w:val="70"/>
        </w:trPr>
        <w:tc>
          <w:tcPr>
            <w:tcW w:w="2410" w:type="dxa"/>
            <w:vMerge w:val="restart"/>
          </w:tcPr>
          <w:p w14:paraId="2227F2CE" w14:textId="77777777" w:rsidR="006A16C9" w:rsidRPr="006A16C9" w:rsidRDefault="006A16C9" w:rsidP="000F4294">
            <w:pPr>
              <w:pStyle w:val="22"/>
              <w:shd w:val="clear" w:color="auto" w:fill="auto"/>
              <w:spacing w:line="22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2.1.</w:t>
            </w:r>
          </w:p>
          <w:p w14:paraId="719A87B3" w14:textId="77777777" w:rsidR="006A16C9" w:rsidRPr="006A16C9" w:rsidRDefault="006A16C9" w:rsidP="000F4294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назначение, подготовка к</w:t>
            </w:r>
          </w:p>
          <w:p w14:paraId="5054C713" w14:textId="77777777" w:rsidR="006A16C9" w:rsidRPr="006A16C9" w:rsidRDefault="006A16C9" w:rsidP="000F4294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реализации бульонов,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отваров.</w:t>
            </w:r>
          </w:p>
        </w:tc>
        <w:tc>
          <w:tcPr>
            <w:tcW w:w="850" w:type="dxa"/>
          </w:tcPr>
          <w:p w14:paraId="5F661737" w14:textId="77777777" w:rsidR="006A16C9" w:rsidRPr="006A16C9" w:rsidRDefault="006A16C9" w:rsidP="00D175C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6A9587B9" w14:textId="77777777"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0584AFE2" w14:textId="77777777" w:rsidR="006A16C9" w:rsidRPr="006A16C9" w:rsidRDefault="006A16C9" w:rsidP="0067426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5C2540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00DF246" w14:textId="77777777" w:rsidR="006A16C9" w:rsidRDefault="006A16C9" w:rsidP="0067426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14:paraId="2C790939" w14:textId="77777777" w:rsidTr="006A16C9">
        <w:tc>
          <w:tcPr>
            <w:tcW w:w="2410" w:type="dxa"/>
            <w:vMerge/>
          </w:tcPr>
          <w:p w14:paraId="0E386452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6D49ED" w14:textId="77777777" w:rsidR="00736BE2" w:rsidRPr="006A16C9" w:rsidRDefault="00736BE2" w:rsidP="00D175C6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</w:tcPr>
          <w:p w14:paraId="0FB9BC0D" w14:textId="77777777" w:rsidR="00736BE2" w:rsidRPr="006A16C9" w:rsidRDefault="00736BE2" w:rsidP="008C4793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1.Классификация и ассортимент, </w:t>
            </w:r>
            <w:r w:rsidRPr="003D4551">
              <w:rPr>
                <w:rFonts w:ascii="Times New Roman" w:hAnsi="Times New Roman" w:cs="Times New Roman"/>
                <w:sz w:val="20"/>
                <w:szCs w:val="20"/>
              </w:rPr>
              <w:t>пищевая ценность  и значение в питании бульонов, отваров. Технология</w:t>
            </w:r>
            <w:r w:rsidRPr="003D455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Fonts w:ascii="Times New Roman" w:hAnsi="Times New Roman" w:cs="Times New Roman"/>
                <w:sz w:val="20"/>
                <w:szCs w:val="20"/>
              </w:rPr>
              <w:t>приготовления, оформления супов,  бульонов и отваров по заданию повара. Правила, режимы варки, нормы закладки продуктов, кулинарное назначение бульонов и отваров.</w:t>
            </w:r>
          </w:p>
        </w:tc>
        <w:tc>
          <w:tcPr>
            <w:tcW w:w="2127" w:type="dxa"/>
            <w:gridSpan w:val="3"/>
          </w:tcPr>
          <w:p w14:paraId="637005FA" w14:textId="77777777" w:rsidR="00736BE2" w:rsidRPr="006A16C9" w:rsidRDefault="00736BE2" w:rsidP="00D175C6">
            <w:pPr>
              <w:pStyle w:val="af3"/>
              <w:rPr>
                <w:rStyle w:val="105pt3"/>
                <w:rFonts w:eastAsiaTheme="minorEastAsia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сам. работы. Устный опрос, тестирование</w:t>
            </w:r>
          </w:p>
        </w:tc>
        <w:tc>
          <w:tcPr>
            <w:tcW w:w="992" w:type="dxa"/>
          </w:tcPr>
          <w:p w14:paraId="5BA23E0E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7A33910C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7508421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6E9A8C0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CFBA185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3C704801" w14:textId="77777777"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14:paraId="3A871C4A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6C55191F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14:paraId="17B1BD17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14:paraId="18AFD487" w14:textId="77777777"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736BE2" w14:paraId="66D2329D" w14:textId="77777777" w:rsidTr="006A16C9">
        <w:tc>
          <w:tcPr>
            <w:tcW w:w="2410" w:type="dxa"/>
            <w:vMerge/>
          </w:tcPr>
          <w:p w14:paraId="3A63A2CE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697D2C" w14:textId="77777777" w:rsidR="00736BE2" w:rsidRPr="006A16C9" w:rsidRDefault="00736BE2" w:rsidP="001D49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95" w:type="dxa"/>
          </w:tcPr>
          <w:p w14:paraId="38F3CDA3" w14:textId="77777777" w:rsidR="00736BE2" w:rsidRPr="006A16C9" w:rsidRDefault="00736BE2" w:rsidP="001D4974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Правила охлаждения, замораживания и хранения готовых бульонов, отваров с учетом требований к безопасности готовой продукции. Правила разогревания. Техника порционирования, 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lastRenderedPageBreak/>
              <w:t>варианты оформления бульонов, отваров для подачи.</w:t>
            </w:r>
          </w:p>
        </w:tc>
        <w:tc>
          <w:tcPr>
            <w:tcW w:w="2127" w:type="dxa"/>
            <w:gridSpan w:val="3"/>
          </w:tcPr>
          <w:p w14:paraId="7C24B915" w14:textId="77777777" w:rsidR="00736BE2" w:rsidRPr="006A16C9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Усвоение новых знаний. Лекция с элементами сам. </w:t>
            </w: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работы.</w:t>
            </w:r>
          </w:p>
        </w:tc>
        <w:tc>
          <w:tcPr>
            <w:tcW w:w="992" w:type="dxa"/>
          </w:tcPr>
          <w:p w14:paraId="27DD56C9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157361B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39C3A8E3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232E8B4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6160BDF" w14:textId="77777777"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1ADAEB2D" w14:textId="77777777" w:rsidTr="006A16C9">
        <w:tc>
          <w:tcPr>
            <w:tcW w:w="2410" w:type="dxa"/>
            <w:vMerge/>
          </w:tcPr>
          <w:p w14:paraId="28ECB19D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66A230" w14:textId="77777777" w:rsidR="006A16C9" w:rsidRPr="006A16C9" w:rsidRDefault="006A16C9" w:rsidP="001D4974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6095" w:type="dxa"/>
          </w:tcPr>
          <w:p w14:paraId="4B68D039" w14:textId="77777777" w:rsidR="006A16C9" w:rsidRPr="006A16C9" w:rsidRDefault="006A16C9" w:rsidP="00296240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3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. Методы сервировки и подачи, температура подачи бульонов, отваров. Выбор посуды для отпуска, способы подачи в зависимости от типа организации питания и способа обслуживания. Упаковка, подготовка бульонов и отваров для отпуска на вынос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 учетом требования безопасности.</w:t>
            </w:r>
          </w:p>
        </w:tc>
        <w:tc>
          <w:tcPr>
            <w:tcW w:w="2127" w:type="dxa"/>
            <w:gridSpan w:val="3"/>
          </w:tcPr>
          <w:p w14:paraId="0F08EACF" w14:textId="77777777" w:rsidR="006A16C9" w:rsidRPr="006A16C9" w:rsidRDefault="006A1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14:paraId="6424C157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11A2502" w14:textId="77777777" w:rsidR="006A16C9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30AA7FA" w14:textId="77777777" w:rsidR="006A16C9" w:rsidRDefault="006A16C9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30D844FA" w14:textId="77777777" w:rsidTr="006A16C9">
        <w:tc>
          <w:tcPr>
            <w:tcW w:w="2410" w:type="dxa"/>
            <w:vMerge w:val="restart"/>
          </w:tcPr>
          <w:p w14:paraId="5B7CF084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Тема 2.2.</w:t>
            </w:r>
          </w:p>
          <w:p w14:paraId="6323E99E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Приготовление,</w:t>
            </w:r>
          </w:p>
          <w:p w14:paraId="73C6414A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подготовка к реализации</w:t>
            </w:r>
          </w:p>
          <w:p w14:paraId="17C3AD7F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заправочных супов</w:t>
            </w:r>
          </w:p>
          <w:p w14:paraId="48E38D1F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разнообразного</w:t>
            </w:r>
          </w:p>
          <w:p w14:paraId="5CA9A9A3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ассортимента.</w:t>
            </w:r>
          </w:p>
        </w:tc>
        <w:tc>
          <w:tcPr>
            <w:tcW w:w="850" w:type="dxa"/>
          </w:tcPr>
          <w:p w14:paraId="73DDC813" w14:textId="77777777" w:rsidR="006A16C9" w:rsidRPr="006A16C9" w:rsidRDefault="006A16C9" w:rsidP="004C1F5A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1E517664" w14:textId="77777777" w:rsidR="006A16C9" w:rsidRPr="006A16C9" w:rsidRDefault="006A16C9" w:rsidP="004C1F5A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3637ACFA" w14:textId="77777777" w:rsidR="006A16C9" w:rsidRPr="006A16C9" w:rsidRDefault="006A16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0F3B3B6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70420C21" w14:textId="77777777"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14:paraId="135AE518" w14:textId="77777777" w:rsidTr="006A16C9">
        <w:tc>
          <w:tcPr>
            <w:tcW w:w="2410" w:type="dxa"/>
            <w:vMerge/>
          </w:tcPr>
          <w:p w14:paraId="73DAEF60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1E3DCC" w14:textId="77777777"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6095" w:type="dxa"/>
          </w:tcPr>
          <w:p w14:paraId="703581C4" w14:textId="77777777" w:rsidR="00736BE2" w:rsidRPr="006A16C9" w:rsidRDefault="00736BE2">
            <w:pPr>
              <w:rPr>
                <w:color w:val="FF000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1.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>Классификация, ассортимент, пищевая ценность и значение в питании заправочных супов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. Правила пользования сборниками рецептур.</w:t>
            </w:r>
          </w:p>
        </w:tc>
        <w:tc>
          <w:tcPr>
            <w:tcW w:w="2127" w:type="dxa"/>
            <w:gridSpan w:val="3"/>
          </w:tcPr>
          <w:p w14:paraId="4FC0210E" w14:textId="77777777" w:rsidR="00736BE2" w:rsidRPr="006A16C9" w:rsidRDefault="00736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14:paraId="18C102CF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3F95882E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6962367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8D90654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28D48B2D" w14:textId="77777777"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14:paraId="7CEBFBD6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04292D51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14:paraId="3ABC378B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14:paraId="61ABB566" w14:textId="77777777"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736BE2" w14:paraId="123FC985" w14:textId="77777777" w:rsidTr="006A16C9">
        <w:tc>
          <w:tcPr>
            <w:tcW w:w="2410" w:type="dxa"/>
            <w:vMerge/>
          </w:tcPr>
          <w:p w14:paraId="211397CC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B32AEE" w14:textId="77777777"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6095" w:type="dxa"/>
          </w:tcPr>
          <w:p w14:paraId="7F829A50" w14:textId="77777777" w:rsidR="00736BE2" w:rsidRPr="006A16C9" w:rsidRDefault="00736BE2" w:rsidP="00EF2BF9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.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Подготовка по заданию повара, правила выбора, основных продуктов и дополнительных ингредиентов (специй, приправ,  зерновых, молочных, плодов, муки, яиц, жиров, пищевых концентратов,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полуфабрикатов высокой степени готовности, выпускаемых пищевой промышленностью) нужного типа, качества и количества в соответствии с технологическими требованиями к супам.</w:t>
            </w:r>
          </w:p>
        </w:tc>
        <w:tc>
          <w:tcPr>
            <w:tcW w:w="2127" w:type="dxa"/>
            <w:gridSpan w:val="3"/>
          </w:tcPr>
          <w:p w14:paraId="5066F58F" w14:textId="77777777" w:rsidR="00736BE2" w:rsidRPr="006A16C9" w:rsidRDefault="00736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14:paraId="18E74A97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7C253BF3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B79C2DA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934FC7D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0C71257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0175FA8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5BBD97E1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3788981" w14:textId="77777777"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14:paraId="038B70B9" w14:textId="77777777" w:rsidTr="006A16C9">
        <w:tc>
          <w:tcPr>
            <w:tcW w:w="2410" w:type="dxa"/>
            <w:vMerge/>
          </w:tcPr>
          <w:p w14:paraId="3422BAE0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67E8C2" w14:textId="77777777"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6095" w:type="dxa"/>
          </w:tcPr>
          <w:p w14:paraId="34593BF6" w14:textId="77777777" w:rsidR="00736BE2" w:rsidRPr="006A16C9" w:rsidRDefault="00736BE2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3. Характеристика и требования к качеству основных продуктов и дополнительных ингредиентов (специй, приправ, пищевых концентратов, полуфабрикатов высокой степени готовности, выпускаемых пищевой промышленностью) нужного типа, качества и количества в соответствии с технологическими требованиями к супам.</w:t>
            </w:r>
          </w:p>
        </w:tc>
        <w:tc>
          <w:tcPr>
            <w:tcW w:w="2127" w:type="dxa"/>
            <w:gridSpan w:val="3"/>
          </w:tcPr>
          <w:p w14:paraId="5E5E0BE8" w14:textId="77777777" w:rsidR="00736BE2" w:rsidRPr="006A16C9" w:rsidRDefault="00736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14:paraId="58FB9E51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7F57DDD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FEA6B77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F298873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076483EA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6255D35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27592BE" w14:textId="77777777"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14:paraId="1BF9A736" w14:textId="77777777" w:rsidTr="006A16C9">
        <w:tc>
          <w:tcPr>
            <w:tcW w:w="2410" w:type="dxa"/>
            <w:vMerge/>
          </w:tcPr>
          <w:p w14:paraId="177019B0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2963C6B" w14:textId="77777777"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6095" w:type="dxa"/>
          </w:tcPr>
          <w:p w14:paraId="1898B9A7" w14:textId="77777777" w:rsidR="00736BE2" w:rsidRPr="006A16C9" w:rsidRDefault="00736BE2" w:rsidP="00296240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4.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Правила и режимы варки,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соблюдение правил сочетаемости основных продуктов и сырья, при приготовлении блюд,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последовательность выполнения технологических операций: подготовка гарниров (виды нарезки овощей, подготовка капусты, пассерование, тушение).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3"/>
          </w:tcPr>
          <w:p w14:paraId="3616FAE9" w14:textId="77777777" w:rsidR="00736BE2" w:rsidRPr="006A16C9" w:rsidRDefault="00736BE2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сам. работы. Устный опрос,</w:t>
            </w:r>
          </w:p>
        </w:tc>
        <w:tc>
          <w:tcPr>
            <w:tcW w:w="992" w:type="dxa"/>
          </w:tcPr>
          <w:p w14:paraId="2AA47BD0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32E92C3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CC0FF29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30983D8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F13A593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4FC3C368" w14:textId="77777777"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14:paraId="242C56CF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540AF780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14:paraId="43C5BB19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14:paraId="13A78082" w14:textId="77777777"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736BE2" w14:paraId="1E798A34" w14:textId="77777777" w:rsidTr="006A16C9">
        <w:tc>
          <w:tcPr>
            <w:tcW w:w="2410" w:type="dxa"/>
            <w:vMerge/>
          </w:tcPr>
          <w:p w14:paraId="53908DFF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A43F22" w14:textId="77777777"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6095" w:type="dxa"/>
          </w:tcPr>
          <w:p w14:paraId="1716F0D8" w14:textId="77777777" w:rsidR="00736BE2" w:rsidRPr="006A16C9" w:rsidRDefault="00736BE2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5.Правила и режимы варки, последовательность выполнения технологических операций: подготовка круп, макаронных изделий, последовательность закладки продуктов; приготовление овощной, мучной пассировки; заправка супов, доведение до вкуса.</w:t>
            </w:r>
          </w:p>
        </w:tc>
        <w:tc>
          <w:tcPr>
            <w:tcW w:w="2127" w:type="dxa"/>
            <w:gridSpan w:val="3"/>
          </w:tcPr>
          <w:p w14:paraId="66223AC0" w14:textId="77777777" w:rsidR="00736BE2" w:rsidRPr="006A16C9" w:rsidRDefault="00736BE2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сам. работы. Устный опрос,</w:t>
            </w:r>
          </w:p>
        </w:tc>
        <w:tc>
          <w:tcPr>
            <w:tcW w:w="992" w:type="dxa"/>
          </w:tcPr>
          <w:p w14:paraId="4A34BF00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64904860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E3581DD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5C3BFD8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31A3A307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DB20A0C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2386BA3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9864108" w14:textId="77777777"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14:paraId="47927E3A" w14:textId="77777777" w:rsidTr="006A16C9">
        <w:tc>
          <w:tcPr>
            <w:tcW w:w="2410" w:type="dxa"/>
            <w:vMerge/>
          </w:tcPr>
          <w:p w14:paraId="37B7AC81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C61B2DF" w14:textId="77777777"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6095" w:type="dxa"/>
          </w:tcPr>
          <w:p w14:paraId="6B17DEF7" w14:textId="77777777" w:rsidR="00736BE2" w:rsidRPr="003D4551" w:rsidRDefault="00736BE2" w:rsidP="00DD3296">
            <w:pPr>
              <w:rPr>
                <w:sz w:val="20"/>
                <w:szCs w:val="20"/>
              </w:rPr>
            </w:pPr>
            <w:r w:rsidRPr="003D4551">
              <w:rPr>
                <w:rStyle w:val="13"/>
                <w:rFonts w:eastAsiaTheme="minorEastAsia"/>
                <w:sz w:val="20"/>
                <w:szCs w:val="20"/>
              </w:rPr>
              <w:t>6.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Особенности приготовления, комбинирования различных способов приготовления и сочетание продуктов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, последовательность и нормы закладки продуктов, требования к качеству, условия и сроки хранения щей, борщей, рассольников, солянок, супов картофельных, с крупами, бобовыми, макаронными изделиями. Правила  творческого  оформления и отпуска горячих супов: техника порционирования, варианты оформления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по заданию повара. Принципы и приёмы презентации блюд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lastRenderedPageBreak/>
              <w:t>потребителям.</w:t>
            </w:r>
          </w:p>
        </w:tc>
        <w:tc>
          <w:tcPr>
            <w:tcW w:w="2127" w:type="dxa"/>
            <w:gridSpan w:val="3"/>
          </w:tcPr>
          <w:p w14:paraId="0DD18E4A" w14:textId="77777777"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3B4C575E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7AC08A9C" w14:textId="77777777"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125CF47C" w14:textId="77777777" w:rsidTr="006A16C9">
        <w:tc>
          <w:tcPr>
            <w:tcW w:w="2410" w:type="dxa"/>
            <w:vMerge/>
          </w:tcPr>
          <w:p w14:paraId="5A016524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91E967" w14:textId="77777777" w:rsidR="006A16C9" w:rsidRPr="006A16C9" w:rsidRDefault="006A16C9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6095" w:type="dxa"/>
          </w:tcPr>
          <w:p w14:paraId="32B3C74C" w14:textId="77777777" w:rsidR="006A16C9" w:rsidRPr="003D4551" w:rsidRDefault="006A16C9" w:rsidP="00EF2BF9">
            <w:pPr>
              <w:rPr>
                <w:sz w:val="20"/>
                <w:szCs w:val="20"/>
              </w:rPr>
            </w:pP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7. Методы сервировки и подачи, температура подачи заправочных супов. Выбор посуды для отпуска, способы подачи в зависимости от типа организации питания и способа обслуживания. 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Требование к качеству, срокам и условия  хранения, признаки  и органолептические методы определения доброкачественности пищевых продуктов используемых в приготовлении супов.</w:t>
            </w:r>
          </w:p>
        </w:tc>
        <w:tc>
          <w:tcPr>
            <w:tcW w:w="2127" w:type="dxa"/>
            <w:gridSpan w:val="3"/>
          </w:tcPr>
          <w:p w14:paraId="35F16EE7" w14:textId="77777777" w:rsidR="006A16C9" w:rsidRPr="006A16C9" w:rsidRDefault="006A16C9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знаний.. Устный опрос,</w:t>
            </w:r>
          </w:p>
        </w:tc>
        <w:tc>
          <w:tcPr>
            <w:tcW w:w="992" w:type="dxa"/>
          </w:tcPr>
          <w:p w14:paraId="0A38588E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AA01C0" w14:textId="77777777"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14:paraId="4B11E523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08904703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14:paraId="2200E2A8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14:paraId="17041316" w14:textId="77777777" w:rsidR="006A16C9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6A16C9" w14:paraId="4F216DDF" w14:textId="77777777" w:rsidTr="006A16C9">
        <w:tc>
          <w:tcPr>
            <w:tcW w:w="2410" w:type="dxa"/>
            <w:vMerge/>
          </w:tcPr>
          <w:p w14:paraId="131BE316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E372A6" w14:textId="77777777" w:rsidR="006A16C9" w:rsidRPr="006A16C9" w:rsidRDefault="006A16C9" w:rsidP="00D175C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3B211DC" w14:textId="77777777"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14:paraId="216410AC" w14:textId="77777777" w:rsidR="006A16C9" w:rsidRP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E0519B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36A766D9" w14:textId="77777777" w:rsid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3906A149" w14:textId="77777777" w:rsidTr="006A16C9">
        <w:tc>
          <w:tcPr>
            <w:tcW w:w="2410" w:type="dxa"/>
            <w:vMerge/>
          </w:tcPr>
          <w:p w14:paraId="5080D216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9087A2B" w14:textId="77777777" w:rsidR="006A16C9" w:rsidRPr="006A16C9" w:rsidRDefault="006A16C9" w:rsidP="00D25D4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11-16</w:t>
            </w:r>
          </w:p>
        </w:tc>
        <w:tc>
          <w:tcPr>
            <w:tcW w:w="6095" w:type="dxa"/>
          </w:tcPr>
          <w:p w14:paraId="5543BE34" w14:textId="77777777" w:rsidR="006A16C9" w:rsidRPr="006A16C9" w:rsidRDefault="006A16C9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color w:val="FF000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 xml:space="preserve">Лабораторная работа. 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Приготовление, оформление и отпуск заправочных супов разнообразного ассортимента </w:t>
            </w:r>
          </w:p>
        </w:tc>
        <w:tc>
          <w:tcPr>
            <w:tcW w:w="2127" w:type="dxa"/>
            <w:gridSpan w:val="3"/>
          </w:tcPr>
          <w:p w14:paraId="22E4B107" w14:textId="77777777"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14:paraId="3A680EBE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450A6784" w14:textId="77777777"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14:paraId="3B31FA49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075B995D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14:paraId="60174C44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14:paraId="78D5B17B" w14:textId="77777777" w:rsidR="006A16C9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6A16C9" w14:paraId="7FE6CBF4" w14:textId="77777777" w:rsidTr="006A16C9">
        <w:tc>
          <w:tcPr>
            <w:tcW w:w="2410" w:type="dxa"/>
            <w:vMerge w:val="restart"/>
          </w:tcPr>
          <w:p w14:paraId="4E66530C" w14:textId="77777777" w:rsidR="006A16C9" w:rsidRPr="006A16C9" w:rsidRDefault="006A16C9" w:rsidP="000F4294">
            <w:pPr>
              <w:pStyle w:val="22"/>
              <w:shd w:val="clear" w:color="auto" w:fill="auto"/>
              <w:spacing w:line="274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2.3.</w:t>
            </w:r>
          </w:p>
          <w:p w14:paraId="468CD1EB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подготовка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супов-пюре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разнообразного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ассортимента.</w:t>
            </w:r>
          </w:p>
        </w:tc>
        <w:tc>
          <w:tcPr>
            <w:tcW w:w="850" w:type="dxa"/>
          </w:tcPr>
          <w:p w14:paraId="235E070E" w14:textId="77777777" w:rsidR="006A16C9" w:rsidRPr="006A16C9" w:rsidRDefault="006A16C9" w:rsidP="004C1F5A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69416007" w14:textId="77777777" w:rsidR="006A16C9" w:rsidRPr="006A16C9" w:rsidRDefault="006A16C9" w:rsidP="004C1F5A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0C0DD260" w14:textId="77777777"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4C5A96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513BD853" w14:textId="77777777"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14:paraId="64445F5B" w14:textId="77777777" w:rsidTr="006A16C9">
        <w:tc>
          <w:tcPr>
            <w:tcW w:w="2410" w:type="dxa"/>
            <w:vMerge/>
          </w:tcPr>
          <w:p w14:paraId="542B4DBE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C5266D7" w14:textId="77777777" w:rsidR="00736BE2" w:rsidRPr="006A16C9" w:rsidRDefault="00736BE2" w:rsidP="00D25D4D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6095" w:type="dxa"/>
          </w:tcPr>
          <w:p w14:paraId="20400067" w14:textId="77777777" w:rsidR="00736BE2" w:rsidRPr="006A16C9" w:rsidRDefault="00736BE2" w:rsidP="00AB76FF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1. </w:t>
            </w:r>
            <w:r w:rsidRPr="00736BE2">
              <w:rPr>
                <w:rStyle w:val="13"/>
                <w:rFonts w:eastAsiaTheme="minorEastAsia"/>
                <w:sz w:val="20"/>
                <w:szCs w:val="20"/>
              </w:rPr>
              <w:t xml:space="preserve">Супы-пюре: ассортимент, пищевая ценность, значение в питании. Особенности приготовления, </w:t>
            </w:r>
            <w:r w:rsidRPr="00736BE2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правила пользования сборниками рецептур</w:t>
            </w:r>
            <w:r w:rsidRPr="00736BE2">
              <w:rPr>
                <w:rStyle w:val="13"/>
                <w:rFonts w:eastAsiaTheme="minorEastAsia"/>
                <w:color w:val="FF0000"/>
                <w:sz w:val="20"/>
                <w:szCs w:val="20"/>
              </w:rPr>
              <w:t>.</w:t>
            </w:r>
            <w:r w:rsidRPr="00736BE2">
              <w:rPr>
                <w:rStyle w:val="13"/>
                <w:rFonts w:eastAsiaTheme="minorEastAsia"/>
                <w:sz w:val="20"/>
                <w:szCs w:val="20"/>
              </w:rPr>
              <w:t xml:space="preserve">нормы закладки продуктов, правила и режимы варки, требования к качеству, условия и сроки хранения. Правила оформления и отпуска: техника порционирования </w:t>
            </w:r>
            <w:r w:rsidRPr="00736BE2">
              <w:rPr>
                <w:rStyle w:val="13"/>
                <w:rFonts w:eastAsiaTheme="minorEastAsia"/>
                <w:color w:val="auto"/>
                <w:sz w:val="20"/>
                <w:szCs w:val="20"/>
              </w:rPr>
              <w:t>(комплектация),</w:t>
            </w:r>
            <w:r w:rsidRPr="00736BE2">
              <w:rPr>
                <w:rStyle w:val="13"/>
                <w:rFonts w:eastAsiaTheme="minorEastAsia"/>
                <w:sz w:val="20"/>
                <w:szCs w:val="20"/>
              </w:rPr>
              <w:t xml:space="preserve"> варианты оформления. Методы сервировки и подачи, температура подачи супов-пюре.</w:t>
            </w:r>
          </w:p>
        </w:tc>
        <w:tc>
          <w:tcPr>
            <w:tcW w:w="2127" w:type="dxa"/>
            <w:gridSpan w:val="3"/>
          </w:tcPr>
          <w:p w14:paraId="525C2F08" w14:textId="77777777"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358527EA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505905F6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24692ED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87F386E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3A4C5DA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34730A3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D219B2F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14:paraId="7D4B15DD" w14:textId="77777777"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14:paraId="4492BD8A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4C7E3385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14:paraId="208B4DBC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14:paraId="1B31E5AA" w14:textId="77777777"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736BE2" w14:paraId="277DD671" w14:textId="77777777" w:rsidTr="006A16C9">
        <w:tc>
          <w:tcPr>
            <w:tcW w:w="2410" w:type="dxa"/>
            <w:vMerge/>
          </w:tcPr>
          <w:p w14:paraId="2E0B1388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9F90A57" w14:textId="77777777" w:rsidR="00736BE2" w:rsidRPr="006A16C9" w:rsidRDefault="00736BE2" w:rsidP="00D25D4D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18</w:t>
            </w:r>
          </w:p>
        </w:tc>
        <w:tc>
          <w:tcPr>
            <w:tcW w:w="6095" w:type="dxa"/>
          </w:tcPr>
          <w:p w14:paraId="620EA5D0" w14:textId="77777777" w:rsidR="00736BE2" w:rsidRPr="006A16C9" w:rsidRDefault="00736BE2" w:rsidP="00991CC0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2. Выбор посуды для отпуска, способы подачи в зависимости от типа организации питания и способа обслуживания. Упаковка, подготовка супов-пюре для отпуска на вынос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по заданию повара.</w:t>
            </w:r>
          </w:p>
        </w:tc>
        <w:tc>
          <w:tcPr>
            <w:tcW w:w="2127" w:type="dxa"/>
            <w:gridSpan w:val="3"/>
          </w:tcPr>
          <w:p w14:paraId="66FC004A" w14:textId="77777777"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знаний.. Устный опрос,</w:t>
            </w:r>
          </w:p>
        </w:tc>
        <w:tc>
          <w:tcPr>
            <w:tcW w:w="992" w:type="dxa"/>
          </w:tcPr>
          <w:p w14:paraId="6CA40E04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CBAA84F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FD7DE74" w14:textId="77777777"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6DF13022" w14:textId="77777777" w:rsidTr="006A16C9">
        <w:tc>
          <w:tcPr>
            <w:tcW w:w="2410" w:type="dxa"/>
            <w:vMerge/>
          </w:tcPr>
          <w:p w14:paraId="21987FC6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6A96C8" w14:textId="77777777" w:rsidR="006A16C9" w:rsidRPr="006A16C9" w:rsidRDefault="006A16C9" w:rsidP="00D175C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7E277E46" w14:textId="77777777"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14:paraId="4C243AF1" w14:textId="77777777" w:rsidR="006A16C9" w:rsidRP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F5FE9A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0C3525A0" w14:textId="77777777" w:rsid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42E38241" w14:textId="77777777" w:rsidTr="006A16C9">
        <w:tc>
          <w:tcPr>
            <w:tcW w:w="2410" w:type="dxa"/>
            <w:vMerge/>
          </w:tcPr>
          <w:p w14:paraId="58D06D5B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001034" w14:textId="77777777" w:rsidR="006A16C9" w:rsidRPr="006A16C9" w:rsidRDefault="006A16C9" w:rsidP="00D25D4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19-24</w:t>
            </w:r>
          </w:p>
        </w:tc>
        <w:tc>
          <w:tcPr>
            <w:tcW w:w="6095" w:type="dxa"/>
          </w:tcPr>
          <w:p w14:paraId="507A740E" w14:textId="77777777"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 xml:space="preserve">Лабораторная работа. 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Приготовление, 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(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процеживание, протирание, измельчение)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оформление и отпуск супов-пюре разнообразного ассортимента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по заданию повара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127" w:type="dxa"/>
            <w:gridSpan w:val="3"/>
          </w:tcPr>
          <w:p w14:paraId="04C31CC6" w14:textId="77777777"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4C3389AF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7035C96D" w14:textId="77777777"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2.1., 2.2, 2.3</w:t>
            </w:r>
          </w:p>
          <w:p w14:paraId="5A7D460B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12F5001F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ЛР.14</w:t>
            </w:r>
          </w:p>
          <w:p w14:paraId="5C125CDB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ЛР.20</w:t>
            </w:r>
          </w:p>
          <w:p w14:paraId="47813538" w14:textId="77777777" w:rsidR="006A16C9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6A16C9" w14:paraId="41A536B2" w14:textId="77777777" w:rsidTr="006A16C9">
        <w:tc>
          <w:tcPr>
            <w:tcW w:w="2410" w:type="dxa"/>
            <w:vMerge w:val="restart"/>
          </w:tcPr>
          <w:p w14:paraId="2D08DA72" w14:textId="77777777" w:rsidR="006A16C9" w:rsidRPr="006A16C9" w:rsidRDefault="006A16C9" w:rsidP="000F4294">
            <w:pPr>
              <w:pStyle w:val="22"/>
              <w:shd w:val="clear" w:color="auto" w:fill="auto"/>
              <w:spacing w:line="274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2.4.</w:t>
            </w:r>
          </w:p>
          <w:p w14:paraId="47B1114B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подготовка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молочных, сладких супов разнообразного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ассортимента.</w:t>
            </w:r>
          </w:p>
        </w:tc>
        <w:tc>
          <w:tcPr>
            <w:tcW w:w="850" w:type="dxa"/>
          </w:tcPr>
          <w:p w14:paraId="6EF147D4" w14:textId="77777777" w:rsidR="006A16C9" w:rsidRPr="006A16C9" w:rsidRDefault="006A16C9" w:rsidP="00D175C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95D8B33" w14:textId="77777777" w:rsidR="006A16C9" w:rsidRPr="006A16C9" w:rsidRDefault="006A16C9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54B1EEAE" w14:textId="77777777"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1E6A2B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EDBCF1C" w14:textId="77777777"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14:paraId="45FAC088" w14:textId="77777777" w:rsidTr="006A16C9">
        <w:tc>
          <w:tcPr>
            <w:tcW w:w="2410" w:type="dxa"/>
            <w:vMerge/>
          </w:tcPr>
          <w:p w14:paraId="7A30161D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CD535E" w14:textId="77777777" w:rsidR="00736BE2" w:rsidRPr="006A16C9" w:rsidRDefault="00736BE2" w:rsidP="00D25D4D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25</w:t>
            </w:r>
          </w:p>
        </w:tc>
        <w:tc>
          <w:tcPr>
            <w:tcW w:w="6095" w:type="dxa"/>
          </w:tcPr>
          <w:p w14:paraId="5D04084D" w14:textId="77777777" w:rsidR="00736BE2" w:rsidRPr="006A16C9" w:rsidRDefault="00736BE2" w:rsidP="00C404E7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1.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Молочные и сладкие супы: ассортимент, особенности приготовления,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правила пользования сборниками рецептур,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>нормы закладки продуктов, требования к качеству, условия и сроки хранения.</w:t>
            </w:r>
            <w:r w:rsidRPr="003D4551">
              <w:rPr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>Правила оформления и отпуска: техника порционирования, варианты оформления.</w:t>
            </w:r>
          </w:p>
        </w:tc>
        <w:tc>
          <w:tcPr>
            <w:tcW w:w="2127" w:type="dxa"/>
            <w:gridSpan w:val="3"/>
          </w:tcPr>
          <w:p w14:paraId="7EBF52ED" w14:textId="77777777"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знаний.. Устный опрос,</w:t>
            </w:r>
          </w:p>
        </w:tc>
        <w:tc>
          <w:tcPr>
            <w:tcW w:w="992" w:type="dxa"/>
          </w:tcPr>
          <w:p w14:paraId="0CDD4FF4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150EEE0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8E8D9CC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7F83974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8C108E1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14:paraId="507E959A" w14:textId="77777777"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233E0412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1D2EF930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2E1A6754" w14:textId="77777777"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736BE2" w14:paraId="5AA285E9" w14:textId="77777777" w:rsidTr="006A16C9">
        <w:tc>
          <w:tcPr>
            <w:tcW w:w="2410" w:type="dxa"/>
            <w:vMerge/>
          </w:tcPr>
          <w:p w14:paraId="3FB8F208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29E177" w14:textId="77777777" w:rsidR="00736BE2" w:rsidRPr="006A16C9" w:rsidRDefault="00736BE2" w:rsidP="00D25D4D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26</w:t>
            </w:r>
          </w:p>
        </w:tc>
        <w:tc>
          <w:tcPr>
            <w:tcW w:w="6095" w:type="dxa"/>
          </w:tcPr>
          <w:p w14:paraId="22BB73CA" w14:textId="77777777" w:rsidR="00736BE2" w:rsidRPr="006A16C9" w:rsidRDefault="00736BE2" w:rsidP="00991CC0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2. Методы сервировки и подачи, температура подачи молочных, сладких супов. Выбор посуды для отпуска, способы подачи в зависимости от типа организации питания и способа обслуживания. Упаковка, подготовка молочных, сладких супов для отпуска на вынос.</w:t>
            </w:r>
          </w:p>
        </w:tc>
        <w:tc>
          <w:tcPr>
            <w:tcW w:w="2127" w:type="dxa"/>
            <w:gridSpan w:val="3"/>
          </w:tcPr>
          <w:p w14:paraId="0C55D2E5" w14:textId="77777777"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 с элементами сам. работы. Устный опрос,</w:t>
            </w:r>
          </w:p>
        </w:tc>
        <w:tc>
          <w:tcPr>
            <w:tcW w:w="992" w:type="dxa"/>
          </w:tcPr>
          <w:p w14:paraId="53884BBE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ECEACD7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9C96E66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F9D2508" w14:textId="77777777"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46EAB0E1" w14:textId="77777777" w:rsidTr="006A16C9">
        <w:tc>
          <w:tcPr>
            <w:tcW w:w="2410" w:type="dxa"/>
            <w:vMerge w:val="restart"/>
          </w:tcPr>
          <w:p w14:paraId="27F82BF7" w14:textId="77777777" w:rsidR="00C06DE2" w:rsidRPr="006A16C9" w:rsidRDefault="00C06DE2" w:rsidP="000F4294">
            <w:pPr>
              <w:pStyle w:val="22"/>
              <w:shd w:val="clear" w:color="auto" w:fill="auto"/>
              <w:spacing w:line="274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2.5.</w:t>
            </w:r>
          </w:p>
          <w:p w14:paraId="76BB60EB" w14:textId="77777777" w:rsidR="00C06DE2" w:rsidRPr="006A16C9" w:rsidRDefault="00C06DE2" w:rsidP="000F4294">
            <w:pPr>
              <w:pStyle w:val="af3"/>
              <w:jc w:val="center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lastRenderedPageBreak/>
              <w:t>Приготовление,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подготовка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региональных,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диетических,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вегетарианских супов.</w:t>
            </w:r>
          </w:p>
        </w:tc>
        <w:tc>
          <w:tcPr>
            <w:tcW w:w="850" w:type="dxa"/>
          </w:tcPr>
          <w:p w14:paraId="0D820E70" w14:textId="77777777" w:rsidR="00C06DE2" w:rsidRPr="006A16C9" w:rsidRDefault="00C06DE2" w:rsidP="00D175C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517083ED" w14:textId="77777777" w:rsidR="00C06DE2" w:rsidRPr="006A16C9" w:rsidRDefault="00C06DE2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6481FF80" w14:textId="77777777" w:rsidR="00C06DE2" w:rsidRPr="006A16C9" w:rsidRDefault="00C06DE2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33BA9F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5D8B5FE5" w14:textId="77777777" w:rsidR="00C06DE2" w:rsidRDefault="00C06DE2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14:paraId="2EB8D964" w14:textId="77777777" w:rsidTr="006A16C9">
        <w:tc>
          <w:tcPr>
            <w:tcW w:w="2410" w:type="dxa"/>
            <w:vMerge/>
          </w:tcPr>
          <w:p w14:paraId="349075AA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FED101" w14:textId="77777777"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27</w:t>
            </w:r>
          </w:p>
        </w:tc>
        <w:tc>
          <w:tcPr>
            <w:tcW w:w="6095" w:type="dxa"/>
          </w:tcPr>
          <w:p w14:paraId="5EA4C976" w14:textId="77777777" w:rsidR="00736BE2" w:rsidRPr="006A16C9" w:rsidRDefault="00736BE2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1.Региональные, диетические, вегетарианские супы: ассортимент,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особенности приготовления, нормы закладки продуктов, требования к качеству, условия и сроки хранения,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безопасности используемых в приготовлении.</w:t>
            </w:r>
          </w:p>
        </w:tc>
        <w:tc>
          <w:tcPr>
            <w:tcW w:w="2127" w:type="dxa"/>
            <w:gridSpan w:val="3"/>
          </w:tcPr>
          <w:p w14:paraId="72D19340" w14:textId="77777777"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знаний.. Устный опрос,</w:t>
            </w:r>
          </w:p>
        </w:tc>
        <w:tc>
          <w:tcPr>
            <w:tcW w:w="992" w:type="dxa"/>
          </w:tcPr>
          <w:p w14:paraId="6D0AE0DA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55610CE5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7389738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10DF3A5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2F48D28A" w14:textId="77777777"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17C1CA8F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00847BF0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75934B33" w14:textId="77777777"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736BE2" w14:paraId="6CF4C83E" w14:textId="77777777" w:rsidTr="006A16C9">
        <w:tc>
          <w:tcPr>
            <w:tcW w:w="2410" w:type="dxa"/>
            <w:vMerge/>
          </w:tcPr>
          <w:p w14:paraId="0478AC12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6DE0BE" w14:textId="77777777" w:rsidR="00736BE2" w:rsidRPr="006A16C9" w:rsidRDefault="00736BE2">
            <w:pPr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28</w:t>
            </w:r>
          </w:p>
        </w:tc>
        <w:tc>
          <w:tcPr>
            <w:tcW w:w="6095" w:type="dxa"/>
          </w:tcPr>
          <w:p w14:paraId="2653A753" w14:textId="77777777" w:rsidR="00736BE2" w:rsidRPr="006A16C9" w:rsidRDefault="00736BE2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2.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Правила оформления и отпуска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по заданию повара: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техника порционирования, варианты оформления. Методы сервировки и подачи, температура подачи региональных, диетических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, вегетарианских супов. </w:t>
            </w:r>
          </w:p>
        </w:tc>
        <w:tc>
          <w:tcPr>
            <w:tcW w:w="2127" w:type="dxa"/>
            <w:gridSpan w:val="3"/>
          </w:tcPr>
          <w:p w14:paraId="7246EDDF" w14:textId="77777777"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2620723C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5CB22C4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D01912C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602B01E6" w14:textId="77777777"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14:paraId="1BD9F412" w14:textId="77777777" w:rsidTr="006A16C9">
        <w:tc>
          <w:tcPr>
            <w:tcW w:w="2410" w:type="dxa"/>
            <w:vMerge/>
          </w:tcPr>
          <w:p w14:paraId="05B2DDC0" w14:textId="77777777" w:rsidR="00736BE2" w:rsidRPr="006A16C9" w:rsidRDefault="00736B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F1BF87" w14:textId="77777777" w:rsidR="00736BE2" w:rsidRPr="006A16C9" w:rsidRDefault="00736BE2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29</w:t>
            </w:r>
          </w:p>
        </w:tc>
        <w:tc>
          <w:tcPr>
            <w:tcW w:w="6095" w:type="dxa"/>
          </w:tcPr>
          <w:p w14:paraId="0A4D8167" w14:textId="77777777" w:rsidR="00736BE2" w:rsidRPr="006A16C9" w:rsidRDefault="00736BE2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3.Выбор посуды для отпуска, способы подачи в зависимости от типа организации питания и способа обслуживания. Упаковка, подготовка супов для отпуска на вынос</w:t>
            </w:r>
          </w:p>
        </w:tc>
        <w:tc>
          <w:tcPr>
            <w:tcW w:w="2127" w:type="dxa"/>
            <w:gridSpan w:val="3"/>
          </w:tcPr>
          <w:p w14:paraId="5A69FA59" w14:textId="77777777" w:rsidR="00736BE2" w:rsidRPr="006A16C9" w:rsidRDefault="00736BE2" w:rsidP="00D175C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Обобщения знаний, умений</w:t>
            </w:r>
          </w:p>
        </w:tc>
        <w:tc>
          <w:tcPr>
            <w:tcW w:w="992" w:type="dxa"/>
          </w:tcPr>
          <w:p w14:paraId="2EB60F6F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197AECC5" w14:textId="77777777" w:rsidR="00736BE2" w:rsidRDefault="00736BE2" w:rsidP="00D175C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3AB0B817" w14:textId="77777777" w:rsidTr="006A16C9">
        <w:tc>
          <w:tcPr>
            <w:tcW w:w="2410" w:type="dxa"/>
            <w:vMerge/>
          </w:tcPr>
          <w:p w14:paraId="13751A5A" w14:textId="77777777" w:rsidR="00C06DE2" w:rsidRPr="006A16C9" w:rsidRDefault="00C06D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80B0EF" w14:textId="77777777" w:rsidR="00C06DE2" w:rsidRPr="006A16C9" w:rsidRDefault="00C06DE2" w:rsidP="004938E1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7A108A2D" w14:textId="77777777" w:rsidR="00C06DE2" w:rsidRPr="006A16C9" w:rsidRDefault="00C06DE2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14:paraId="6791D9E1" w14:textId="77777777" w:rsidR="00C06DE2" w:rsidRPr="006A16C9" w:rsidRDefault="00C06DE2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607E8D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4DE3E40D" w14:textId="77777777" w:rsidR="00C06DE2" w:rsidRDefault="00C06DE2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71F901D4" w14:textId="77777777" w:rsidTr="00C06DE2">
        <w:trPr>
          <w:trHeight w:val="270"/>
        </w:trPr>
        <w:tc>
          <w:tcPr>
            <w:tcW w:w="2410" w:type="dxa"/>
            <w:vMerge/>
          </w:tcPr>
          <w:p w14:paraId="28931D61" w14:textId="77777777" w:rsidR="00C06DE2" w:rsidRPr="006A16C9" w:rsidRDefault="00C06D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2EDACF9B" w14:textId="77777777" w:rsidR="00C06DE2" w:rsidRPr="006A16C9" w:rsidRDefault="00C06DE2" w:rsidP="00D25D4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30-35</w:t>
            </w:r>
          </w:p>
        </w:tc>
        <w:tc>
          <w:tcPr>
            <w:tcW w:w="6095" w:type="dxa"/>
            <w:vMerge w:val="restart"/>
          </w:tcPr>
          <w:p w14:paraId="1B5B3E15" w14:textId="77777777" w:rsidR="00C06DE2" w:rsidRPr="006A16C9" w:rsidRDefault="00C06DE2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Лабораторная работа.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Приготовление, оформление и отпуск региональных супов</w:t>
            </w:r>
          </w:p>
        </w:tc>
        <w:tc>
          <w:tcPr>
            <w:tcW w:w="2127" w:type="dxa"/>
            <w:gridSpan w:val="3"/>
            <w:vMerge w:val="restart"/>
          </w:tcPr>
          <w:p w14:paraId="16697E21" w14:textId="77777777" w:rsidR="00C06DE2" w:rsidRPr="006A16C9" w:rsidRDefault="00C06DE2" w:rsidP="00683AFD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68186AF0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</w:tcPr>
          <w:p w14:paraId="0BCB66D0" w14:textId="77777777" w:rsidR="00736BE2" w:rsidRPr="006A16C9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1533E313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029B1B82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137B0845" w14:textId="77777777" w:rsidR="00C06D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C06DE2" w14:paraId="481C4DF7" w14:textId="77777777" w:rsidTr="006A16C9">
        <w:trPr>
          <w:trHeight w:val="1110"/>
        </w:trPr>
        <w:tc>
          <w:tcPr>
            <w:tcW w:w="2410" w:type="dxa"/>
            <w:vMerge/>
          </w:tcPr>
          <w:p w14:paraId="78C80CC9" w14:textId="77777777" w:rsidR="00C06DE2" w:rsidRPr="006A16C9" w:rsidRDefault="00C06DE2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D9F7514" w14:textId="77777777" w:rsidR="00C06DE2" w:rsidRPr="006A16C9" w:rsidRDefault="00C06DE2" w:rsidP="00D25D4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14:paraId="595B560F" w14:textId="77777777" w:rsidR="00C06DE2" w:rsidRPr="006A16C9" w:rsidRDefault="00C06DE2" w:rsidP="004E7A3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14:paraId="20015677" w14:textId="77777777" w:rsidR="00C06DE2" w:rsidRPr="006A16C9" w:rsidRDefault="00C06DE2" w:rsidP="00683AFD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E5EE4FA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</w:tcPr>
          <w:p w14:paraId="49832B2E" w14:textId="77777777" w:rsidR="00C06DE2" w:rsidRDefault="00C06DE2" w:rsidP="007B20CE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7A7B939B" w14:textId="77777777" w:rsidTr="006A16C9">
        <w:tc>
          <w:tcPr>
            <w:tcW w:w="2410" w:type="dxa"/>
            <w:vMerge w:val="restart"/>
          </w:tcPr>
          <w:p w14:paraId="00E7D6CC" w14:textId="77777777" w:rsidR="00C06DE2" w:rsidRPr="006A16C9" w:rsidRDefault="00C06DE2" w:rsidP="009F242D">
            <w:pPr>
              <w:pStyle w:val="22"/>
              <w:shd w:val="clear" w:color="auto" w:fill="auto"/>
              <w:spacing w:after="60" w:line="22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2.6.</w:t>
            </w:r>
          </w:p>
          <w:p w14:paraId="59281052" w14:textId="77777777" w:rsidR="00C06DE2" w:rsidRPr="006A16C9" w:rsidRDefault="00C06DE2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 подготовка к реализации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холодных супов.</w:t>
            </w:r>
          </w:p>
        </w:tc>
        <w:tc>
          <w:tcPr>
            <w:tcW w:w="850" w:type="dxa"/>
          </w:tcPr>
          <w:p w14:paraId="71070D2D" w14:textId="77777777" w:rsidR="00C06DE2" w:rsidRPr="006A16C9" w:rsidRDefault="00C06DE2" w:rsidP="004938E1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6917886" w14:textId="77777777" w:rsidR="00C06DE2" w:rsidRPr="006A16C9" w:rsidRDefault="00C06DE2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05C98C38" w14:textId="77777777" w:rsidR="00C06DE2" w:rsidRPr="006A16C9" w:rsidRDefault="00C06DE2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14E429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5C81CBFD" w14:textId="77777777" w:rsidR="00C06DE2" w:rsidRDefault="00C06DE2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736BE2" w14:paraId="7DC66BF9" w14:textId="77777777" w:rsidTr="006A16C9">
        <w:tc>
          <w:tcPr>
            <w:tcW w:w="2410" w:type="dxa"/>
            <w:vMerge/>
          </w:tcPr>
          <w:p w14:paraId="71DA9452" w14:textId="77777777" w:rsidR="00736BE2" w:rsidRPr="006A16C9" w:rsidRDefault="00736BE2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790719" w14:textId="77777777" w:rsidR="00736BE2" w:rsidRPr="006A16C9" w:rsidRDefault="00736BE2">
            <w:pPr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36</w:t>
            </w:r>
          </w:p>
        </w:tc>
        <w:tc>
          <w:tcPr>
            <w:tcW w:w="6095" w:type="dxa"/>
          </w:tcPr>
          <w:p w14:paraId="631226EB" w14:textId="77777777" w:rsidR="00736BE2" w:rsidRPr="006A16C9" w:rsidRDefault="00736BE2" w:rsidP="00C404E7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1.</w:t>
            </w:r>
            <w:r w:rsidRPr="003D4551">
              <w:rPr>
                <w:rStyle w:val="13"/>
                <w:rFonts w:eastAsia="Courier New"/>
                <w:sz w:val="20"/>
                <w:szCs w:val="20"/>
              </w:rPr>
              <w:t xml:space="preserve">Холодные супы: ассортимент, особенности приготовления, </w:t>
            </w:r>
            <w:r w:rsidRPr="003D4551">
              <w:rPr>
                <w:rStyle w:val="13"/>
                <w:rFonts w:eastAsia="Courier New"/>
                <w:color w:val="auto"/>
                <w:sz w:val="20"/>
                <w:szCs w:val="20"/>
              </w:rPr>
              <w:t>п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равила пользования сборниками рецептур,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="Courier New"/>
                <w:sz w:val="20"/>
                <w:szCs w:val="20"/>
              </w:rPr>
              <w:t>нормы закладки продуктов, требования к качеству, условия и сроки хранения.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Правила оформления и отпуска: техника порционирования, варианты оформления.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Принципы и приёмы презентации блюд потребителям.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>Методы сервировки и подачи, температура подачи холодных супов.</w:t>
            </w:r>
          </w:p>
        </w:tc>
        <w:tc>
          <w:tcPr>
            <w:tcW w:w="2127" w:type="dxa"/>
            <w:gridSpan w:val="3"/>
          </w:tcPr>
          <w:p w14:paraId="4A6BE13C" w14:textId="77777777" w:rsidR="00736BE2" w:rsidRPr="006A16C9" w:rsidRDefault="00736BE2" w:rsidP="00D601C3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27AC88CD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108D753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B393D21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DEAFAC0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AA250A0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FFBB86F" w14:textId="77777777" w:rsidR="00736BE2" w:rsidRPr="006A16C9" w:rsidRDefault="00736B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46DF378A" w14:textId="77777777" w:rsidR="00736BE2" w:rsidRPr="006A16C9" w:rsidRDefault="009F242D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2.1.-2.3</w:t>
            </w:r>
          </w:p>
          <w:p w14:paraId="7C629254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6C94A19D" w14:textId="77777777" w:rsidR="00736BE2" w:rsidRDefault="00736BE2" w:rsidP="00736BE2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1D09030B" w14:textId="77777777" w:rsidR="00736BE2" w:rsidRDefault="00736BE2" w:rsidP="00736BE2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736BE2" w14:paraId="6CD326A6" w14:textId="77777777" w:rsidTr="006A16C9">
        <w:tc>
          <w:tcPr>
            <w:tcW w:w="2410" w:type="dxa"/>
            <w:vMerge/>
          </w:tcPr>
          <w:p w14:paraId="40292B64" w14:textId="77777777" w:rsidR="00736BE2" w:rsidRPr="006A16C9" w:rsidRDefault="00736BE2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725F97" w14:textId="77777777" w:rsidR="00736BE2" w:rsidRPr="006A16C9" w:rsidRDefault="00736BE2">
            <w:pPr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37</w:t>
            </w:r>
          </w:p>
        </w:tc>
        <w:tc>
          <w:tcPr>
            <w:tcW w:w="6095" w:type="dxa"/>
          </w:tcPr>
          <w:p w14:paraId="6CC9E989" w14:textId="77777777" w:rsidR="00736BE2" w:rsidRPr="006A16C9" w:rsidRDefault="00736BE2" w:rsidP="00991CC0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2.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Выбор посуды для отпуска, способы подачи в зависимости от типа организации питания и способа обслуживания. Упаковка, подготовка супов для отпуска на вынос.</w:t>
            </w:r>
          </w:p>
        </w:tc>
        <w:tc>
          <w:tcPr>
            <w:tcW w:w="2127" w:type="dxa"/>
            <w:gridSpan w:val="3"/>
          </w:tcPr>
          <w:p w14:paraId="19112A21" w14:textId="77777777" w:rsidR="00736BE2" w:rsidRPr="006A16C9" w:rsidRDefault="00736BE2" w:rsidP="00D601C3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Обобщения знаний, умений</w:t>
            </w:r>
          </w:p>
        </w:tc>
        <w:tc>
          <w:tcPr>
            <w:tcW w:w="992" w:type="dxa"/>
          </w:tcPr>
          <w:p w14:paraId="4289E31E" w14:textId="77777777" w:rsidR="00736BE2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3EDAD967" w14:textId="77777777" w:rsidR="00736BE2" w:rsidRDefault="00736BE2" w:rsidP="004938E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0EE10B65" w14:textId="77777777" w:rsidTr="006A16C9">
        <w:tc>
          <w:tcPr>
            <w:tcW w:w="2410" w:type="dxa"/>
            <w:vMerge/>
          </w:tcPr>
          <w:p w14:paraId="7B7E8D29" w14:textId="77777777" w:rsidR="00C06DE2" w:rsidRPr="006A16C9" w:rsidRDefault="00C06DE2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0FA5C99" w14:textId="77777777" w:rsidR="00C06DE2" w:rsidRPr="006A16C9" w:rsidRDefault="00C06DE2" w:rsidP="004938E1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5FBF396A" w14:textId="77777777" w:rsidR="00C06DE2" w:rsidRPr="006A16C9" w:rsidRDefault="00C06DE2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14:paraId="460A7D8F" w14:textId="77777777" w:rsidR="00C06DE2" w:rsidRPr="006A16C9" w:rsidRDefault="00C06DE2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7FBFED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0EF2ACEF" w14:textId="77777777" w:rsidR="00C06DE2" w:rsidRDefault="00C06DE2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6FE94687" w14:textId="77777777" w:rsidTr="00C06DE2">
        <w:trPr>
          <w:trHeight w:val="285"/>
        </w:trPr>
        <w:tc>
          <w:tcPr>
            <w:tcW w:w="2410" w:type="dxa"/>
            <w:vMerge/>
          </w:tcPr>
          <w:p w14:paraId="6A7EC881" w14:textId="77777777" w:rsidR="00C06DE2" w:rsidRPr="006A16C9" w:rsidRDefault="00C06DE2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1CDEDA27" w14:textId="77777777" w:rsidR="00C06DE2" w:rsidRPr="006A16C9" w:rsidRDefault="00C06DE2" w:rsidP="00D25D4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38-43</w:t>
            </w:r>
          </w:p>
        </w:tc>
        <w:tc>
          <w:tcPr>
            <w:tcW w:w="6095" w:type="dxa"/>
            <w:vMerge w:val="restart"/>
          </w:tcPr>
          <w:p w14:paraId="2C63C31D" w14:textId="77777777" w:rsidR="00C06DE2" w:rsidRPr="006A16C9" w:rsidRDefault="00C06DE2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Лабораторная работа.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Приготовление, оформление и отпуск холодных супов</w:t>
            </w:r>
          </w:p>
        </w:tc>
        <w:tc>
          <w:tcPr>
            <w:tcW w:w="2127" w:type="dxa"/>
            <w:gridSpan w:val="3"/>
            <w:vMerge w:val="restart"/>
          </w:tcPr>
          <w:p w14:paraId="0A410B2D" w14:textId="77777777" w:rsidR="00C06DE2" w:rsidRPr="006A16C9" w:rsidRDefault="00C06DE2" w:rsidP="004938E1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7C567671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</w:tcPr>
          <w:p w14:paraId="1C0AB6A1" w14:textId="77777777"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2.1.-2.3</w:t>
            </w:r>
          </w:p>
          <w:p w14:paraId="620CEF6A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2549A6CD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1590D287" w14:textId="77777777" w:rsidR="00C06DE2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C06DE2" w14:paraId="1B22D8BC" w14:textId="77777777" w:rsidTr="006A16C9">
        <w:trPr>
          <w:trHeight w:val="405"/>
        </w:trPr>
        <w:tc>
          <w:tcPr>
            <w:tcW w:w="2410" w:type="dxa"/>
            <w:vMerge/>
          </w:tcPr>
          <w:p w14:paraId="63439FCD" w14:textId="77777777" w:rsidR="00C06DE2" w:rsidRPr="006A16C9" w:rsidRDefault="00C06DE2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45677EE" w14:textId="77777777" w:rsidR="00C06DE2" w:rsidRPr="006A16C9" w:rsidRDefault="00C06DE2" w:rsidP="00D25D4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14:paraId="7443B3FC" w14:textId="77777777" w:rsidR="00C06DE2" w:rsidRPr="006A16C9" w:rsidRDefault="00C06DE2" w:rsidP="004E7A3D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14:paraId="645CB22C" w14:textId="77777777" w:rsidR="00C06DE2" w:rsidRPr="006A16C9" w:rsidRDefault="00C06DE2" w:rsidP="004938E1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32C23EA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</w:tcPr>
          <w:p w14:paraId="5F6AB15B" w14:textId="77777777" w:rsidR="00C06DE2" w:rsidRDefault="00C06DE2" w:rsidP="004938E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3C158A31" w14:textId="77777777" w:rsidTr="006A16C9">
        <w:trPr>
          <w:trHeight w:val="281"/>
        </w:trPr>
        <w:tc>
          <w:tcPr>
            <w:tcW w:w="2410" w:type="dxa"/>
            <w:vMerge w:val="restart"/>
          </w:tcPr>
          <w:p w14:paraId="22E1749F" w14:textId="77777777" w:rsidR="006A16C9" w:rsidRPr="006A16C9" w:rsidRDefault="006A16C9" w:rsidP="009F242D">
            <w:pPr>
              <w:pStyle w:val="22"/>
              <w:shd w:val="clear" w:color="auto" w:fill="auto"/>
              <w:spacing w:after="60" w:line="22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2.7.</w:t>
            </w:r>
          </w:p>
          <w:p w14:paraId="3E43C6D0" w14:textId="77777777"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b w:val="0"/>
                <w:bCs w:val="0"/>
                <w:i w:val="0"/>
                <w:iCs w:val="0"/>
                <w:color w:val="auto"/>
                <w:sz w:val="20"/>
                <w:szCs w:val="20"/>
                <w:shd w:val="clear" w:color="auto" w:fill="auto"/>
              </w:rPr>
            </w:pPr>
            <w:r w:rsidRPr="006A16C9">
              <w:rPr>
                <w:rStyle w:val="a7"/>
                <w:rFonts w:eastAsiaTheme="minorEastAsia"/>
                <w:i w:val="0"/>
                <w:iCs w:val="0"/>
                <w:color w:val="auto"/>
                <w:sz w:val="20"/>
                <w:szCs w:val="20"/>
              </w:rPr>
              <w:t>Классификация, ассортимент, значение в питании горячих соусов</w:t>
            </w:r>
          </w:p>
        </w:tc>
        <w:tc>
          <w:tcPr>
            <w:tcW w:w="850" w:type="dxa"/>
          </w:tcPr>
          <w:p w14:paraId="492EE53D" w14:textId="77777777" w:rsidR="006A16C9" w:rsidRPr="006A16C9" w:rsidRDefault="006A16C9" w:rsidP="004938E1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71D4089" w14:textId="77777777" w:rsidR="006A16C9" w:rsidRPr="006A16C9" w:rsidRDefault="006A16C9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28418669" w14:textId="77777777"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CE3E49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738760D" w14:textId="77777777"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0FAFC1BE" w14:textId="77777777" w:rsidTr="006A16C9">
        <w:trPr>
          <w:trHeight w:val="218"/>
        </w:trPr>
        <w:tc>
          <w:tcPr>
            <w:tcW w:w="2410" w:type="dxa"/>
            <w:vMerge/>
          </w:tcPr>
          <w:p w14:paraId="21635FDB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61172B" w14:textId="77777777" w:rsidR="006A16C9" w:rsidRPr="006A16C9" w:rsidRDefault="006A16C9" w:rsidP="004938E1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44</w:t>
            </w:r>
          </w:p>
        </w:tc>
        <w:tc>
          <w:tcPr>
            <w:tcW w:w="6095" w:type="dxa"/>
          </w:tcPr>
          <w:p w14:paraId="33C2B8D2" w14:textId="77777777" w:rsidR="006A16C9" w:rsidRPr="006A16C9" w:rsidRDefault="006A16C9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1.Классификация, ассортимент, пищевая ценность, значение в питании горячих соусов. 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Ассортимент, требования к качеству, условия и сроки хранения, кулинарное назначение концентратов для соусов и готовых соусов промышленного производства</w:t>
            </w:r>
          </w:p>
        </w:tc>
        <w:tc>
          <w:tcPr>
            <w:tcW w:w="2127" w:type="dxa"/>
            <w:gridSpan w:val="3"/>
          </w:tcPr>
          <w:p w14:paraId="50390EDB" w14:textId="77777777" w:rsidR="006A16C9" w:rsidRPr="006A16C9" w:rsidRDefault="006A16C9" w:rsidP="00D601C3">
            <w:pPr>
              <w:pStyle w:val="af3"/>
              <w:tabs>
                <w:tab w:val="left" w:pos="1620"/>
              </w:tabs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</w:t>
            </w:r>
          </w:p>
        </w:tc>
        <w:tc>
          <w:tcPr>
            <w:tcW w:w="992" w:type="dxa"/>
          </w:tcPr>
          <w:p w14:paraId="37FBB4BC" w14:textId="77777777" w:rsidR="006A16C9" w:rsidRPr="006A16C9" w:rsidRDefault="006A16C9" w:rsidP="006A16C9">
            <w:pPr>
              <w:pStyle w:val="af3"/>
              <w:tabs>
                <w:tab w:val="left" w:pos="1620"/>
              </w:tabs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4E516D95" w14:textId="77777777" w:rsidR="006A16C9" w:rsidRPr="006A16C9" w:rsidRDefault="006A16C9" w:rsidP="006A16C9">
            <w:pPr>
              <w:pStyle w:val="af3"/>
              <w:tabs>
                <w:tab w:val="left" w:pos="1620"/>
              </w:tabs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4E5CC71" w14:textId="77777777" w:rsidR="006A16C9" w:rsidRPr="006A16C9" w:rsidRDefault="006A16C9" w:rsidP="006A16C9">
            <w:pPr>
              <w:pStyle w:val="af3"/>
              <w:tabs>
                <w:tab w:val="left" w:pos="1620"/>
              </w:tabs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EE0C054" w14:textId="77777777" w:rsidR="006A16C9" w:rsidRPr="006A16C9" w:rsidRDefault="006A16C9" w:rsidP="006A16C9">
            <w:pPr>
              <w:pStyle w:val="af3"/>
              <w:tabs>
                <w:tab w:val="left" w:pos="1620"/>
              </w:tabs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3F0F9D" w14:textId="77777777"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2.1.-2.4</w:t>
            </w:r>
          </w:p>
          <w:p w14:paraId="2146BD3F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31D6F11B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1DEC5CC5" w14:textId="77777777" w:rsidR="006A16C9" w:rsidRDefault="009F242D" w:rsidP="009F242D">
            <w:pPr>
              <w:pStyle w:val="af3"/>
              <w:tabs>
                <w:tab w:val="left" w:pos="1620"/>
              </w:tabs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6A16C9" w14:paraId="2791A4EA" w14:textId="77777777" w:rsidTr="006A16C9">
        <w:tc>
          <w:tcPr>
            <w:tcW w:w="2410" w:type="dxa"/>
            <w:vMerge w:val="restart"/>
          </w:tcPr>
          <w:p w14:paraId="64A85722" w14:textId="77777777" w:rsidR="006A16C9" w:rsidRPr="006A16C9" w:rsidRDefault="006A16C9" w:rsidP="009F242D">
            <w:pPr>
              <w:pStyle w:val="22"/>
              <w:shd w:val="clear" w:color="auto" w:fill="auto"/>
              <w:spacing w:after="60" w:line="22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lastRenderedPageBreak/>
              <w:t>Тема 2.8.</w:t>
            </w:r>
            <w:r w:rsidRPr="006A16C9">
              <w:rPr>
                <w:rStyle w:val="a7"/>
                <w:i w:val="0"/>
                <w:sz w:val="20"/>
                <w:szCs w:val="20"/>
              </w:rPr>
              <w:t xml:space="preserve"> Приготовление отдельных</w:t>
            </w:r>
            <w:r w:rsidRPr="006A16C9">
              <w:rPr>
                <w:rStyle w:val="a7"/>
                <w:i w:val="0"/>
                <w:sz w:val="20"/>
                <w:szCs w:val="20"/>
              </w:rPr>
              <w:br/>
              <w:t>компонентов для соусов и</w:t>
            </w:r>
            <w:r w:rsidRPr="006A16C9">
              <w:rPr>
                <w:rStyle w:val="a7"/>
                <w:i w:val="0"/>
                <w:sz w:val="20"/>
                <w:szCs w:val="20"/>
              </w:rPr>
              <w:br/>
              <w:t>соусных полуфабрикатов</w:t>
            </w:r>
          </w:p>
          <w:p w14:paraId="2923ADA3" w14:textId="77777777" w:rsidR="006A16C9" w:rsidRPr="006A16C9" w:rsidRDefault="006A16C9" w:rsidP="009F242D">
            <w:pPr>
              <w:pStyle w:val="22"/>
              <w:shd w:val="clear" w:color="auto" w:fill="auto"/>
              <w:spacing w:after="60" w:line="220" w:lineRule="exact"/>
              <w:ind w:left="120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C90A79" w14:textId="77777777" w:rsidR="006A16C9" w:rsidRPr="006A16C9" w:rsidRDefault="006A16C9" w:rsidP="004938E1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3A3B001" w14:textId="77777777" w:rsidR="006A16C9" w:rsidRPr="006A16C9" w:rsidRDefault="006A16C9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29A3ED5B" w14:textId="77777777"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0D5917B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6C3AD1DB" w14:textId="77777777"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42D84213" w14:textId="77777777" w:rsidTr="006A16C9">
        <w:tc>
          <w:tcPr>
            <w:tcW w:w="2410" w:type="dxa"/>
            <w:vMerge/>
          </w:tcPr>
          <w:p w14:paraId="19705D48" w14:textId="77777777" w:rsidR="009F242D" w:rsidRPr="006A16C9" w:rsidRDefault="009F242D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B75672" w14:textId="77777777" w:rsidR="009F242D" w:rsidRPr="006A16C9" w:rsidRDefault="009F242D" w:rsidP="009C209F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45</w:t>
            </w:r>
          </w:p>
        </w:tc>
        <w:tc>
          <w:tcPr>
            <w:tcW w:w="6095" w:type="dxa"/>
          </w:tcPr>
          <w:p w14:paraId="427C0B3C" w14:textId="77777777" w:rsidR="009F242D" w:rsidRPr="006A16C9" w:rsidRDefault="009F242D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1. Характеристика, правила выбора, требования к качеству основных продуктов и дополнительных ингредиентов нужного типа, качества и количества в соответствии с технологическими требованиями к компонентам для соусов и соусным полуфабрикатам.</w:t>
            </w:r>
          </w:p>
        </w:tc>
        <w:tc>
          <w:tcPr>
            <w:tcW w:w="2127" w:type="dxa"/>
            <w:gridSpan w:val="3"/>
          </w:tcPr>
          <w:p w14:paraId="2BC7E300" w14:textId="77777777" w:rsidR="009F242D" w:rsidRPr="006A16C9" w:rsidRDefault="009F242D" w:rsidP="0075400C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 с элементами сам. работы.</w:t>
            </w:r>
          </w:p>
        </w:tc>
        <w:tc>
          <w:tcPr>
            <w:tcW w:w="992" w:type="dxa"/>
          </w:tcPr>
          <w:p w14:paraId="2E5C478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531A9D1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D4C763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960EEA7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6B07D7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14:paraId="0BCA47BA" w14:textId="77777777"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2.1.-2.4</w:t>
            </w:r>
          </w:p>
          <w:p w14:paraId="6A2E69F5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11A3CF79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545B04E9" w14:textId="77777777"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14:paraId="2F284297" w14:textId="77777777" w:rsidTr="006A16C9">
        <w:trPr>
          <w:trHeight w:val="861"/>
        </w:trPr>
        <w:tc>
          <w:tcPr>
            <w:tcW w:w="2410" w:type="dxa"/>
            <w:vMerge/>
          </w:tcPr>
          <w:p w14:paraId="7D6BAE29" w14:textId="77777777" w:rsidR="009F242D" w:rsidRPr="006A16C9" w:rsidRDefault="009F242D" w:rsidP="009F242D">
            <w:pPr>
              <w:pStyle w:val="22"/>
              <w:shd w:val="clear" w:color="auto" w:fill="auto"/>
              <w:spacing w:after="60" w:line="220" w:lineRule="exact"/>
              <w:ind w:left="120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05643D" w14:textId="77777777" w:rsidR="009F242D" w:rsidRPr="006A16C9" w:rsidRDefault="009F242D" w:rsidP="009C209F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46</w:t>
            </w:r>
          </w:p>
        </w:tc>
        <w:tc>
          <w:tcPr>
            <w:tcW w:w="6095" w:type="dxa"/>
          </w:tcPr>
          <w:p w14:paraId="14E3500E" w14:textId="77777777" w:rsidR="009F242D" w:rsidRPr="006A16C9" w:rsidRDefault="009F242D" w:rsidP="003E3E30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2. Приготовление горячих и холодных соусов,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правила пользования сборниками рецептур,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>органолептические способы определения степени готовности отдельных компонентов для соусов и соусных полуфабрикатов в соответствии с методами приготовления, типом основных продуктов и технологическими требованиями к соусу.</w:t>
            </w:r>
          </w:p>
        </w:tc>
        <w:tc>
          <w:tcPr>
            <w:tcW w:w="2127" w:type="dxa"/>
            <w:gridSpan w:val="3"/>
          </w:tcPr>
          <w:p w14:paraId="6F82DF08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0AB32DB8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6EDB068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79540FA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3EA7D53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5D6D670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1DED2EC7" w14:textId="77777777" w:rsidR="009F242D" w:rsidRDefault="009F242D" w:rsidP="004938E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40C43784" w14:textId="77777777" w:rsidTr="006A16C9">
        <w:tc>
          <w:tcPr>
            <w:tcW w:w="2410" w:type="dxa"/>
            <w:vMerge/>
          </w:tcPr>
          <w:p w14:paraId="368F5A78" w14:textId="77777777" w:rsidR="009F242D" w:rsidRPr="006A16C9" w:rsidRDefault="009F242D" w:rsidP="009F242D">
            <w:pPr>
              <w:pStyle w:val="22"/>
              <w:shd w:val="clear" w:color="auto" w:fill="auto"/>
              <w:spacing w:after="60" w:line="220" w:lineRule="exact"/>
              <w:ind w:left="120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8E8F9A" w14:textId="77777777" w:rsidR="009F242D" w:rsidRPr="006A16C9" w:rsidRDefault="009F242D" w:rsidP="009C209F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47</w:t>
            </w:r>
          </w:p>
        </w:tc>
        <w:tc>
          <w:tcPr>
            <w:tcW w:w="6095" w:type="dxa"/>
          </w:tcPr>
          <w:p w14:paraId="5C27D0E6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3.Условия хранения и назначение соусных полуфабрикатов, правила охлаждения и замораживания, размораживания и разогрева отдельных компонентов для соусов, соусных полуфабрикатов и готовых соусов.</w:t>
            </w:r>
          </w:p>
        </w:tc>
        <w:tc>
          <w:tcPr>
            <w:tcW w:w="2127" w:type="dxa"/>
            <w:gridSpan w:val="3"/>
          </w:tcPr>
          <w:p w14:paraId="7E85EC1B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72BFBEDE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10A3C9D" w14:textId="77777777" w:rsidR="009F242D" w:rsidRDefault="009F242D" w:rsidP="004938E1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2692E6F0" w14:textId="77777777" w:rsidTr="006A16C9">
        <w:tc>
          <w:tcPr>
            <w:tcW w:w="2410" w:type="dxa"/>
            <w:vMerge w:val="restart"/>
          </w:tcPr>
          <w:p w14:paraId="42928CAF" w14:textId="77777777"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 2.9.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 xml:space="preserve"> Приготовление, подготовка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к реализации соусов на муке</w:t>
            </w:r>
          </w:p>
        </w:tc>
        <w:tc>
          <w:tcPr>
            <w:tcW w:w="850" w:type="dxa"/>
          </w:tcPr>
          <w:p w14:paraId="0B2BE53A" w14:textId="77777777" w:rsidR="006A16C9" w:rsidRPr="006A16C9" w:rsidRDefault="006A16C9" w:rsidP="004938E1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E0598C5" w14:textId="77777777" w:rsidR="006A16C9" w:rsidRPr="006A16C9" w:rsidRDefault="006A16C9" w:rsidP="004938E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27C287F9" w14:textId="77777777"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E71D18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7954000D" w14:textId="77777777"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05DFBA40" w14:textId="77777777" w:rsidTr="006A16C9">
        <w:tc>
          <w:tcPr>
            <w:tcW w:w="2410" w:type="dxa"/>
            <w:vMerge/>
          </w:tcPr>
          <w:p w14:paraId="6CB25489" w14:textId="77777777"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61F353" w14:textId="77777777" w:rsidR="009F242D" w:rsidRPr="006A16C9" w:rsidRDefault="009F242D" w:rsidP="009C209F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48</w:t>
            </w:r>
          </w:p>
        </w:tc>
        <w:tc>
          <w:tcPr>
            <w:tcW w:w="6095" w:type="dxa"/>
          </w:tcPr>
          <w:p w14:paraId="18C06BD4" w14:textId="77777777" w:rsidR="009F242D" w:rsidRPr="009F242D" w:rsidRDefault="009F242D">
            <w:pPr>
              <w:rPr>
                <w:sz w:val="20"/>
                <w:szCs w:val="20"/>
              </w:rPr>
            </w:pPr>
            <w:r w:rsidRPr="009F242D">
              <w:rPr>
                <w:rStyle w:val="13"/>
                <w:rFonts w:eastAsiaTheme="minorEastAsia"/>
                <w:sz w:val="20"/>
                <w:szCs w:val="20"/>
              </w:rPr>
              <w:t xml:space="preserve">1. </w:t>
            </w:r>
            <w:r w:rsidRPr="009F2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Технология</w:t>
            </w:r>
            <w:r w:rsidRPr="009F242D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 </w:t>
            </w:r>
            <w:r w:rsidRPr="009F242D">
              <w:rPr>
                <w:rStyle w:val="13"/>
                <w:rFonts w:eastAsiaTheme="minorEastAsia"/>
                <w:sz w:val="20"/>
                <w:szCs w:val="20"/>
              </w:rPr>
              <w:t>приготовления, кулинарное назначение, требования к качеству, условия и сроки хранения соуса красного основного и его производных, белого основного и его производных.</w:t>
            </w:r>
          </w:p>
        </w:tc>
        <w:tc>
          <w:tcPr>
            <w:tcW w:w="2127" w:type="dxa"/>
            <w:gridSpan w:val="3"/>
          </w:tcPr>
          <w:p w14:paraId="28F57218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</w:p>
        </w:tc>
        <w:tc>
          <w:tcPr>
            <w:tcW w:w="992" w:type="dxa"/>
          </w:tcPr>
          <w:p w14:paraId="6B26C088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48B51BF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6FF990B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69F168E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50314470" w14:textId="77777777"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2.1.-2.4</w:t>
            </w:r>
          </w:p>
          <w:p w14:paraId="0D1B6A76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6FCFE850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16102ECA" w14:textId="77777777"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14:paraId="46337E84" w14:textId="77777777" w:rsidTr="006A16C9">
        <w:tc>
          <w:tcPr>
            <w:tcW w:w="2410" w:type="dxa"/>
            <w:vMerge/>
          </w:tcPr>
          <w:p w14:paraId="72F8EBEF" w14:textId="77777777"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8022FD" w14:textId="77777777" w:rsidR="009F242D" w:rsidRPr="006A16C9" w:rsidRDefault="009F242D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49</w:t>
            </w:r>
          </w:p>
        </w:tc>
        <w:tc>
          <w:tcPr>
            <w:tcW w:w="6095" w:type="dxa"/>
          </w:tcPr>
          <w:p w14:paraId="18CB24CC" w14:textId="77777777" w:rsidR="009F242D" w:rsidRPr="009F242D" w:rsidRDefault="009F242D" w:rsidP="00991CC0">
            <w:pPr>
              <w:rPr>
                <w:sz w:val="20"/>
                <w:szCs w:val="20"/>
              </w:rPr>
            </w:pPr>
            <w:r w:rsidRPr="009F242D">
              <w:rPr>
                <w:rStyle w:val="13"/>
                <w:rFonts w:eastAsiaTheme="minorEastAsia"/>
                <w:sz w:val="20"/>
                <w:szCs w:val="20"/>
              </w:rPr>
              <w:t xml:space="preserve">2. </w:t>
            </w:r>
            <w:r w:rsidRPr="009F242D">
              <w:rPr>
                <w:rStyle w:val="13"/>
                <w:rFonts w:eastAsia="Courier New"/>
                <w:sz w:val="20"/>
                <w:szCs w:val="20"/>
              </w:rPr>
              <w:t>Приготовление, кулинарное назначение, требования к качеству, условия и сроки хранения соусов грибного, молочного, сметанного и их производных</w:t>
            </w:r>
          </w:p>
        </w:tc>
        <w:tc>
          <w:tcPr>
            <w:tcW w:w="2127" w:type="dxa"/>
            <w:gridSpan w:val="3"/>
          </w:tcPr>
          <w:p w14:paraId="444F5444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</w:p>
        </w:tc>
        <w:tc>
          <w:tcPr>
            <w:tcW w:w="992" w:type="dxa"/>
          </w:tcPr>
          <w:p w14:paraId="32608A5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3CA8436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E2EED23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94C10F7" w14:textId="77777777" w:rsidR="009F242D" w:rsidRDefault="009F242D" w:rsidP="004C1F5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51FD2A68" w14:textId="77777777" w:rsidTr="006A16C9">
        <w:tc>
          <w:tcPr>
            <w:tcW w:w="2410" w:type="dxa"/>
            <w:vMerge/>
          </w:tcPr>
          <w:p w14:paraId="40895CEE" w14:textId="77777777"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BEDB2B" w14:textId="77777777" w:rsidR="009F242D" w:rsidRPr="006A16C9" w:rsidRDefault="009F242D" w:rsidP="00675365">
            <w:pPr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50</w:t>
            </w:r>
          </w:p>
        </w:tc>
        <w:tc>
          <w:tcPr>
            <w:tcW w:w="6095" w:type="dxa"/>
          </w:tcPr>
          <w:p w14:paraId="64EAF01D" w14:textId="77777777" w:rsidR="009F242D" w:rsidRPr="009F242D" w:rsidRDefault="009F242D" w:rsidP="00991CC0">
            <w:pPr>
              <w:rPr>
                <w:sz w:val="20"/>
                <w:szCs w:val="20"/>
              </w:rPr>
            </w:pPr>
            <w:r w:rsidRPr="009F242D">
              <w:rPr>
                <w:rStyle w:val="13"/>
                <w:rFonts w:eastAsia="Courier New"/>
                <w:sz w:val="20"/>
                <w:szCs w:val="20"/>
              </w:rPr>
              <w:t>3. Приготовление, кулинарное назначение, требования к качеству, условия и сроки хранения соусов на основе концентратов промышленного производства</w:t>
            </w:r>
          </w:p>
        </w:tc>
        <w:tc>
          <w:tcPr>
            <w:tcW w:w="2127" w:type="dxa"/>
            <w:gridSpan w:val="3"/>
          </w:tcPr>
          <w:p w14:paraId="240A6D2A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</w:p>
        </w:tc>
        <w:tc>
          <w:tcPr>
            <w:tcW w:w="992" w:type="dxa"/>
          </w:tcPr>
          <w:p w14:paraId="3F0ABBE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19D83A82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74944A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0DC6435" w14:textId="77777777" w:rsidR="009F242D" w:rsidRDefault="009F242D" w:rsidP="004C1F5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5DF650CF" w14:textId="77777777" w:rsidTr="006A16C9">
        <w:tc>
          <w:tcPr>
            <w:tcW w:w="2410" w:type="dxa"/>
            <w:vMerge/>
          </w:tcPr>
          <w:p w14:paraId="7850BA02" w14:textId="77777777"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FCE3F3" w14:textId="77777777" w:rsidR="009F242D" w:rsidRPr="006A16C9" w:rsidRDefault="009F242D" w:rsidP="00675365">
            <w:pPr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51</w:t>
            </w:r>
          </w:p>
        </w:tc>
        <w:tc>
          <w:tcPr>
            <w:tcW w:w="6095" w:type="dxa"/>
          </w:tcPr>
          <w:p w14:paraId="3FC1B99E" w14:textId="77777777" w:rsidR="009F242D" w:rsidRPr="009F242D" w:rsidRDefault="009F242D" w:rsidP="00991CC0">
            <w:pPr>
              <w:rPr>
                <w:sz w:val="20"/>
                <w:szCs w:val="20"/>
              </w:rPr>
            </w:pPr>
            <w:r w:rsidRPr="009F242D">
              <w:rPr>
                <w:rStyle w:val="13"/>
                <w:rFonts w:eastAsia="Courier New"/>
                <w:sz w:val="20"/>
                <w:szCs w:val="20"/>
              </w:rPr>
              <w:t>4. Порционирование, упаковка для отпуска на вынос или транспортирования горячих соусов. Приемы оформления тарелки соусами</w:t>
            </w:r>
          </w:p>
        </w:tc>
        <w:tc>
          <w:tcPr>
            <w:tcW w:w="2127" w:type="dxa"/>
            <w:gridSpan w:val="3"/>
          </w:tcPr>
          <w:p w14:paraId="05FAC229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7FF7579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4EE90F21" w14:textId="77777777" w:rsidR="009F242D" w:rsidRDefault="009F242D" w:rsidP="004C1F5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4938DE57" w14:textId="77777777" w:rsidTr="006A16C9">
        <w:tc>
          <w:tcPr>
            <w:tcW w:w="2410" w:type="dxa"/>
            <w:vMerge/>
          </w:tcPr>
          <w:p w14:paraId="4D86FDA6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BDAB16" w14:textId="77777777" w:rsidR="006A16C9" w:rsidRPr="006A16C9" w:rsidRDefault="006A16C9" w:rsidP="00C84D1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5D594667" w14:textId="77777777" w:rsidR="006A16C9" w:rsidRPr="006A16C9" w:rsidRDefault="006A16C9" w:rsidP="00C84D1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14:paraId="44EECE56" w14:textId="77777777" w:rsidR="006A16C9" w:rsidRP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6E88D2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3839004" w14:textId="77777777" w:rsid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611FA86A" w14:textId="77777777" w:rsidTr="006A16C9">
        <w:trPr>
          <w:trHeight w:val="223"/>
        </w:trPr>
        <w:tc>
          <w:tcPr>
            <w:tcW w:w="2410" w:type="dxa"/>
            <w:vMerge/>
          </w:tcPr>
          <w:p w14:paraId="25B6973C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D4944A" w14:textId="77777777" w:rsidR="006A16C9" w:rsidRPr="006A16C9" w:rsidRDefault="006A16C9" w:rsidP="00675365">
            <w:pPr>
              <w:pStyle w:val="af3"/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52-53</w:t>
            </w:r>
          </w:p>
        </w:tc>
        <w:tc>
          <w:tcPr>
            <w:tcW w:w="6095" w:type="dxa"/>
          </w:tcPr>
          <w:p w14:paraId="3E49BD44" w14:textId="77777777" w:rsidR="006A16C9" w:rsidRPr="003D4551" w:rsidRDefault="006A16C9" w:rsidP="00B56704">
            <w:pPr>
              <w:pStyle w:val="af3"/>
              <w:rPr>
                <w:rStyle w:val="13"/>
                <w:rFonts w:eastAsiaTheme="minorEastAsia"/>
                <w:sz w:val="20"/>
                <w:szCs w:val="20"/>
              </w:rPr>
            </w:pPr>
            <w:r w:rsidRPr="003D4551">
              <w:rPr>
                <w:rStyle w:val="a7"/>
                <w:rFonts w:eastAsiaTheme="minorEastAsia"/>
                <w:i w:val="0"/>
                <w:sz w:val="20"/>
                <w:szCs w:val="20"/>
              </w:rPr>
              <w:t xml:space="preserve">Практическое занятие.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Расчет количества сырья для приготовления соусов на муке различной консистенции. </w:t>
            </w:r>
          </w:p>
          <w:p w14:paraId="2DEEA023" w14:textId="77777777" w:rsidR="006A16C9" w:rsidRPr="006A16C9" w:rsidRDefault="006A16C9" w:rsidP="00B56704">
            <w:pPr>
              <w:pStyle w:val="af3"/>
              <w:rPr>
                <w:rStyle w:val="105pt3"/>
                <w:rFonts w:eastAsiaTheme="minorEastAsia"/>
                <w:b w:val="0"/>
                <w:i w:val="0"/>
                <w:color w:val="auto"/>
                <w:sz w:val="20"/>
                <w:szCs w:val="20"/>
              </w:rPr>
            </w:pP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Приготовление холодных и горячих соусов и соусных полуфабрикатов по заданию повара.</w:t>
            </w:r>
          </w:p>
        </w:tc>
        <w:tc>
          <w:tcPr>
            <w:tcW w:w="2127" w:type="dxa"/>
            <w:gridSpan w:val="3"/>
          </w:tcPr>
          <w:p w14:paraId="36822EAA" w14:textId="77777777" w:rsidR="006A16C9" w:rsidRPr="006A16C9" w:rsidRDefault="006A16C9" w:rsidP="00C84D16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3B450254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  <w:p w14:paraId="617730CC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497EB9C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368FEC" w14:textId="77777777"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2.1.-2.4</w:t>
            </w:r>
          </w:p>
          <w:p w14:paraId="1F3C18D1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5F90D9B9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52FD7934" w14:textId="77777777" w:rsidR="006A16C9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6A16C9" w14:paraId="6E0F7BAE" w14:textId="77777777" w:rsidTr="006A16C9">
        <w:tc>
          <w:tcPr>
            <w:tcW w:w="2410" w:type="dxa"/>
            <w:vMerge w:val="restart"/>
          </w:tcPr>
          <w:p w14:paraId="168CD343" w14:textId="77777777" w:rsidR="006A16C9" w:rsidRPr="006A16C9" w:rsidRDefault="006A16C9" w:rsidP="009F242D">
            <w:pPr>
              <w:pStyle w:val="22"/>
              <w:shd w:val="clear" w:color="auto" w:fill="auto"/>
              <w:spacing w:line="25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2.10</w:t>
            </w:r>
          </w:p>
          <w:p w14:paraId="33916245" w14:textId="77777777"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 подготовка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 xml:space="preserve">к реализации яично 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lastRenderedPageBreak/>
              <w:t>масляных соусов, соусов на сливках.</w:t>
            </w:r>
          </w:p>
        </w:tc>
        <w:tc>
          <w:tcPr>
            <w:tcW w:w="850" w:type="dxa"/>
          </w:tcPr>
          <w:p w14:paraId="6B73BBFE" w14:textId="77777777" w:rsidR="006A16C9" w:rsidRPr="006A16C9" w:rsidRDefault="006A16C9" w:rsidP="00C84D16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51FFF1B0" w14:textId="77777777" w:rsidR="006A16C9" w:rsidRPr="006A16C9" w:rsidRDefault="006A16C9" w:rsidP="00C84D16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62E7D4DC" w14:textId="77777777"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DDF9A6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8BF4D90" w14:textId="77777777"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6D10B4FB" w14:textId="77777777" w:rsidTr="006A16C9">
        <w:tc>
          <w:tcPr>
            <w:tcW w:w="2410" w:type="dxa"/>
            <w:vMerge/>
          </w:tcPr>
          <w:p w14:paraId="6308B167" w14:textId="77777777" w:rsidR="006A16C9" w:rsidRPr="006A16C9" w:rsidRDefault="006A16C9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F8AAB89" w14:textId="77777777" w:rsidR="006A16C9" w:rsidRPr="006A16C9" w:rsidRDefault="006A16C9" w:rsidP="00675365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54</w:t>
            </w:r>
          </w:p>
        </w:tc>
        <w:tc>
          <w:tcPr>
            <w:tcW w:w="6095" w:type="dxa"/>
          </w:tcPr>
          <w:p w14:paraId="65E38EEB" w14:textId="77777777" w:rsidR="006A16C9" w:rsidRPr="006A16C9" w:rsidRDefault="006A16C9" w:rsidP="007019FE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1.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Технология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>приготовления, кулинарное назначение, требования к качеству, условия и сроки хранения соусов яично-масляных, соусов на сливках.</w:t>
            </w:r>
          </w:p>
        </w:tc>
        <w:tc>
          <w:tcPr>
            <w:tcW w:w="2127" w:type="dxa"/>
            <w:gridSpan w:val="3"/>
          </w:tcPr>
          <w:p w14:paraId="65EEB9A4" w14:textId="77777777" w:rsidR="006A16C9" w:rsidRPr="006A16C9" w:rsidRDefault="006A16C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</w:p>
        </w:tc>
        <w:tc>
          <w:tcPr>
            <w:tcW w:w="992" w:type="dxa"/>
          </w:tcPr>
          <w:p w14:paraId="1254B47A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569C7560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B4FC189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DC0808E" w14:textId="77777777" w:rsidR="006A16C9" w:rsidRDefault="006A16C9" w:rsidP="00C84D16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7D84DED9" w14:textId="77777777" w:rsidTr="006A16C9">
        <w:trPr>
          <w:trHeight w:val="741"/>
        </w:trPr>
        <w:tc>
          <w:tcPr>
            <w:tcW w:w="2410" w:type="dxa"/>
            <w:vMerge/>
          </w:tcPr>
          <w:p w14:paraId="34FBE284" w14:textId="77777777" w:rsidR="009F242D" w:rsidRPr="006A16C9" w:rsidRDefault="009F242D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2DB9FF" w14:textId="77777777" w:rsidR="009F242D" w:rsidRPr="006A16C9" w:rsidRDefault="009F242D" w:rsidP="00675365">
            <w:pPr>
              <w:rPr>
                <w:rStyle w:val="13"/>
                <w:rFonts w:eastAsiaTheme="minorEastAsia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55</w:t>
            </w:r>
          </w:p>
        </w:tc>
        <w:tc>
          <w:tcPr>
            <w:tcW w:w="6095" w:type="dxa"/>
          </w:tcPr>
          <w:p w14:paraId="7B452F85" w14:textId="77777777" w:rsidR="009F242D" w:rsidRPr="006A16C9" w:rsidRDefault="009F242D" w:rsidP="00CE4D98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sz w:val="20"/>
                <w:szCs w:val="20"/>
              </w:rPr>
              <w:t>2. Порционирование, упаковка для отпуска на вынос или транспортирования горячих соусов.</w:t>
            </w:r>
          </w:p>
        </w:tc>
        <w:tc>
          <w:tcPr>
            <w:tcW w:w="2127" w:type="dxa"/>
            <w:gridSpan w:val="3"/>
          </w:tcPr>
          <w:p w14:paraId="283CF0E3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</w:p>
        </w:tc>
        <w:tc>
          <w:tcPr>
            <w:tcW w:w="992" w:type="dxa"/>
          </w:tcPr>
          <w:p w14:paraId="44F1F9C6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1207FB72" w14:textId="77777777"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2.1.-2.4</w:t>
            </w:r>
          </w:p>
          <w:p w14:paraId="57460813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34B09B91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764CDB45" w14:textId="77777777"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14:paraId="35F9214B" w14:textId="77777777" w:rsidTr="006A16C9">
        <w:tc>
          <w:tcPr>
            <w:tcW w:w="2410" w:type="dxa"/>
            <w:vMerge w:val="restart"/>
          </w:tcPr>
          <w:p w14:paraId="6D66238A" w14:textId="77777777" w:rsidR="009F242D" w:rsidRPr="006A16C9" w:rsidRDefault="009F242D" w:rsidP="009F242D">
            <w:pPr>
              <w:pStyle w:val="22"/>
              <w:shd w:val="clear" w:color="auto" w:fill="auto"/>
              <w:spacing w:line="250" w:lineRule="exact"/>
              <w:ind w:left="120"/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a7"/>
                <w:b/>
                <w:i w:val="0"/>
                <w:sz w:val="20"/>
                <w:szCs w:val="20"/>
              </w:rPr>
              <w:t>Тема 2.11.</w:t>
            </w:r>
          </w:p>
          <w:p w14:paraId="026E56F4" w14:textId="77777777" w:rsidR="009F242D" w:rsidRPr="006A16C9" w:rsidRDefault="009F242D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 подготовка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к реализации сладких (десертных), региональных,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вегетарианских,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>диетических соусов</w:t>
            </w:r>
          </w:p>
        </w:tc>
        <w:tc>
          <w:tcPr>
            <w:tcW w:w="850" w:type="dxa"/>
          </w:tcPr>
          <w:p w14:paraId="5E0A7ED1" w14:textId="77777777" w:rsidR="009F242D" w:rsidRPr="006A16C9" w:rsidRDefault="009F242D" w:rsidP="00B60FF0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53B01043" w14:textId="77777777" w:rsidR="009F242D" w:rsidRPr="006A16C9" w:rsidRDefault="009F242D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246CC03F" w14:textId="77777777" w:rsidR="009F242D" w:rsidRPr="006A16C9" w:rsidRDefault="009F242D" w:rsidP="007D7E62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17E58F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5ECE9363" w14:textId="77777777" w:rsidR="009F242D" w:rsidRDefault="009F242D" w:rsidP="007D7E62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7DD699D1" w14:textId="77777777" w:rsidTr="006A16C9">
        <w:tc>
          <w:tcPr>
            <w:tcW w:w="2410" w:type="dxa"/>
            <w:vMerge/>
          </w:tcPr>
          <w:p w14:paraId="317F1C67" w14:textId="77777777"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471734E" w14:textId="77777777" w:rsidR="009F242D" w:rsidRPr="006A16C9" w:rsidRDefault="009F242D" w:rsidP="00675365">
            <w:pPr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>56</w:t>
            </w:r>
          </w:p>
        </w:tc>
        <w:tc>
          <w:tcPr>
            <w:tcW w:w="6095" w:type="dxa"/>
          </w:tcPr>
          <w:p w14:paraId="3F617A03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Style w:val="13"/>
                <w:rFonts w:eastAsia="Courier New"/>
                <w:sz w:val="20"/>
                <w:szCs w:val="20"/>
              </w:rPr>
              <w:t xml:space="preserve">1. </w:t>
            </w:r>
            <w:r w:rsidRPr="003D4551">
              <w:rPr>
                <w:rStyle w:val="13"/>
                <w:rFonts w:eastAsia="Courier New"/>
                <w:sz w:val="20"/>
                <w:szCs w:val="20"/>
              </w:rPr>
              <w:t xml:space="preserve">Приготовление, кулинарное назначение, требования к качеству, условия и сроки хранения соусов. Порционирование, упаковка для отпуска на вынос или транспортирования горячих соусов сладких (десертных), региональных, вегетарианских, диетических соусов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 учетом требования безопасности готовой продукции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127" w:type="dxa"/>
            <w:gridSpan w:val="3"/>
          </w:tcPr>
          <w:p w14:paraId="1992968A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</w:t>
            </w:r>
          </w:p>
        </w:tc>
        <w:tc>
          <w:tcPr>
            <w:tcW w:w="992" w:type="dxa"/>
          </w:tcPr>
          <w:p w14:paraId="27A5F09E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40CB7F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6FB2F8B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D5B97AD" w14:textId="77777777" w:rsidR="009F242D" w:rsidRDefault="009F242D" w:rsidP="007B20CE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12FD371A" w14:textId="77777777" w:rsidTr="006A16C9">
        <w:tc>
          <w:tcPr>
            <w:tcW w:w="2410" w:type="dxa"/>
            <w:vMerge w:val="restart"/>
          </w:tcPr>
          <w:p w14:paraId="2CD7DC31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Тема 2.12</w:t>
            </w:r>
          </w:p>
          <w:p w14:paraId="7027019D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Приготовление, подготовка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br/>
              <w:t xml:space="preserve">к реализации горячих блюд и 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гарниров из овощей и грибов</w:t>
            </w: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2375DE9F" w14:textId="77777777" w:rsidR="006A16C9" w:rsidRPr="006A16C9" w:rsidRDefault="006A16C9" w:rsidP="00B60FF0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936" w:type="dxa"/>
            <w:gridSpan w:val="2"/>
          </w:tcPr>
          <w:p w14:paraId="7BEA3387" w14:textId="77777777" w:rsidR="006A16C9" w:rsidRPr="006A16C9" w:rsidRDefault="006A16C9" w:rsidP="00B60FF0">
            <w:pPr>
              <w:pStyle w:val="af3"/>
              <w:rPr>
                <w:rStyle w:val="13"/>
                <w:rFonts w:eastAsia="Courier New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36" w:type="dxa"/>
          </w:tcPr>
          <w:p w14:paraId="62C7C3F8" w14:textId="77777777" w:rsidR="006A16C9" w:rsidRPr="006A16C9" w:rsidRDefault="006A16C9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1050" w:type="dxa"/>
          </w:tcPr>
          <w:p w14:paraId="24B5D9BC" w14:textId="77777777"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F6ED690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0A2A4747" w14:textId="77777777"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318D4516" w14:textId="77777777" w:rsidTr="006A16C9">
        <w:tc>
          <w:tcPr>
            <w:tcW w:w="2410" w:type="dxa"/>
            <w:vMerge/>
          </w:tcPr>
          <w:p w14:paraId="17379ECA" w14:textId="77777777"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D363A7" w14:textId="77777777" w:rsidR="009F242D" w:rsidRPr="006A16C9" w:rsidRDefault="009F242D" w:rsidP="00675365">
            <w:pPr>
              <w:rPr>
                <w:rStyle w:val="a7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57</w:t>
            </w:r>
          </w:p>
        </w:tc>
        <w:tc>
          <w:tcPr>
            <w:tcW w:w="6095" w:type="dxa"/>
          </w:tcPr>
          <w:p w14:paraId="07A2E752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i w:val="0"/>
                <w:sz w:val="20"/>
                <w:szCs w:val="20"/>
              </w:rPr>
              <w:t>1.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Классификация, ассортимент, значение в питании блюд и гарниров из овощей и грибов.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Правила выбора основных продуктов и ингредиентов к ним нужного типа, качества и количества в соответствии с технологическими требованиями к основным блюдам из овощей и грибов.</w:t>
            </w:r>
          </w:p>
        </w:tc>
        <w:tc>
          <w:tcPr>
            <w:tcW w:w="2127" w:type="dxa"/>
            <w:gridSpan w:val="3"/>
          </w:tcPr>
          <w:p w14:paraId="0F90EC9D" w14:textId="77777777"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45D202E0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4C51BE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8CD10B1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E06159E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A781488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2BB87FD9" w14:textId="77777777"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600D6486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7CD64776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43807174" w14:textId="77777777"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14:paraId="6D60E8F6" w14:textId="77777777" w:rsidTr="006A16C9">
        <w:tc>
          <w:tcPr>
            <w:tcW w:w="2410" w:type="dxa"/>
            <w:vMerge/>
          </w:tcPr>
          <w:p w14:paraId="13A01D95" w14:textId="77777777"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9BA6A3" w14:textId="77777777" w:rsidR="009F242D" w:rsidRPr="006A16C9" w:rsidRDefault="009F242D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58</w:t>
            </w:r>
          </w:p>
        </w:tc>
        <w:tc>
          <w:tcPr>
            <w:tcW w:w="6095" w:type="dxa"/>
          </w:tcPr>
          <w:p w14:paraId="6E5475F5" w14:textId="77777777" w:rsidR="009F242D" w:rsidRPr="003D4551" w:rsidRDefault="009F242D" w:rsidP="00991CC0">
            <w:pPr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2.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Аккуратно обращаться с сырьём.</w:t>
            </w:r>
            <w:r w:rsidRPr="003D4551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Подбор для приготовления блюд из овощей, подготовка к использованию пряностей, приправ. Выбор методов приготовления различных типов овощей для разных типов питания, в том числе диетического.</w:t>
            </w:r>
          </w:p>
        </w:tc>
        <w:tc>
          <w:tcPr>
            <w:tcW w:w="2127" w:type="dxa"/>
            <w:gridSpan w:val="3"/>
          </w:tcPr>
          <w:p w14:paraId="393E216E" w14:textId="77777777"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1F954DDB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3DD89CAE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9FF9C0C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E12543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035DCB5" w14:textId="77777777" w:rsidR="009F242D" w:rsidRDefault="009F242D" w:rsidP="000F4294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0F46F61E" w14:textId="77777777" w:rsidTr="006A16C9">
        <w:tc>
          <w:tcPr>
            <w:tcW w:w="2410" w:type="dxa"/>
            <w:vMerge/>
          </w:tcPr>
          <w:p w14:paraId="39D62412" w14:textId="77777777"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732A65F" w14:textId="77777777"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59</w:t>
            </w:r>
          </w:p>
        </w:tc>
        <w:tc>
          <w:tcPr>
            <w:tcW w:w="6095" w:type="dxa"/>
          </w:tcPr>
          <w:p w14:paraId="1D257091" w14:textId="77777777" w:rsidR="009F242D" w:rsidRPr="003D4551" w:rsidRDefault="009F242D" w:rsidP="00991CC0">
            <w:pPr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3. Методы приготовления овощей: варка основным способом, в молоке и на пару, припускание, жарка основным способом (глубокая и поверхностная). жарка на гриле и плоской поверхности, тушение, запекание, сотирование, приготовление в воке, фарширование, формовка, порционирование, паровая конвекция и СВЧ-варка. Методы приготовления грибов.</w:t>
            </w:r>
          </w:p>
        </w:tc>
        <w:tc>
          <w:tcPr>
            <w:tcW w:w="2127" w:type="dxa"/>
            <w:gridSpan w:val="3"/>
          </w:tcPr>
          <w:p w14:paraId="405C2D4A" w14:textId="77777777"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2B4235B8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613926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7E49352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6F48E12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EFB4E37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9F44942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BAB2213" w14:textId="77777777" w:rsidR="009F242D" w:rsidRDefault="009F242D" w:rsidP="000F4294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6B1F31DD" w14:textId="77777777" w:rsidTr="006A16C9">
        <w:tc>
          <w:tcPr>
            <w:tcW w:w="2410" w:type="dxa"/>
            <w:vMerge/>
          </w:tcPr>
          <w:p w14:paraId="305C8DC1" w14:textId="77777777"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B6E912" w14:textId="77777777" w:rsidR="009F242D" w:rsidRPr="006A16C9" w:rsidRDefault="009F242D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60</w:t>
            </w:r>
          </w:p>
        </w:tc>
        <w:tc>
          <w:tcPr>
            <w:tcW w:w="6095" w:type="dxa"/>
          </w:tcPr>
          <w:p w14:paraId="29184E14" w14:textId="77777777" w:rsidR="009F242D" w:rsidRPr="003D4551" w:rsidRDefault="009F242D" w:rsidP="00AB76FF">
            <w:pPr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4.</w:t>
            </w:r>
            <w:r w:rsidRPr="003D455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Технология п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риготовления блюд и гарниров из овощей и грибов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по заданию повара: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 ассортимент, рецептуры, требования к качеству, условия и сроки хранения. Правила подбора соусов. Правила оформления и отпуска горячих блюд и гарниров из овощей и грибов: техника порционирования, варианты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творческого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оформления. Методы сервировки и подачи, температура подачи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.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 Принципы и приёмы презентации блюд потребителям.</w:t>
            </w:r>
          </w:p>
        </w:tc>
        <w:tc>
          <w:tcPr>
            <w:tcW w:w="2127" w:type="dxa"/>
            <w:gridSpan w:val="3"/>
          </w:tcPr>
          <w:p w14:paraId="24781661" w14:textId="77777777"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2DFF5B2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3858F828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834DC37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EF100F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EBF25DF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61CDEEA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0CA07713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304D2FF" w14:textId="77777777" w:rsidR="009F242D" w:rsidRDefault="009F242D" w:rsidP="000F4294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57C24777" w14:textId="77777777" w:rsidTr="006A16C9">
        <w:tc>
          <w:tcPr>
            <w:tcW w:w="2410" w:type="dxa"/>
            <w:vMerge/>
          </w:tcPr>
          <w:p w14:paraId="26C8D217" w14:textId="77777777"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1308F01" w14:textId="77777777" w:rsidR="009F242D" w:rsidRPr="006A16C9" w:rsidRDefault="009F242D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61</w:t>
            </w:r>
          </w:p>
        </w:tc>
        <w:tc>
          <w:tcPr>
            <w:tcW w:w="6095" w:type="dxa"/>
          </w:tcPr>
          <w:p w14:paraId="3EEADA40" w14:textId="77777777" w:rsidR="009F242D" w:rsidRPr="006A16C9" w:rsidRDefault="009F242D" w:rsidP="00991CC0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5. Выбор посуды для отпуска, способы подачи в зависимости от типа организации питания и способа обслуживания.</w:t>
            </w:r>
          </w:p>
        </w:tc>
        <w:tc>
          <w:tcPr>
            <w:tcW w:w="2127" w:type="dxa"/>
            <w:gridSpan w:val="3"/>
          </w:tcPr>
          <w:p w14:paraId="52C3AEA1" w14:textId="77777777"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  <w:vMerge w:val="restart"/>
          </w:tcPr>
          <w:p w14:paraId="380F3293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A14144F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F5BEB8C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4683352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5C85CC58" w14:textId="77777777"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2.1.-2.4</w:t>
            </w:r>
          </w:p>
          <w:p w14:paraId="13FD3A0B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74A864F3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7B35BDE0" w14:textId="77777777"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14:paraId="648F9679" w14:textId="77777777" w:rsidTr="006A16C9">
        <w:tc>
          <w:tcPr>
            <w:tcW w:w="2410" w:type="dxa"/>
            <w:vMerge/>
          </w:tcPr>
          <w:p w14:paraId="533C7B44" w14:textId="77777777" w:rsidR="009F242D" w:rsidRPr="006A16C9" w:rsidRDefault="009F242D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51D424" w14:textId="77777777" w:rsidR="009F242D" w:rsidRPr="006A16C9" w:rsidRDefault="009F242D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62</w:t>
            </w:r>
          </w:p>
        </w:tc>
        <w:tc>
          <w:tcPr>
            <w:tcW w:w="6095" w:type="dxa"/>
          </w:tcPr>
          <w:p w14:paraId="28444D42" w14:textId="77777777" w:rsidR="009F242D" w:rsidRPr="006A16C9" w:rsidRDefault="009F242D" w:rsidP="00991CC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6. Хранение готовых блюд и гарниров из круп и бобовых, правила охлаждения, замораживания, разогрева. Упаковка, подготовка горячих блюд и гарниров из овощей и грибов для отпуска.</w:t>
            </w:r>
          </w:p>
        </w:tc>
        <w:tc>
          <w:tcPr>
            <w:tcW w:w="2127" w:type="dxa"/>
            <w:gridSpan w:val="3"/>
          </w:tcPr>
          <w:p w14:paraId="5F54B132" w14:textId="77777777" w:rsidR="009F242D" w:rsidRPr="006A16C9" w:rsidRDefault="009F242D" w:rsidP="000F4294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  <w:vMerge/>
          </w:tcPr>
          <w:p w14:paraId="4F1EAB4C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69E5E2B" w14:textId="77777777" w:rsidR="009F242D" w:rsidRDefault="009F242D" w:rsidP="000F4294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60E4BDAB" w14:textId="77777777" w:rsidTr="006A16C9">
        <w:tc>
          <w:tcPr>
            <w:tcW w:w="2410" w:type="dxa"/>
            <w:vMerge/>
          </w:tcPr>
          <w:p w14:paraId="738C8DA6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231682" w14:textId="77777777" w:rsidR="006A16C9" w:rsidRPr="006A16C9" w:rsidRDefault="006A16C9" w:rsidP="000F4294">
            <w:pPr>
              <w:pStyle w:val="22"/>
              <w:shd w:val="clear" w:color="auto" w:fill="auto"/>
              <w:spacing w:line="210" w:lineRule="exact"/>
              <w:rPr>
                <w:rStyle w:val="105pt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7236725" w14:textId="77777777" w:rsidR="006A16C9" w:rsidRPr="006A16C9" w:rsidRDefault="006A16C9" w:rsidP="000F4294">
            <w:pPr>
              <w:pStyle w:val="22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6A16C9">
              <w:rPr>
                <w:rStyle w:val="105pt"/>
                <w:i w:val="0"/>
                <w:sz w:val="20"/>
                <w:szCs w:val="20"/>
              </w:rPr>
              <w:t>Тематика лабораторных и практических занятий</w:t>
            </w:r>
          </w:p>
        </w:tc>
        <w:tc>
          <w:tcPr>
            <w:tcW w:w="2127" w:type="dxa"/>
            <w:gridSpan w:val="3"/>
          </w:tcPr>
          <w:p w14:paraId="3438E244" w14:textId="77777777" w:rsidR="006A16C9" w:rsidRPr="006A16C9" w:rsidRDefault="006A16C9" w:rsidP="0055277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4D0CCB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77F08329" w14:textId="77777777" w:rsidR="006A16C9" w:rsidRDefault="006A16C9" w:rsidP="0055277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57EAEF40" w14:textId="77777777" w:rsidTr="006A16C9">
        <w:tc>
          <w:tcPr>
            <w:tcW w:w="2410" w:type="dxa"/>
            <w:vMerge/>
          </w:tcPr>
          <w:p w14:paraId="424D3A0A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B86135" w14:textId="77777777" w:rsidR="006A16C9" w:rsidRPr="006A16C9" w:rsidRDefault="006A16C9" w:rsidP="00675365">
            <w:pPr>
              <w:pStyle w:val="22"/>
              <w:shd w:val="clear" w:color="auto" w:fill="auto"/>
              <w:spacing w:line="254" w:lineRule="exact"/>
              <w:rPr>
                <w:rStyle w:val="105pt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b w:val="0"/>
                <w:i w:val="0"/>
                <w:sz w:val="20"/>
                <w:szCs w:val="20"/>
              </w:rPr>
              <w:t>63-68</w:t>
            </w:r>
          </w:p>
        </w:tc>
        <w:tc>
          <w:tcPr>
            <w:tcW w:w="6095" w:type="dxa"/>
          </w:tcPr>
          <w:p w14:paraId="67760458" w14:textId="77777777" w:rsidR="006A16C9" w:rsidRPr="006A16C9" w:rsidRDefault="006A16C9" w:rsidP="004E7A3D">
            <w:pPr>
              <w:pStyle w:val="22"/>
              <w:shd w:val="clear" w:color="auto" w:fill="auto"/>
              <w:spacing w:line="254" w:lineRule="exact"/>
              <w:rPr>
                <w:sz w:val="20"/>
                <w:szCs w:val="20"/>
              </w:rPr>
            </w:pPr>
            <w:r w:rsidRPr="006A16C9">
              <w:rPr>
                <w:rStyle w:val="105pt"/>
                <w:b w:val="0"/>
                <w:i w:val="0"/>
                <w:sz w:val="20"/>
                <w:szCs w:val="20"/>
              </w:rPr>
              <w:t xml:space="preserve">Лабораторная работа. </w:t>
            </w:r>
            <w:r w:rsidRPr="006A16C9">
              <w:rPr>
                <w:rStyle w:val="115pt0"/>
                <w:sz w:val="20"/>
                <w:szCs w:val="20"/>
              </w:rPr>
              <w:t xml:space="preserve"> Приготовление, оформление и отпуск блюд и гарниров из отварных и припущенных, запеченных жареных, </w:t>
            </w:r>
            <w:r w:rsidRPr="006A16C9">
              <w:rPr>
                <w:rStyle w:val="115pt0"/>
                <w:sz w:val="20"/>
                <w:szCs w:val="20"/>
              </w:rPr>
              <w:lastRenderedPageBreak/>
              <w:t>тушеных овощей и грибов</w:t>
            </w:r>
          </w:p>
        </w:tc>
        <w:tc>
          <w:tcPr>
            <w:tcW w:w="2127" w:type="dxa"/>
            <w:gridSpan w:val="3"/>
          </w:tcPr>
          <w:p w14:paraId="359198DC" w14:textId="77777777" w:rsidR="006A16C9" w:rsidRPr="006A16C9" w:rsidRDefault="006A16C9" w:rsidP="000F4294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Закрепление и совершенствование </w:t>
            </w: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знаний и умений. Выполнение практического задания.</w:t>
            </w:r>
          </w:p>
        </w:tc>
        <w:tc>
          <w:tcPr>
            <w:tcW w:w="992" w:type="dxa"/>
          </w:tcPr>
          <w:p w14:paraId="2DA1F130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6</w:t>
            </w:r>
          </w:p>
          <w:p w14:paraId="38AE79EE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88881D8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7EA01E7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757CADD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0E7937" w14:textId="77777777"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lastRenderedPageBreak/>
              <w:t>ПК 2.1.-2.8</w:t>
            </w:r>
          </w:p>
          <w:p w14:paraId="0C4D39C8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09AE5872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lastRenderedPageBreak/>
              <w:t>ЛР.4, ЛР.10, ЛР.13</w:t>
            </w:r>
          </w:p>
          <w:p w14:paraId="0083B608" w14:textId="77777777" w:rsidR="006A16C9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6A16C9" w14:paraId="0F6E27C4" w14:textId="77777777" w:rsidTr="006A16C9">
        <w:tc>
          <w:tcPr>
            <w:tcW w:w="2410" w:type="dxa"/>
            <w:vMerge w:val="restart"/>
          </w:tcPr>
          <w:p w14:paraId="6AE959BE" w14:textId="77777777" w:rsidR="006A16C9" w:rsidRPr="006A16C9" w:rsidRDefault="006A16C9" w:rsidP="000F429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Тема 2.13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 Приготовление, подготовка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к реализации горячих блюд и гарниров из круп и бобовых и макаронных изделий</w:t>
            </w:r>
          </w:p>
        </w:tc>
        <w:tc>
          <w:tcPr>
            <w:tcW w:w="850" w:type="dxa"/>
          </w:tcPr>
          <w:p w14:paraId="1524BE1E" w14:textId="77777777" w:rsidR="006A16C9" w:rsidRPr="006A16C9" w:rsidRDefault="006A16C9" w:rsidP="00B60FF0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D9E548C" w14:textId="77777777" w:rsidR="006A16C9" w:rsidRPr="006A16C9" w:rsidRDefault="006A16C9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</w:p>
        </w:tc>
        <w:tc>
          <w:tcPr>
            <w:tcW w:w="2127" w:type="dxa"/>
            <w:gridSpan w:val="3"/>
          </w:tcPr>
          <w:p w14:paraId="7E1E5BEB" w14:textId="77777777" w:rsidR="006A16C9" w:rsidRP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B93723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758521CA" w14:textId="77777777" w:rsidR="006A16C9" w:rsidRDefault="006A16C9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798DF9B9" w14:textId="77777777" w:rsidTr="009F242D">
        <w:tc>
          <w:tcPr>
            <w:tcW w:w="2410" w:type="dxa"/>
            <w:vMerge/>
          </w:tcPr>
          <w:p w14:paraId="0FF8348A" w14:textId="77777777"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0045DA9" w14:textId="77777777" w:rsidR="009F242D" w:rsidRPr="006A16C9" w:rsidRDefault="009F242D" w:rsidP="00686117">
            <w:pPr>
              <w:rPr>
                <w:rStyle w:val="115pt0"/>
                <w:rFonts w:eastAsia="Courier New"/>
                <w:sz w:val="20"/>
                <w:szCs w:val="20"/>
              </w:rPr>
            </w:pPr>
            <w:r w:rsidRPr="006A16C9">
              <w:rPr>
                <w:rStyle w:val="115pt0"/>
                <w:rFonts w:eastAsia="Courier New"/>
                <w:sz w:val="20"/>
                <w:szCs w:val="20"/>
              </w:rPr>
              <w:t>69</w:t>
            </w:r>
          </w:p>
        </w:tc>
        <w:tc>
          <w:tcPr>
            <w:tcW w:w="6095" w:type="dxa"/>
          </w:tcPr>
          <w:p w14:paraId="0289F9D6" w14:textId="77777777" w:rsidR="009F242D" w:rsidRPr="006A16C9" w:rsidRDefault="009F242D" w:rsidP="00686117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="Courier New"/>
                <w:sz w:val="20"/>
                <w:szCs w:val="20"/>
              </w:rPr>
              <w:t xml:space="preserve">1. Ассортимент,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товароведная характеристика, требования к качеству, условия и сроки хранения, </w:t>
            </w:r>
            <w:r w:rsidRPr="006A16C9">
              <w:rPr>
                <w:rStyle w:val="115pt0"/>
                <w:rFonts w:eastAsia="Courier New"/>
                <w:sz w:val="20"/>
                <w:szCs w:val="20"/>
              </w:rPr>
              <w:t>значение в питании блюд и гарниров из круп и бобовых, макаронных изделий.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Международные наименования и формы паст, их кулинарное назначение. Органолептическая оценка качества, безопасности круп, бобовых, макаронных изделий.</w:t>
            </w:r>
          </w:p>
        </w:tc>
        <w:tc>
          <w:tcPr>
            <w:tcW w:w="2127" w:type="dxa"/>
            <w:gridSpan w:val="3"/>
          </w:tcPr>
          <w:p w14:paraId="02422744" w14:textId="77777777"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3EE908B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0D010B82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C2325AE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B6991E6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C0F10FA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90B1A5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39FF4FEE" w14:textId="77777777"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2.1.-2.5</w:t>
            </w:r>
          </w:p>
          <w:p w14:paraId="12AA37E7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272F559D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5DF42074" w14:textId="77777777"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14:paraId="4E653EFA" w14:textId="77777777" w:rsidTr="006A16C9">
        <w:tc>
          <w:tcPr>
            <w:tcW w:w="2410" w:type="dxa"/>
            <w:vMerge/>
          </w:tcPr>
          <w:p w14:paraId="56B22A83" w14:textId="77777777"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15CA9F" w14:textId="77777777"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70</w:t>
            </w:r>
          </w:p>
        </w:tc>
        <w:tc>
          <w:tcPr>
            <w:tcW w:w="6095" w:type="dxa"/>
          </w:tcPr>
          <w:p w14:paraId="3B0ADFDF" w14:textId="77777777" w:rsidR="009F242D" w:rsidRPr="006A16C9" w:rsidRDefault="009F242D" w:rsidP="00991CC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2. Правила варки каш. Расчет количества круп и жидкости, необходимых для получения каш различной консистенции, расчет выхода каш различной консистенции.</w:t>
            </w:r>
          </w:p>
        </w:tc>
        <w:tc>
          <w:tcPr>
            <w:tcW w:w="2127" w:type="dxa"/>
            <w:gridSpan w:val="3"/>
          </w:tcPr>
          <w:p w14:paraId="2B3B4B00" w14:textId="77777777"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1CB90270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09F4873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9AB1B5F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3446032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CF49782" w14:textId="77777777"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403DE9E3" w14:textId="77777777" w:rsidTr="006A16C9">
        <w:tc>
          <w:tcPr>
            <w:tcW w:w="2410" w:type="dxa"/>
            <w:vMerge/>
          </w:tcPr>
          <w:p w14:paraId="1D2DD444" w14:textId="77777777"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34E735" w14:textId="77777777"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71</w:t>
            </w:r>
          </w:p>
        </w:tc>
        <w:tc>
          <w:tcPr>
            <w:tcW w:w="6095" w:type="dxa"/>
          </w:tcPr>
          <w:p w14:paraId="4296A010" w14:textId="77777777" w:rsidR="009F242D" w:rsidRPr="006A16C9" w:rsidRDefault="009F242D" w:rsidP="00552AAB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3. Приготовление изделий из каш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по заданию повара: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 котлет, биточков, клецек, запеканок, пудингов. Ассортимент, рецептуры, методы приготовления.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Требование к качеству, сроки и условия  хранения, признаки органолептические методы определения доброкачественности пищевых продуктов используемых в приготовлении каш.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Подбор соусов.</w:t>
            </w:r>
          </w:p>
        </w:tc>
        <w:tc>
          <w:tcPr>
            <w:tcW w:w="2127" w:type="dxa"/>
            <w:gridSpan w:val="3"/>
          </w:tcPr>
          <w:p w14:paraId="27876E6B" w14:textId="77777777" w:rsidR="009F242D" w:rsidRPr="006A16C9" w:rsidRDefault="009F242D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</w:tcPr>
          <w:p w14:paraId="11A3B8DE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0F7E6C0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15C463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5BFF80FA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403E975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5202A42" w14:textId="77777777" w:rsidR="009F242D" w:rsidRPr="006A16C9" w:rsidRDefault="009F242D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E021073" w14:textId="77777777"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518B7C6A" w14:textId="77777777" w:rsidTr="006A16C9">
        <w:tc>
          <w:tcPr>
            <w:tcW w:w="2410" w:type="dxa"/>
            <w:vMerge/>
          </w:tcPr>
          <w:p w14:paraId="224288B3" w14:textId="77777777"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830FB2" w14:textId="77777777"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72</w:t>
            </w:r>
          </w:p>
        </w:tc>
        <w:tc>
          <w:tcPr>
            <w:tcW w:w="6095" w:type="dxa"/>
          </w:tcPr>
          <w:p w14:paraId="57FE033E" w14:textId="77777777" w:rsidR="009F242D" w:rsidRPr="006A16C9" w:rsidRDefault="009F242D" w:rsidP="00991CC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4. Правила варки бобовых. Приготовление блюд и гарниров из бобовых. Ассортимент, рецептуры, методы приготовления, требования к качеству, условия и сроки хранения.</w:t>
            </w:r>
          </w:p>
        </w:tc>
        <w:tc>
          <w:tcPr>
            <w:tcW w:w="2127" w:type="dxa"/>
            <w:gridSpan w:val="3"/>
          </w:tcPr>
          <w:p w14:paraId="46CF4ACC" w14:textId="77777777" w:rsidR="009F242D" w:rsidRPr="006A16C9" w:rsidRDefault="009F242D" w:rsidP="002C3FD9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992" w:type="dxa"/>
          </w:tcPr>
          <w:p w14:paraId="197555D2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56A075F" w14:textId="77777777" w:rsidR="009F242D" w:rsidRPr="006A16C9" w:rsidRDefault="009F242D" w:rsidP="009F242D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0FA99631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77F37EA2" w14:textId="77777777"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2.1.-2.5</w:t>
            </w:r>
          </w:p>
          <w:p w14:paraId="534E0CD4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744F0425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165EE532" w14:textId="77777777"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14:paraId="6632F0AE" w14:textId="77777777" w:rsidTr="006A16C9">
        <w:tc>
          <w:tcPr>
            <w:tcW w:w="2410" w:type="dxa"/>
            <w:vMerge/>
          </w:tcPr>
          <w:p w14:paraId="6F30D2C2" w14:textId="77777777"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F125E07" w14:textId="77777777"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73</w:t>
            </w:r>
          </w:p>
        </w:tc>
        <w:tc>
          <w:tcPr>
            <w:tcW w:w="6095" w:type="dxa"/>
          </w:tcPr>
          <w:p w14:paraId="3EAE0EA1" w14:textId="77777777" w:rsidR="009F242D" w:rsidRPr="006A16C9" w:rsidRDefault="009F242D" w:rsidP="00991CC0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5. Правила варки макаронных изделий. Расчет количества жидкости для варки макаронных изделий откидным и не откидным способом. Приготовление блюд и гарниров из макаронных изделий. Ассортимент, рецептуры, методы приготовления, требования к качеству, условия и сроки хранения. Подбор соусов.</w:t>
            </w:r>
          </w:p>
        </w:tc>
        <w:tc>
          <w:tcPr>
            <w:tcW w:w="2127" w:type="dxa"/>
            <w:gridSpan w:val="3"/>
          </w:tcPr>
          <w:p w14:paraId="36741965" w14:textId="77777777" w:rsidR="009F242D" w:rsidRPr="006A16C9" w:rsidRDefault="009F242D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</w:tcPr>
          <w:p w14:paraId="1EFF088B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8F76F9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078115C7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E2D3AEC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83A6274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2DFB336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AEB0BDD" w14:textId="77777777"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6F1D3BA4" w14:textId="77777777" w:rsidTr="006A16C9">
        <w:tc>
          <w:tcPr>
            <w:tcW w:w="2410" w:type="dxa"/>
            <w:vMerge/>
          </w:tcPr>
          <w:p w14:paraId="4B48236B" w14:textId="77777777"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83A267" w14:textId="77777777"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74</w:t>
            </w:r>
          </w:p>
        </w:tc>
        <w:tc>
          <w:tcPr>
            <w:tcW w:w="6095" w:type="dxa"/>
          </w:tcPr>
          <w:p w14:paraId="39FA1DCA" w14:textId="77777777" w:rsidR="009F242D" w:rsidRPr="003D4551" w:rsidRDefault="009F242D" w:rsidP="00991CC0">
            <w:pPr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6. Правила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творческого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оформления и отпуска горячих блюд и гарниров из круп и бобовых, макаронных изделий: техника порционирования, варианты оформления. Методы сервировки и подачи, температура подачи. Выбор посуды для отпуска, способы подачи в зависимости от типа организации питания и способа обслуживания.</w:t>
            </w:r>
          </w:p>
        </w:tc>
        <w:tc>
          <w:tcPr>
            <w:tcW w:w="2127" w:type="dxa"/>
            <w:gridSpan w:val="3"/>
          </w:tcPr>
          <w:p w14:paraId="4B559617" w14:textId="77777777"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2D6BC3A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1A3E9D17" w14:textId="77777777"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6C2784B5" w14:textId="77777777" w:rsidTr="006A16C9">
        <w:tc>
          <w:tcPr>
            <w:tcW w:w="2410" w:type="dxa"/>
            <w:vMerge/>
          </w:tcPr>
          <w:p w14:paraId="4F85FCEF" w14:textId="77777777"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454E7D" w14:textId="77777777"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75</w:t>
            </w:r>
          </w:p>
        </w:tc>
        <w:tc>
          <w:tcPr>
            <w:tcW w:w="6095" w:type="dxa"/>
          </w:tcPr>
          <w:p w14:paraId="17E1004F" w14:textId="77777777" w:rsidR="009F242D" w:rsidRPr="003D4551" w:rsidRDefault="009F242D" w:rsidP="00C404E7">
            <w:pPr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7. 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Контроль хранения, качества,</w:t>
            </w:r>
            <w:r w:rsidRPr="003D4551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готовых блюд и гарниров из круп и бобовых, макаронных изделий, правила охлаждения, замораживания, разогрева. Упаковка, подготовка горячих блюд и гарниров из круп, бобовых и макаронных изделий для отпуска на вынос, транспортирования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с учетом требования безопасности готовой продукции.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 xml:space="preserve"> Презентация готовых блюд потребителям.</w:t>
            </w:r>
          </w:p>
        </w:tc>
        <w:tc>
          <w:tcPr>
            <w:tcW w:w="2127" w:type="dxa"/>
            <w:gridSpan w:val="3"/>
          </w:tcPr>
          <w:p w14:paraId="2DD58395" w14:textId="77777777"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7325BD66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09DFDCD5" w14:textId="77777777"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05989794" w14:textId="77777777" w:rsidTr="006A16C9">
        <w:tc>
          <w:tcPr>
            <w:tcW w:w="2410" w:type="dxa"/>
            <w:vMerge/>
          </w:tcPr>
          <w:p w14:paraId="431B0FD6" w14:textId="77777777" w:rsidR="006A16C9" w:rsidRPr="006A16C9" w:rsidRDefault="006A16C9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3B56CB" w14:textId="77777777" w:rsidR="006A16C9" w:rsidRPr="006A16C9" w:rsidRDefault="006A16C9" w:rsidP="007211B5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7F7D593F" w14:textId="77777777" w:rsidR="006A16C9" w:rsidRPr="006A16C9" w:rsidRDefault="006A16C9" w:rsidP="007211B5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Тематика лабораторных и практических занятий</w:t>
            </w:r>
          </w:p>
        </w:tc>
        <w:tc>
          <w:tcPr>
            <w:tcW w:w="2127" w:type="dxa"/>
            <w:gridSpan w:val="3"/>
          </w:tcPr>
          <w:p w14:paraId="06D5CC3D" w14:textId="77777777" w:rsidR="006A16C9" w:rsidRP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08F5E2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14:paraId="19CDC202" w14:textId="77777777" w:rsid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12C6C375" w14:textId="77777777" w:rsidTr="006A16C9">
        <w:tc>
          <w:tcPr>
            <w:tcW w:w="2410" w:type="dxa"/>
            <w:vMerge/>
          </w:tcPr>
          <w:p w14:paraId="49FBBBDE" w14:textId="77777777" w:rsidR="006A16C9" w:rsidRPr="006A16C9" w:rsidRDefault="006A16C9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6308D7" w14:textId="77777777" w:rsidR="006A16C9" w:rsidRPr="006A16C9" w:rsidRDefault="006A16C9" w:rsidP="00675365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76-87</w:t>
            </w:r>
          </w:p>
        </w:tc>
        <w:tc>
          <w:tcPr>
            <w:tcW w:w="6095" w:type="dxa"/>
          </w:tcPr>
          <w:p w14:paraId="47570E1A" w14:textId="77777777" w:rsidR="006A16C9" w:rsidRPr="006A16C9" w:rsidRDefault="006A16C9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Лабораторная работа.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Приготовление, оформление и отпуск блюд и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lastRenderedPageBreak/>
              <w:t>гарниров из круп, бобовых и макаронных изделий</w:t>
            </w:r>
          </w:p>
        </w:tc>
        <w:tc>
          <w:tcPr>
            <w:tcW w:w="2127" w:type="dxa"/>
            <w:gridSpan w:val="3"/>
          </w:tcPr>
          <w:p w14:paraId="71C4C7CB" w14:textId="77777777" w:rsidR="006A16C9" w:rsidRPr="006A16C9" w:rsidRDefault="006A16C9" w:rsidP="007211B5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практического </w:t>
            </w: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задания.</w:t>
            </w:r>
          </w:p>
        </w:tc>
        <w:tc>
          <w:tcPr>
            <w:tcW w:w="992" w:type="dxa"/>
          </w:tcPr>
          <w:p w14:paraId="2531BA79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6</w:t>
            </w:r>
          </w:p>
          <w:p w14:paraId="7FCB7404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1" w:type="dxa"/>
          </w:tcPr>
          <w:p w14:paraId="3B2EC945" w14:textId="77777777"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lastRenderedPageBreak/>
              <w:t>ПК 2.1.-2.5</w:t>
            </w:r>
          </w:p>
          <w:p w14:paraId="0CEC33D0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lastRenderedPageBreak/>
              <w:t>ОК 1-7, 9,10</w:t>
            </w:r>
          </w:p>
          <w:p w14:paraId="5C8C5A93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0F7B9318" w14:textId="77777777" w:rsidR="006A16C9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ЛР.20,ЛР.21</w:t>
            </w:r>
          </w:p>
        </w:tc>
      </w:tr>
      <w:tr w:rsidR="00C06DE2" w14:paraId="0160E1C4" w14:textId="77777777" w:rsidTr="006A16C9">
        <w:tc>
          <w:tcPr>
            <w:tcW w:w="2410" w:type="dxa"/>
            <w:vMerge w:val="restart"/>
          </w:tcPr>
          <w:p w14:paraId="6E451AC5" w14:textId="77777777" w:rsidR="00C06DE2" w:rsidRPr="006A16C9" w:rsidRDefault="00C06DE2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Тема 2.14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>Приготовление и подготовка к реализации блюд из яиц, творога, сыра, муки разнообразного ассортимента</w:t>
            </w:r>
          </w:p>
        </w:tc>
        <w:tc>
          <w:tcPr>
            <w:tcW w:w="850" w:type="dxa"/>
          </w:tcPr>
          <w:p w14:paraId="6C20EB67" w14:textId="77777777" w:rsidR="00C06DE2" w:rsidRPr="006A16C9" w:rsidRDefault="00C06DE2" w:rsidP="00B60FF0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5F3C7BA" w14:textId="77777777" w:rsidR="00C06DE2" w:rsidRPr="006A16C9" w:rsidRDefault="00C06DE2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14:paraId="34420768" w14:textId="77777777" w:rsidR="00C06DE2" w:rsidRPr="006A16C9" w:rsidRDefault="00C06DE2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22FCA4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2D4313F1" w14:textId="77777777" w:rsidR="00C06DE2" w:rsidRDefault="00C06DE2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65545300" w14:textId="77777777" w:rsidTr="006A16C9">
        <w:tc>
          <w:tcPr>
            <w:tcW w:w="2410" w:type="dxa"/>
            <w:vMerge/>
          </w:tcPr>
          <w:p w14:paraId="7CC1CE2D" w14:textId="77777777"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20F9A79" w14:textId="77777777" w:rsidR="009F242D" w:rsidRPr="006A16C9" w:rsidRDefault="009F242D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88</w:t>
            </w:r>
          </w:p>
        </w:tc>
        <w:tc>
          <w:tcPr>
            <w:tcW w:w="6095" w:type="dxa"/>
          </w:tcPr>
          <w:p w14:paraId="1BA5D838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1. Ассортимент, значение в питании (пищевая, энергетическая ценность) блюд из  яиц, творога, сыра.  Правила выбора яиц, яичных продуктов, творога, сыра и ингредиентов к ним  нужного типа, качества и количества в соответствии с технологическими требованиями.</w:t>
            </w:r>
          </w:p>
        </w:tc>
        <w:tc>
          <w:tcPr>
            <w:tcW w:w="2127" w:type="dxa"/>
            <w:gridSpan w:val="3"/>
          </w:tcPr>
          <w:p w14:paraId="4464A207" w14:textId="77777777"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63A8BD88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5B7C0630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0063BF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A37A5CF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3E0D4AF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734C1949" w14:textId="77777777" w:rsidR="009F242D" w:rsidRPr="006A16C9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14:paraId="4972EBF2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58D28871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1FC9359D" w14:textId="77777777" w:rsidR="009F242D" w:rsidRDefault="009F242D" w:rsidP="009F242D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051A845B" w14:textId="77777777"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9F242D" w14:paraId="2F7BA4E9" w14:textId="77777777" w:rsidTr="006A16C9">
        <w:tc>
          <w:tcPr>
            <w:tcW w:w="2410" w:type="dxa"/>
            <w:vMerge/>
          </w:tcPr>
          <w:p w14:paraId="6F010CD3" w14:textId="77777777"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55F517" w14:textId="77777777" w:rsidR="009F242D" w:rsidRPr="006A16C9" w:rsidRDefault="009F242D" w:rsidP="00686117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89</w:t>
            </w:r>
          </w:p>
        </w:tc>
        <w:tc>
          <w:tcPr>
            <w:tcW w:w="6095" w:type="dxa"/>
          </w:tcPr>
          <w:p w14:paraId="7AA81F56" w14:textId="77777777" w:rsidR="009F242D" w:rsidRPr="006A16C9" w:rsidRDefault="009F242D" w:rsidP="00686117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2. Правила взаимозаменяемости продуктов при приготовлении блюд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br/>
              <w:t>из яиц, творога, сыра. Правила расчета требуемого количества яичного порошка, меланжа, творога, сыра при замене продуктов в рецептуре. Подбор, подготовка ароматических веществ.</w:t>
            </w:r>
          </w:p>
        </w:tc>
        <w:tc>
          <w:tcPr>
            <w:tcW w:w="2127" w:type="dxa"/>
            <w:gridSpan w:val="3"/>
          </w:tcPr>
          <w:p w14:paraId="1EC717FC" w14:textId="77777777" w:rsidR="009F242D" w:rsidRPr="006A16C9" w:rsidRDefault="009F242D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56EFEE32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D91D13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E14687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FF8D1F6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79B8257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3E41162" w14:textId="77777777"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0EF9C4C8" w14:textId="77777777" w:rsidTr="006A16C9">
        <w:tc>
          <w:tcPr>
            <w:tcW w:w="2410" w:type="dxa"/>
            <w:vMerge/>
          </w:tcPr>
          <w:p w14:paraId="35723CFC" w14:textId="77777777" w:rsidR="009F242D" w:rsidRPr="006A16C9" w:rsidRDefault="009F242D" w:rsidP="007211B5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9A6E2E" w14:textId="77777777" w:rsidR="009F242D" w:rsidRPr="006A16C9" w:rsidRDefault="009F242D" w:rsidP="001D4974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90</w:t>
            </w:r>
          </w:p>
        </w:tc>
        <w:tc>
          <w:tcPr>
            <w:tcW w:w="6095" w:type="dxa"/>
          </w:tcPr>
          <w:p w14:paraId="1181C45D" w14:textId="77777777" w:rsidR="009F242D" w:rsidRPr="003D4551" w:rsidRDefault="009F242D" w:rsidP="001D4974">
            <w:pPr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3. Выбор методов приготовления горячих блюд из яиц, творога, сыра для разных типов питания, в том числе диетического. Методы приготовления блюд из яиц, творога сыра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по заданию повара.</w:t>
            </w:r>
          </w:p>
        </w:tc>
        <w:tc>
          <w:tcPr>
            <w:tcW w:w="2127" w:type="dxa"/>
            <w:gridSpan w:val="3"/>
          </w:tcPr>
          <w:p w14:paraId="3A56DBC2" w14:textId="77777777" w:rsidR="009F242D" w:rsidRPr="006A16C9" w:rsidRDefault="009F242D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  <w:vMerge w:val="restart"/>
          </w:tcPr>
          <w:p w14:paraId="31396F41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36DD8EC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8279414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1687B8A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058206A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FE0870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63AA0A5C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D5C6961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D436EAE" w14:textId="77777777" w:rsidR="009F242D" w:rsidRDefault="009F242D" w:rsidP="007211B5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71564BAF" w14:textId="77777777" w:rsidTr="006A16C9">
        <w:tc>
          <w:tcPr>
            <w:tcW w:w="2410" w:type="dxa"/>
            <w:vMerge/>
          </w:tcPr>
          <w:p w14:paraId="1EFEEFA5" w14:textId="77777777" w:rsidR="009F242D" w:rsidRPr="006A16C9" w:rsidRDefault="009F242D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3C4F41" w14:textId="77777777" w:rsidR="009F242D" w:rsidRPr="006A16C9" w:rsidRDefault="009F242D" w:rsidP="001D4974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91</w:t>
            </w:r>
          </w:p>
        </w:tc>
        <w:tc>
          <w:tcPr>
            <w:tcW w:w="6095" w:type="dxa"/>
          </w:tcPr>
          <w:p w14:paraId="65B940EF" w14:textId="77777777" w:rsidR="009F242D" w:rsidRPr="003D4551" w:rsidRDefault="009F242D" w:rsidP="008B7C75">
            <w:pPr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4. Приготовление горячих блюд из яиц и яичных продуктов: яиц отварных в скорлупе и без (пашот), для различных типов питания. Ассортимент, рецептуры, методы приготовления.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Требования к качеству, срокам и условиям  хранения, порционированию, оформлению и подаче блюд.</w:t>
            </w:r>
          </w:p>
        </w:tc>
        <w:tc>
          <w:tcPr>
            <w:tcW w:w="2127" w:type="dxa"/>
            <w:gridSpan w:val="3"/>
          </w:tcPr>
          <w:p w14:paraId="0EFD063D" w14:textId="77777777" w:rsidR="009F242D" w:rsidRPr="006A16C9" w:rsidRDefault="009F242D" w:rsidP="002C3FD9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992" w:type="dxa"/>
            <w:vMerge/>
          </w:tcPr>
          <w:p w14:paraId="1BE51DD7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3FB6861D" w14:textId="77777777" w:rsidR="009F242D" w:rsidRPr="006A16C9" w:rsidRDefault="004D2F3A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14:paraId="5843EB8A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40AFE147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366239F5" w14:textId="77777777"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14:paraId="05609739" w14:textId="77777777" w:rsidTr="006A16C9">
        <w:tc>
          <w:tcPr>
            <w:tcW w:w="2410" w:type="dxa"/>
            <w:vMerge/>
          </w:tcPr>
          <w:p w14:paraId="16A2770E" w14:textId="77777777" w:rsidR="009F242D" w:rsidRPr="006A16C9" w:rsidRDefault="009F242D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BE1EF0" w14:textId="77777777" w:rsidR="009F242D" w:rsidRPr="006A16C9" w:rsidRDefault="009F242D" w:rsidP="001D4974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92</w:t>
            </w:r>
          </w:p>
        </w:tc>
        <w:tc>
          <w:tcPr>
            <w:tcW w:w="6095" w:type="dxa"/>
          </w:tcPr>
          <w:p w14:paraId="25B5C8A3" w14:textId="77777777" w:rsidR="009F242D" w:rsidRPr="006A16C9" w:rsidRDefault="009F242D" w:rsidP="00AB76FF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5. </w:t>
            </w:r>
            <w:r w:rsidRPr="006A16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Технология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приготовления горячих блюд из яиц и яичных продуктов: яичницы, омлетов для различных типов питания. Ассортимент, рецептуры, методы приготовления, требования к качеству, условия и сроки хранения.</w:t>
            </w:r>
          </w:p>
        </w:tc>
        <w:tc>
          <w:tcPr>
            <w:tcW w:w="2127" w:type="dxa"/>
            <w:gridSpan w:val="3"/>
          </w:tcPr>
          <w:p w14:paraId="49DEDAF9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0583606C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C16BA2C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EF0E08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69E2A43C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6C3820A" w14:textId="77777777" w:rsidR="009F242D" w:rsidRDefault="009F242D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741B04C5" w14:textId="77777777" w:rsidTr="006A16C9">
        <w:tc>
          <w:tcPr>
            <w:tcW w:w="2410" w:type="dxa"/>
            <w:vMerge/>
          </w:tcPr>
          <w:p w14:paraId="65961429" w14:textId="77777777" w:rsidR="009F242D" w:rsidRPr="006A16C9" w:rsidRDefault="009F242D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905A69" w14:textId="77777777" w:rsidR="009F242D" w:rsidRPr="006A16C9" w:rsidRDefault="009F242D" w:rsidP="001D4974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93</w:t>
            </w:r>
          </w:p>
        </w:tc>
        <w:tc>
          <w:tcPr>
            <w:tcW w:w="6095" w:type="dxa"/>
          </w:tcPr>
          <w:p w14:paraId="41E94F1A" w14:textId="77777777" w:rsidR="009F242D" w:rsidRPr="006A16C9" w:rsidRDefault="009F242D" w:rsidP="001D4974">
            <w:pPr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6. Приготовление горячих блюд из творога</w:t>
            </w:r>
            <w:r w:rsidRPr="006A16C9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по заданию повара: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сырников, запеканок, пудингов, вареников для различных типов питания. Ассортимент, рецептуры, методы приготовления, требования к качеству, условия и сроки хранения.</w:t>
            </w:r>
          </w:p>
        </w:tc>
        <w:tc>
          <w:tcPr>
            <w:tcW w:w="2127" w:type="dxa"/>
            <w:gridSpan w:val="3"/>
          </w:tcPr>
          <w:p w14:paraId="2E8C73EF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5D486958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DFE46C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EEE637C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7A6B7D6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8B71E88" w14:textId="77777777" w:rsidR="009F242D" w:rsidRDefault="009F242D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9F242D" w14:paraId="24763D94" w14:textId="77777777" w:rsidTr="006A16C9">
        <w:tc>
          <w:tcPr>
            <w:tcW w:w="2410" w:type="dxa"/>
            <w:vMerge/>
          </w:tcPr>
          <w:p w14:paraId="4B92F0B4" w14:textId="77777777" w:rsidR="009F242D" w:rsidRPr="006A16C9" w:rsidRDefault="009F242D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F28FC09" w14:textId="77777777" w:rsidR="009F242D" w:rsidRPr="006A16C9" w:rsidRDefault="009F242D" w:rsidP="001D4974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94</w:t>
            </w:r>
          </w:p>
        </w:tc>
        <w:tc>
          <w:tcPr>
            <w:tcW w:w="6095" w:type="dxa"/>
          </w:tcPr>
          <w:p w14:paraId="4259CC85" w14:textId="77777777" w:rsidR="009F242D" w:rsidRPr="006A16C9" w:rsidRDefault="009F242D" w:rsidP="001D4974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7. Приготовление горячих блюд из сыра. Ассортимент, рецептуры, методы приготовления, требования к качеству, условия и сроки хранения. Правила 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творческого</w:t>
            </w:r>
            <w:r w:rsidRPr="006A16C9">
              <w:rPr>
                <w:rStyle w:val="13"/>
                <w:rFonts w:eastAsiaTheme="minorEastAsia"/>
                <w:sz w:val="20"/>
                <w:szCs w:val="20"/>
              </w:rPr>
              <w:t xml:space="preserve">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оформления и отпуска горячих блюд из яиц, творога, сыра: техника порционирования, варианты оформления. Методы сервировки и подачи, температура подачи.</w:t>
            </w:r>
          </w:p>
        </w:tc>
        <w:tc>
          <w:tcPr>
            <w:tcW w:w="2127" w:type="dxa"/>
            <w:gridSpan w:val="3"/>
          </w:tcPr>
          <w:p w14:paraId="0A07EFB3" w14:textId="77777777" w:rsidR="009F242D" w:rsidRPr="006A16C9" w:rsidRDefault="009F242D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6D835049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1ABEB71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B742FAF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3561A0D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14:paraId="29323785" w14:textId="77777777" w:rsidR="009F242D" w:rsidRPr="006A16C9" w:rsidRDefault="004D2F3A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14:paraId="0688B825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460D1A37" w14:textId="77777777" w:rsidR="009F242D" w:rsidRDefault="009F242D" w:rsidP="009F242D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7FB38159" w14:textId="77777777" w:rsidR="009F242D" w:rsidRDefault="009F242D" w:rsidP="009F242D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</w:tc>
      </w:tr>
      <w:tr w:rsidR="009F242D" w14:paraId="28E2A626" w14:textId="77777777" w:rsidTr="009F242D">
        <w:trPr>
          <w:trHeight w:val="409"/>
        </w:trPr>
        <w:tc>
          <w:tcPr>
            <w:tcW w:w="2410" w:type="dxa"/>
            <w:vMerge/>
          </w:tcPr>
          <w:p w14:paraId="67250F2F" w14:textId="77777777" w:rsidR="009F242D" w:rsidRPr="006A16C9" w:rsidRDefault="009F242D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3C475AA" w14:textId="77777777" w:rsidR="009F242D" w:rsidRPr="006A16C9" w:rsidRDefault="009F242D" w:rsidP="001D4974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95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72E2AA56" w14:textId="77777777" w:rsidR="009F242D" w:rsidRPr="006A16C9" w:rsidRDefault="009F242D" w:rsidP="0029624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8. Выбор посуды для отпуска блюд из яиц, творога, сыра, способы подачи в зависимости от типа организации питания и способа обслуживания. Хранение готовых блюд. Упаковка, подготовка для отпуска на вынос, транспортирования</w:t>
            </w:r>
            <w:r w:rsidRPr="006A16C9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с учетом требования безопасности готовой продукции.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14:paraId="7CAD8C31" w14:textId="77777777" w:rsidR="009F242D" w:rsidRPr="006A16C9" w:rsidRDefault="009F242D" w:rsidP="000C648C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 с элементами сам. работы.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8E823D2" w14:textId="77777777" w:rsidR="009F242D" w:rsidRPr="006A16C9" w:rsidRDefault="009F242D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6CB2F80B" w14:textId="77777777" w:rsidR="009F242D" w:rsidRDefault="009F242D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4C8980C9" w14:textId="77777777" w:rsidTr="006A16C9">
        <w:tc>
          <w:tcPr>
            <w:tcW w:w="2410" w:type="dxa"/>
            <w:vMerge/>
          </w:tcPr>
          <w:p w14:paraId="1A0CC5DE" w14:textId="77777777" w:rsidR="00C06DE2" w:rsidRPr="006A16C9" w:rsidRDefault="00C06DE2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70F82C1" w14:textId="77777777" w:rsidR="00C06DE2" w:rsidRPr="006A16C9" w:rsidRDefault="00C06DE2" w:rsidP="000C648C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9180D4B" w14:textId="77777777" w:rsidR="00C06DE2" w:rsidRPr="006A16C9" w:rsidRDefault="00C06DE2" w:rsidP="000C648C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Тематика лабораторных и практических занятий</w:t>
            </w:r>
          </w:p>
        </w:tc>
        <w:tc>
          <w:tcPr>
            <w:tcW w:w="2127" w:type="dxa"/>
            <w:gridSpan w:val="3"/>
          </w:tcPr>
          <w:p w14:paraId="1AC2AE5F" w14:textId="77777777" w:rsidR="00C06DE2" w:rsidRPr="006A16C9" w:rsidRDefault="00C06DE2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A827DD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030E095A" w14:textId="77777777" w:rsidR="00C06DE2" w:rsidRDefault="00C06DE2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6B735393" w14:textId="77777777" w:rsidTr="00C06DE2">
        <w:trPr>
          <w:trHeight w:val="180"/>
        </w:trPr>
        <w:tc>
          <w:tcPr>
            <w:tcW w:w="2410" w:type="dxa"/>
            <w:vMerge/>
          </w:tcPr>
          <w:p w14:paraId="521E769D" w14:textId="77777777" w:rsidR="00C06DE2" w:rsidRPr="006A16C9" w:rsidRDefault="00C06DE2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75B93C79" w14:textId="77777777" w:rsidR="00C06DE2" w:rsidRPr="006A16C9" w:rsidRDefault="00C06DE2" w:rsidP="00675365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96-101</w:t>
            </w:r>
          </w:p>
        </w:tc>
        <w:tc>
          <w:tcPr>
            <w:tcW w:w="6095" w:type="dxa"/>
            <w:vMerge w:val="restart"/>
          </w:tcPr>
          <w:p w14:paraId="5E51ED2F" w14:textId="77777777" w:rsidR="00C06DE2" w:rsidRPr="006A16C9" w:rsidRDefault="00C06DE2" w:rsidP="000C648C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 xml:space="preserve">Практическое занятие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Пересчет количества продуктов и расчет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выхода готовых горячих блюд из яиц, творога,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сыра с учетом взаимозаменяемости продуктов</w:t>
            </w:r>
          </w:p>
        </w:tc>
        <w:tc>
          <w:tcPr>
            <w:tcW w:w="2127" w:type="dxa"/>
            <w:gridSpan w:val="3"/>
            <w:vMerge w:val="restart"/>
          </w:tcPr>
          <w:p w14:paraId="08050E67" w14:textId="77777777" w:rsidR="00C06DE2" w:rsidRPr="006A16C9" w:rsidRDefault="00C06DE2" w:rsidP="000C648C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Закрепление и </w:t>
            </w: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45062F3A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  <w:vMerge w:val="restart"/>
          </w:tcPr>
          <w:p w14:paraId="194EAB8D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14:paraId="7A17EDC7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lastRenderedPageBreak/>
              <w:t>ОК 1-7, 9,10</w:t>
            </w:r>
          </w:p>
          <w:p w14:paraId="0309D5EC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2B605E22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2B07F5F4" w14:textId="77777777" w:rsidR="00C06DE2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C06DE2" w14:paraId="78F0BBEE" w14:textId="77777777" w:rsidTr="006A16C9">
        <w:trPr>
          <w:trHeight w:val="1200"/>
        </w:trPr>
        <w:tc>
          <w:tcPr>
            <w:tcW w:w="2410" w:type="dxa"/>
            <w:vMerge/>
          </w:tcPr>
          <w:p w14:paraId="425A289C" w14:textId="77777777" w:rsidR="00C06DE2" w:rsidRPr="006A16C9" w:rsidRDefault="00C06DE2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7D4CC67" w14:textId="77777777" w:rsidR="00C06DE2" w:rsidRPr="006A16C9" w:rsidRDefault="00C06DE2" w:rsidP="00675365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14:paraId="59B25C30" w14:textId="77777777" w:rsidR="00C06DE2" w:rsidRPr="006A16C9" w:rsidRDefault="00C06DE2" w:rsidP="000C648C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14:paraId="2A87964C" w14:textId="77777777" w:rsidR="00C06DE2" w:rsidRPr="006A16C9" w:rsidRDefault="00C06DE2" w:rsidP="000C648C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E9DBAED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</w:tcPr>
          <w:p w14:paraId="7418DD5A" w14:textId="77777777" w:rsidR="00C06DE2" w:rsidRDefault="00C06DE2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1B2D4FB8" w14:textId="77777777" w:rsidTr="006A16C9">
        <w:tc>
          <w:tcPr>
            <w:tcW w:w="2410" w:type="dxa"/>
            <w:vMerge w:val="restart"/>
          </w:tcPr>
          <w:p w14:paraId="46668B94" w14:textId="77777777" w:rsidR="004D2F3A" w:rsidRPr="006A16C9" w:rsidRDefault="004D2F3A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Тема 2.15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 </w:t>
            </w:r>
            <w:r w:rsidRPr="006A16C9">
              <w:rPr>
                <w:rStyle w:val="105pt"/>
                <w:rFonts w:eastAsia="Courier New"/>
                <w:b w:val="0"/>
                <w:i w:val="0"/>
                <w:sz w:val="20"/>
                <w:szCs w:val="20"/>
              </w:rPr>
              <w:t>Приготовление, подготовка</w:t>
            </w:r>
            <w:r w:rsidRPr="006A16C9">
              <w:rPr>
                <w:rStyle w:val="105pt"/>
                <w:rFonts w:eastAsia="Courier New"/>
                <w:b w:val="0"/>
                <w:i w:val="0"/>
                <w:sz w:val="20"/>
                <w:szCs w:val="20"/>
              </w:rPr>
              <w:br/>
              <w:t>к реализации блюд из муки</w:t>
            </w:r>
          </w:p>
        </w:tc>
        <w:tc>
          <w:tcPr>
            <w:tcW w:w="850" w:type="dxa"/>
          </w:tcPr>
          <w:p w14:paraId="670578D1" w14:textId="77777777" w:rsidR="004D2F3A" w:rsidRPr="006A16C9" w:rsidRDefault="004D2F3A" w:rsidP="00B60FF0">
            <w:pPr>
              <w:pStyle w:val="af3"/>
              <w:rPr>
                <w:rStyle w:val="a7"/>
                <w:rFonts w:eastAsiaTheme="minorEastAsia"/>
                <w:b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6095" w:type="dxa"/>
          </w:tcPr>
          <w:p w14:paraId="57F8D1C6" w14:textId="77777777" w:rsidR="004D2F3A" w:rsidRPr="006A16C9" w:rsidRDefault="004D2F3A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color w:val="auto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14:paraId="7F948FB0" w14:textId="77777777" w:rsidR="004D2F3A" w:rsidRPr="006A16C9" w:rsidRDefault="004D2F3A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594F53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5A44C458" w14:textId="77777777" w:rsidR="004D2F3A" w:rsidRDefault="004D2F3A" w:rsidP="003514E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1BC846A1" w14:textId="77777777" w:rsidTr="006A16C9">
        <w:tc>
          <w:tcPr>
            <w:tcW w:w="2410" w:type="dxa"/>
            <w:vMerge/>
          </w:tcPr>
          <w:p w14:paraId="34580C6D" w14:textId="77777777" w:rsidR="004D2F3A" w:rsidRPr="006A16C9" w:rsidRDefault="004D2F3A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0E18F7C" w14:textId="77777777" w:rsidR="004D2F3A" w:rsidRPr="006A16C9" w:rsidRDefault="004D2F3A" w:rsidP="00675365">
            <w:pPr>
              <w:pStyle w:val="af3"/>
              <w:rPr>
                <w:rStyle w:val="115pt0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102</w:t>
            </w:r>
          </w:p>
        </w:tc>
        <w:tc>
          <w:tcPr>
            <w:tcW w:w="6095" w:type="dxa"/>
          </w:tcPr>
          <w:p w14:paraId="584A5260" w14:textId="77777777" w:rsidR="004D2F3A" w:rsidRPr="006A16C9" w:rsidRDefault="004D2F3A" w:rsidP="000C648C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1. Ассортимент, значение в питании (пищевая, энергетическая ценность) блюд из муки. Правила выбора основных продуктов и ингредиентов к ним нужного типа, качества и количества в соответствии с технологическими требованиями. Подбор, подготовка пряностей и приправ.</w:t>
            </w:r>
          </w:p>
        </w:tc>
        <w:tc>
          <w:tcPr>
            <w:tcW w:w="2127" w:type="dxa"/>
            <w:gridSpan w:val="3"/>
          </w:tcPr>
          <w:p w14:paraId="36470DE8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5EED5FBC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537EA30F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C4268A4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AB52E86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3C6A770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27126EF2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14:paraId="09370C1D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1FD871FB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4D995B90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0F5A71B1" w14:textId="77777777"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14:paraId="5E220CE8" w14:textId="77777777" w:rsidTr="006A16C9">
        <w:tc>
          <w:tcPr>
            <w:tcW w:w="2410" w:type="dxa"/>
            <w:vMerge/>
          </w:tcPr>
          <w:p w14:paraId="6D4A5239" w14:textId="77777777" w:rsidR="004D2F3A" w:rsidRPr="006A16C9" w:rsidRDefault="004D2F3A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7413656" w14:textId="77777777" w:rsidR="004D2F3A" w:rsidRPr="006A16C9" w:rsidRDefault="004D2F3A" w:rsidP="00675365">
            <w:pPr>
              <w:rPr>
                <w:rStyle w:val="115pt0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103</w:t>
            </w:r>
          </w:p>
        </w:tc>
        <w:tc>
          <w:tcPr>
            <w:tcW w:w="6095" w:type="dxa"/>
          </w:tcPr>
          <w:p w14:paraId="7BCE7527" w14:textId="77777777" w:rsidR="004D2F3A" w:rsidRPr="006A16C9" w:rsidRDefault="004D2F3A" w:rsidP="003E3E3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 xml:space="preserve">2.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Выбор методов приготовления горячих блюд из муки  из разных видов муки и изделий из теста разнообразного ассортимента, для разных типов питания, в том числе диетического. Замес дрожжевого и бездрожжевого теста различной консистенции, разделка, формовка изделий из теста</w:t>
            </w:r>
          </w:p>
        </w:tc>
        <w:tc>
          <w:tcPr>
            <w:tcW w:w="2127" w:type="dxa"/>
            <w:gridSpan w:val="3"/>
          </w:tcPr>
          <w:p w14:paraId="3A71594C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297B8377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026F315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EC3B608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52B474C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85AF8DD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350A105A" w14:textId="77777777" w:rsidR="004D2F3A" w:rsidRDefault="004D2F3A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521FDDA5" w14:textId="77777777" w:rsidTr="006A16C9">
        <w:tc>
          <w:tcPr>
            <w:tcW w:w="2410" w:type="dxa"/>
            <w:vMerge/>
          </w:tcPr>
          <w:p w14:paraId="5B5613AB" w14:textId="77777777" w:rsidR="004D2F3A" w:rsidRPr="006A16C9" w:rsidRDefault="004D2F3A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3D7CD6" w14:textId="77777777"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104</w:t>
            </w:r>
          </w:p>
        </w:tc>
        <w:tc>
          <w:tcPr>
            <w:tcW w:w="6095" w:type="dxa"/>
          </w:tcPr>
          <w:p w14:paraId="21EADEEF" w14:textId="77777777" w:rsidR="004D2F3A" w:rsidRPr="003D4551" w:rsidRDefault="004D2F3A" w:rsidP="00AB76FF">
            <w:pPr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3. </w:t>
            </w:r>
            <w:r w:rsidRPr="003D45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Технология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 приготовления горячих блюд из муки</w:t>
            </w:r>
            <w:r w:rsidRPr="003D4551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по заданию повара: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 лапши домашней, пельменей, вареников, блинчиков.  Ассортимент, рецептуры, методы приготовления. Выбор соусов и приправ. Требования к качеству, условия и сроки хранения блюд из муки.</w:t>
            </w:r>
          </w:p>
        </w:tc>
        <w:tc>
          <w:tcPr>
            <w:tcW w:w="2127" w:type="dxa"/>
            <w:gridSpan w:val="3"/>
          </w:tcPr>
          <w:p w14:paraId="4A772B59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58C6DBD5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FEC66CC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B3099F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28E99BA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13AC52FC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4F83BED" w14:textId="77777777" w:rsidR="004D2F3A" w:rsidRDefault="004D2F3A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0EB7EA98" w14:textId="77777777" w:rsidTr="006A16C9">
        <w:tc>
          <w:tcPr>
            <w:tcW w:w="2410" w:type="dxa"/>
            <w:vMerge/>
          </w:tcPr>
          <w:p w14:paraId="2B86E805" w14:textId="77777777" w:rsidR="004D2F3A" w:rsidRPr="006A16C9" w:rsidRDefault="004D2F3A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7FE2ED" w14:textId="77777777"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105</w:t>
            </w:r>
          </w:p>
        </w:tc>
        <w:tc>
          <w:tcPr>
            <w:tcW w:w="6095" w:type="dxa"/>
          </w:tcPr>
          <w:p w14:paraId="52319981" w14:textId="77777777" w:rsidR="004D2F3A" w:rsidRPr="003D4551" w:rsidRDefault="004D2F3A" w:rsidP="00AB76FF">
            <w:pPr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4. </w:t>
            </w:r>
            <w:r w:rsidRPr="003D45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Технология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 xml:space="preserve"> 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приготовления горячих блюд из муки</w:t>
            </w:r>
            <w:r w:rsidRPr="003D4551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 xml:space="preserve">по заданию повара: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блинов, оладий, пончиков. Ассортимент, рецептуры, методы приготовления. Выбор соусов и приправ.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Требование к качеству, сроки и условия  хранения, признаки органолептические методы определения доброкачественности пищевых продуктов используемых в приготовлении блюд из муки.</w:t>
            </w:r>
          </w:p>
        </w:tc>
        <w:tc>
          <w:tcPr>
            <w:tcW w:w="2127" w:type="dxa"/>
            <w:gridSpan w:val="3"/>
          </w:tcPr>
          <w:p w14:paraId="53DAC9FF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0B841734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57AD804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4BDFF26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77F22BA5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08146CA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A8571F3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0C714475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14:paraId="705BF36C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12967BE9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321C4EEB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030C6CD5" w14:textId="77777777"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14:paraId="318CCC80" w14:textId="77777777" w:rsidTr="006A16C9">
        <w:tc>
          <w:tcPr>
            <w:tcW w:w="2410" w:type="dxa"/>
            <w:vMerge/>
          </w:tcPr>
          <w:p w14:paraId="40AF7A13" w14:textId="77777777" w:rsidR="004D2F3A" w:rsidRPr="006A16C9" w:rsidRDefault="004D2F3A" w:rsidP="000C648C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EB05DE" w14:textId="77777777"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106</w:t>
            </w:r>
          </w:p>
        </w:tc>
        <w:tc>
          <w:tcPr>
            <w:tcW w:w="6095" w:type="dxa"/>
          </w:tcPr>
          <w:p w14:paraId="214CDCC2" w14:textId="77777777" w:rsidR="004D2F3A" w:rsidRPr="006A16C9" w:rsidRDefault="004D2F3A" w:rsidP="00CB5E9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5. 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Правила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творческого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оформления и отпуска горячих блюд из муки: техника  порционирования, варианты оформления. Методы сервировки и подачи, температура подачи.  Выбор посуды для отпуска, способы подачи в зависимости от типа организации питания и способа обслуживания. Хранение готовых блюд из муки. Упаковка, подготовка для отпуска на вынос, транспортирования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 учетом требования безопасности готовой продукции.</w:t>
            </w:r>
          </w:p>
        </w:tc>
        <w:tc>
          <w:tcPr>
            <w:tcW w:w="2127" w:type="dxa"/>
            <w:gridSpan w:val="3"/>
          </w:tcPr>
          <w:p w14:paraId="1CBDC06A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368B765A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1F483E5A" w14:textId="77777777" w:rsidR="004D2F3A" w:rsidRDefault="004D2F3A" w:rsidP="000C648C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518DED1F" w14:textId="77777777" w:rsidTr="006A16C9">
        <w:tc>
          <w:tcPr>
            <w:tcW w:w="2410" w:type="dxa"/>
            <w:vMerge/>
          </w:tcPr>
          <w:p w14:paraId="018E211F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9954D7" w14:textId="77777777" w:rsidR="004D2F3A" w:rsidRPr="006A16C9" w:rsidRDefault="004D2F3A" w:rsidP="00B60FF0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95886E3" w14:textId="77777777" w:rsidR="004D2F3A" w:rsidRPr="006A16C9" w:rsidRDefault="004D2F3A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Тематика практических и лабораторных занятий</w:t>
            </w:r>
          </w:p>
        </w:tc>
        <w:tc>
          <w:tcPr>
            <w:tcW w:w="2127" w:type="dxa"/>
            <w:gridSpan w:val="3"/>
          </w:tcPr>
          <w:p w14:paraId="643B7C0B" w14:textId="77777777" w:rsidR="004D2F3A" w:rsidRPr="006A16C9" w:rsidRDefault="004D2F3A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129A1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39AD89D8" w14:textId="77777777" w:rsidR="004D2F3A" w:rsidRDefault="004D2F3A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424C425B" w14:textId="77777777" w:rsidTr="004D2F3A">
        <w:trPr>
          <w:trHeight w:val="495"/>
        </w:trPr>
        <w:tc>
          <w:tcPr>
            <w:tcW w:w="2410" w:type="dxa"/>
            <w:vMerge/>
          </w:tcPr>
          <w:p w14:paraId="4CCEAD4E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2FDB6A85" w14:textId="77777777" w:rsidR="004D2F3A" w:rsidRPr="006A16C9" w:rsidRDefault="004D2F3A" w:rsidP="00675365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107-112</w:t>
            </w:r>
          </w:p>
        </w:tc>
        <w:tc>
          <w:tcPr>
            <w:tcW w:w="6095" w:type="dxa"/>
            <w:vMerge w:val="restart"/>
          </w:tcPr>
          <w:p w14:paraId="0F923A59" w14:textId="77777777" w:rsidR="004D2F3A" w:rsidRPr="006A16C9" w:rsidRDefault="004D2F3A" w:rsidP="00AF7021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 xml:space="preserve">Лабораторная работа. 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Приготовление, оформление и отпуск горячих блюд из муки</w:t>
            </w:r>
          </w:p>
        </w:tc>
        <w:tc>
          <w:tcPr>
            <w:tcW w:w="2127" w:type="dxa"/>
            <w:gridSpan w:val="3"/>
            <w:vMerge w:val="restart"/>
          </w:tcPr>
          <w:p w14:paraId="77D52D7D" w14:textId="77777777"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483F075A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  <w:p w14:paraId="3509D3C0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550D2E3D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2.1.-2.6</w:t>
            </w:r>
          </w:p>
          <w:p w14:paraId="75B3AA8E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08A305F8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7128C2A6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43C0460D" w14:textId="77777777"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14:paraId="1CB5919D" w14:textId="77777777" w:rsidTr="006A16C9">
        <w:trPr>
          <w:trHeight w:val="885"/>
        </w:trPr>
        <w:tc>
          <w:tcPr>
            <w:tcW w:w="2410" w:type="dxa"/>
            <w:vMerge/>
          </w:tcPr>
          <w:p w14:paraId="029A6A8A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8F5DC90" w14:textId="77777777" w:rsidR="004D2F3A" w:rsidRPr="006A16C9" w:rsidRDefault="004D2F3A" w:rsidP="00675365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14:paraId="0B1B7582" w14:textId="77777777" w:rsidR="004D2F3A" w:rsidRPr="006A16C9" w:rsidRDefault="004D2F3A" w:rsidP="00AF7021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14:paraId="3777A3B7" w14:textId="77777777" w:rsidR="004D2F3A" w:rsidRPr="006A16C9" w:rsidRDefault="004D2F3A" w:rsidP="002C3FD9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3D072C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ECF36B1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</w:tcPr>
          <w:p w14:paraId="1E7229AD" w14:textId="77777777"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4A2738D8" w14:textId="77777777" w:rsidTr="006A16C9">
        <w:tc>
          <w:tcPr>
            <w:tcW w:w="2410" w:type="dxa"/>
            <w:vMerge w:val="restart"/>
          </w:tcPr>
          <w:p w14:paraId="7C9FFD9D" w14:textId="77777777" w:rsidR="006A16C9" w:rsidRPr="006A16C9" w:rsidRDefault="006A16C9" w:rsidP="00CE4D98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Тема 2.16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lastRenderedPageBreak/>
              <w:t>Приготовление и подготовка к реализации блюд, кулинарных изделий,  закусок из рыбы, нерыбного водного сырья разнообразного ассортимента</w:t>
            </w:r>
          </w:p>
        </w:tc>
        <w:tc>
          <w:tcPr>
            <w:tcW w:w="850" w:type="dxa"/>
          </w:tcPr>
          <w:p w14:paraId="20D1581D" w14:textId="77777777" w:rsidR="006A16C9" w:rsidRPr="006A16C9" w:rsidRDefault="006A16C9" w:rsidP="00B60FF0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1A2E0F8D" w14:textId="77777777" w:rsidR="006A16C9" w:rsidRPr="006A16C9" w:rsidRDefault="006A16C9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14:paraId="741764D8" w14:textId="77777777" w:rsidR="006A16C9" w:rsidRP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849D64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A96E6F6" w14:textId="77777777" w:rsid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6745A9D6" w14:textId="77777777" w:rsidTr="00C06DE2">
        <w:trPr>
          <w:trHeight w:val="345"/>
        </w:trPr>
        <w:tc>
          <w:tcPr>
            <w:tcW w:w="2410" w:type="dxa"/>
            <w:vMerge/>
          </w:tcPr>
          <w:p w14:paraId="5DBC8943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24EAC488" w14:textId="77777777" w:rsidR="004D2F3A" w:rsidRPr="006A16C9" w:rsidRDefault="004D2F3A" w:rsidP="00675365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113</w:t>
            </w:r>
          </w:p>
        </w:tc>
        <w:tc>
          <w:tcPr>
            <w:tcW w:w="6095" w:type="dxa"/>
            <w:vMerge w:val="restart"/>
          </w:tcPr>
          <w:p w14:paraId="5D824C2D" w14:textId="77777777" w:rsidR="004D2F3A" w:rsidRPr="006A16C9" w:rsidRDefault="004D2F3A" w:rsidP="00B60FF0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1. Классификация, ассортимент, значение в питании блюд из рыбы и нерыбного водного сырья</w:t>
            </w:r>
          </w:p>
        </w:tc>
        <w:tc>
          <w:tcPr>
            <w:tcW w:w="2127" w:type="dxa"/>
            <w:gridSpan w:val="3"/>
            <w:vMerge w:val="restart"/>
          </w:tcPr>
          <w:p w14:paraId="6AB15215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2FA6D38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E0D00F0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43E9C171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2.1.-2.7</w:t>
            </w:r>
          </w:p>
          <w:p w14:paraId="79AEE61D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45BECD1D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43CF9EA3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0F05A989" w14:textId="77777777"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14:paraId="75EAFCAB" w14:textId="77777777" w:rsidTr="006A16C9">
        <w:trPr>
          <w:trHeight w:val="345"/>
        </w:trPr>
        <w:tc>
          <w:tcPr>
            <w:tcW w:w="2410" w:type="dxa"/>
            <w:vMerge/>
          </w:tcPr>
          <w:p w14:paraId="76915200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003D358" w14:textId="77777777" w:rsidR="004D2F3A" w:rsidRPr="006A16C9" w:rsidRDefault="004D2F3A" w:rsidP="00675365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14:paraId="6DCFAEDB" w14:textId="77777777" w:rsidR="004D2F3A" w:rsidRPr="006A16C9" w:rsidRDefault="004D2F3A" w:rsidP="00B60FF0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14:paraId="53740A3C" w14:textId="77777777" w:rsidR="004D2F3A" w:rsidRPr="006A16C9" w:rsidRDefault="004D2F3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25B9713F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563A425F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411111A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DC9DD1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432F871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6271FF75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A6227CF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29E1727" w14:textId="77777777"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76E29B55" w14:textId="77777777" w:rsidTr="006A16C9">
        <w:tc>
          <w:tcPr>
            <w:tcW w:w="2410" w:type="dxa"/>
            <w:vMerge/>
          </w:tcPr>
          <w:p w14:paraId="52EC3397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841147" w14:textId="77777777" w:rsidR="004D2F3A" w:rsidRPr="006A16C9" w:rsidRDefault="004D2F3A" w:rsidP="00675365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114</w:t>
            </w:r>
          </w:p>
        </w:tc>
        <w:tc>
          <w:tcPr>
            <w:tcW w:w="6095" w:type="dxa"/>
          </w:tcPr>
          <w:p w14:paraId="4797C070" w14:textId="77777777" w:rsidR="004D2F3A" w:rsidRPr="006A16C9" w:rsidRDefault="004D2F3A" w:rsidP="00B60FF0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2. Правила выбора рыбы, нерыбного водного сырья и дополнительных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br/>
              <w:t xml:space="preserve">ингредиентов (приправ, панировок, маринадов и т.д.) нужного типа, качества и количества в соответствии с технологическими требованиями. </w:t>
            </w:r>
          </w:p>
        </w:tc>
        <w:tc>
          <w:tcPr>
            <w:tcW w:w="2127" w:type="dxa"/>
            <w:gridSpan w:val="3"/>
          </w:tcPr>
          <w:p w14:paraId="23BE54E4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  <w:vMerge/>
          </w:tcPr>
          <w:p w14:paraId="57CB7E40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4B74BC5" w14:textId="77777777"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2EF08C3D" w14:textId="77777777" w:rsidTr="006A16C9">
        <w:tc>
          <w:tcPr>
            <w:tcW w:w="2410" w:type="dxa"/>
            <w:vMerge/>
          </w:tcPr>
          <w:p w14:paraId="6E6DF2C1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06BF17" w14:textId="77777777" w:rsidR="004D2F3A" w:rsidRPr="006A16C9" w:rsidRDefault="004D2F3A" w:rsidP="00675365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115</w:t>
            </w:r>
          </w:p>
        </w:tc>
        <w:tc>
          <w:tcPr>
            <w:tcW w:w="6095" w:type="dxa"/>
          </w:tcPr>
          <w:p w14:paraId="1CDD9B44" w14:textId="77777777" w:rsidR="004D2F3A" w:rsidRPr="006A16C9" w:rsidRDefault="004D2F3A" w:rsidP="00B60FF0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3.Международные наименования различных видов рыб и нерыбного водного сырья. Принципы формирования ассортимента горячих рыбных блюд в меню организаций питания различного типа</w:t>
            </w:r>
          </w:p>
        </w:tc>
        <w:tc>
          <w:tcPr>
            <w:tcW w:w="2127" w:type="dxa"/>
            <w:gridSpan w:val="3"/>
          </w:tcPr>
          <w:p w14:paraId="7C9A453C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455EFE37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84B61B7" w14:textId="77777777"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4ACB5D03" w14:textId="77777777" w:rsidTr="006A16C9">
        <w:tc>
          <w:tcPr>
            <w:tcW w:w="2410" w:type="dxa"/>
            <w:vMerge w:val="restart"/>
          </w:tcPr>
          <w:p w14:paraId="5D40C312" w14:textId="77777777" w:rsidR="006A16C9" w:rsidRPr="006A16C9" w:rsidRDefault="006A16C9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Тема 2.17</w:t>
            </w:r>
          </w:p>
          <w:p w14:paraId="18886B40" w14:textId="77777777" w:rsidR="006A16C9" w:rsidRPr="006A16C9" w:rsidRDefault="006A16C9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Приготовление и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подготовка к реализации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блюд из рыбы и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нерыбного водного сырья</w:t>
            </w:r>
          </w:p>
        </w:tc>
        <w:tc>
          <w:tcPr>
            <w:tcW w:w="850" w:type="dxa"/>
          </w:tcPr>
          <w:p w14:paraId="44872455" w14:textId="77777777" w:rsidR="006A16C9" w:rsidRPr="006A16C9" w:rsidRDefault="006A16C9" w:rsidP="00B60FF0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0F899F8F" w14:textId="77777777" w:rsidR="006A16C9" w:rsidRPr="006A16C9" w:rsidRDefault="006A16C9" w:rsidP="00B60FF0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14:paraId="2DBAD9C9" w14:textId="77777777" w:rsidR="006A16C9" w:rsidRP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41CDA2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1B7AA2FC" w14:textId="77777777" w:rsid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3CB08A75" w14:textId="77777777" w:rsidTr="006A16C9">
        <w:trPr>
          <w:trHeight w:val="464"/>
        </w:trPr>
        <w:tc>
          <w:tcPr>
            <w:tcW w:w="2410" w:type="dxa"/>
            <w:vMerge/>
          </w:tcPr>
          <w:p w14:paraId="76BC1028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C4C718" w14:textId="77777777" w:rsidR="004D2F3A" w:rsidRPr="006A16C9" w:rsidRDefault="004D2F3A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116</w:t>
            </w:r>
          </w:p>
        </w:tc>
        <w:tc>
          <w:tcPr>
            <w:tcW w:w="6095" w:type="dxa"/>
          </w:tcPr>
          <w:p w14:paraId="4316A13C" w14:textId="77777777" w:rsidR="004D2F3A" w:rsidRPr="006A16C9" w:rsidRDefault="004D2F3A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1. Выбор методов приготовления горячих блюд из рыбы и нерыбного водного сырья для разных типов питания, в том числе диетического. </w:t>
            </w:r>
          </w:p>
          <w:p w14:paraId="56345981" w14:textId="77777777" w:rsidR="004D2F3A" w:rsidRPr="006A16C9" w:rsidRDefault="004D2F3A">
            <w:pPr>
              <w:rPr>
                <w:b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Правила пользования сборниками рецептур.</w:t>
            </w:r>
          </w:p>
        </w:tc>
        <w:tc>
          <w:tcPr>
            <w:tcW w:w="2127" w:type="dxa"/>
            <w:gridSpan w:val="3"/>
          </w:tcPr>
          <w:p w14:paraId="315A9A7B" w14:textId="77777777"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92" w:type="dxa"/>
          </w:tcPr>
          <w:p w14:paraId="7BE53ABE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40B97F7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BD1ABD4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5B9E0B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26EDF019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2.1.-2.7</w:t>
            </w:r>
          </w:p>
          <w:p w14:paraId="1120A3FC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2C3FB72A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23629E13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19571440" w14:textId="77777777"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14:paraId="528991C6" w14:textId="77777777" w:rsidTr="006A16C9">
        <w:tc>
          <w:tcPr>
            <w:tcW w:w="2410" w:type="dxa"/>
            <w:vMerge/>
          </w:tcPr>
          <w:p w14:paraId="5BBC6E9D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6EC5B25" w14:textId="77777777"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117</w:t>
            </w:r>
          </w:p>
        </w:tc>
        <w:tc>
          <w:tcPr>
            <w:tcW w:w="6095" w:type="dxa"/>
          </w:tcPr>
          <w:p w14:paraId="147179AE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2. Методы приготовления блюд: варка основным способом и на пару, припускание, тушение, жарка основным способом и во фритюре, на гриле, сортирование, запекание (с гарниром, соусом и без).</w:t>
            </w:r>
          </w:p>
        </w:tc>
        <w:tc>
          <w:tcPr>
            <w:tcW w:w="2127" w:type="dxa"/>
            <w:gridSpan w:val="3"/>
          </w:tcPr>
          <w:p w14:paraId="6055B684" w14:textId="77777777"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5347C988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40B4F9C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0F9C80C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497C4CED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09FEE66" w14:textId="77777777"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687110D6" w14:textId="77777777" w:rsidTr="006A16C9">
        <w:tc>
          <w:tcPr>
            <w:tcW w:w="2410" w:type="dxa"/>
            <w:vMerge/>
          </w:tcPr>
          <w:p w14:paraId="02AA4727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785E0F" w14:textId="77777777"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118</w:t>
            </w:r>
          </w:p>
        </w:tc>
        <w:tc>
          <w:tcPr>
            <w:tcW w:w="6095" w:type="dxa"/>
          </w:tcPr>
          <w:p w14:paraId="79BD5CCF" w14:textId="77777777" w:rsidR="004D2F3A" w:rsidRPr="006A16C9" w:rsidRDefault="004D2F3A" w:rsidP="00AB76FF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3.  </w:t>
            </w:r>
            <w:r w:rsidRPr="006A16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Технология</w:t>
            </w:r>
            <w:r w:rsidRPr="006A16C9">
              <w:rPr>
                <w:rStyle w:val="115pt0"/>
                <w:rFonts w:eastAsiaTheme="minorEastAsia"/>
                <w:b/>
                <w:color w:val="auto"/>
                <w:sz w:val="20"/>
                <w:szCs w:val="20"/>
              </w:rPr>
              <w:t xml:space="preserve">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приготовления блюд из рыбы и нерыбного водного сырья: отварных (основным способом и на пару, припущенных, жареных, тушеных, запеченных). Органолептические способы определения степени готовности. Правила выбора соуса, гарнира с учетом сочетаемости по вкусу, цветовой гамме, форме.</w:t>
            </w:r>
          </w:p>
        </w:tc>
        <w:tc>
          <w:tcPr>
            <w:tcW w:w="2127" w:type="dxa"/>
            <w:gridSpan w:val="3"/>
          </w:tcPr>
          <w:p w14:paraId="709E6F9A" w14:textId="77777777"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</w:tcPr>
          <w:p w14:paraId="092C5146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436945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CE4AF8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C2DDE07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76AB772D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B07E1E0" w14:textId="77777777"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0D56B64C" w14:textId="77777777" w:rsidTr="006A16C9">
        <w:tc>
          <w:tcPr>
            <w:tcW w:w="2410" w:type="dxa"/>
            <w:vMerge/>
          </w:tcPr>
          <w:p w14:paraId="549FC000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F95AD2C" w14:textId="77777777"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119</w:t>
            </w:r>
          </w:p>
        </w:tc>
        <w:tc>
          <w:tcPr>
            <w:tcW w:w="6095" w:type="dxa"/>
          </w:tcPr>
          <w:p w14:paraId="7C213D68" w14:textId="77777777" w:rsidR="004D2F3A" w:rsidRPr="006A16C9" w:rsidRDefault="004D2F3A" w:rsidP="001D4974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4. Особенности приготовления блюд из рыбы и нерыбного водного сырья для различных форм обслуживания, типов питания.</w:t>
            </w:r>
          </w:p>
        </w:tc>
        <w:tc>
          <w:tcPr>
            <w:tcW w:w="2127" w:type="dxa"/>
            <w:gridSpan w:val="3"/>
          </w:tcPr>
          <w:p w14:paraId="223DC97A" w14:textId="77777777"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992" w:type="dxa"/>
          </w:tcPr>
          <w:p w14:paraId="37670930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06D8554D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44D1CCD" w14:textId="77777777"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5443881D" w14:textId="77777777" w:rsidTr="006A16C9">
        <w:tc>
          <w:tcPr>
            <w:tcW w:w="2410" w:type="dxa"/>
            <w:vMerge/>
          </w:tcPr>
          <w:p w14:paraId="529C4292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B2C762" w14:textId="77777777"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120</w:t>
            </w:r>
          </w:p>
        </w:tc>
        <w:tc>
          <w:tcPr>
            <w:tcW w:w="6095" w:type="dxa"/>
          </w:tcPr>
          <w:p w14:paraId="1897ED78" w14:textId="77777777" w:rsidR="004D2F3A" w:rsidRPr="006A16C9" w:rsidRDefault="004D2F3A" w:rsidP="001D4974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5.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Правила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творческого</w:t>
            </w:r>
            <w:r w:rsidRPr="003D4551">
              <w:rPr>
                <w:rStyle w:val="13"/>
                <w:rFonts w:eastAsiaTheme="minorEastAsia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оформления и отпуска горячих блюд из рыбы и нерыбного водного сырья: техника порционирования, варианты оформления с учетом типа организации питания, формы обслуживания.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Принципы и приёмы презентации блюд потребителям.</w:t>
            </w:r>
          </w:p>
        </w:tc>
        <w:tc>
          <w:tcPr>
            <w:tcW w:w="2127" w:type="dxa"/>
            <w:gridSpan w:val="3"/>
          </w:tcPr>
          <w:p w14:paraId="177DD988" w14:textId="77777777"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Лекция с элементами сам. работы. </w:t>
            </w:r>
          </w:p>
        </w:tc>
        <w:tc>
          <w:tcPr>
            <w:tcW w:w="992" w:type="dxa"/>
          </w:tcPr>
          <w:p w14:paraId="520EEE14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1D04D89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4F3B333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D27E85F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F0A4ADE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8E715FD" w14:textId="77777777"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318129EC" w14:textId="77777777" w:rsidTr="006A16C9">
        <w:tc>
          <w:tcPr>
            <w:tcW w:w="2410" w:type="dxa"/>
            <w:vMerge/>
          </w:tcPr>
          <w:p w14:paraId="3DC9AE75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3683E2" w14:textId="77777777"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121</w:t>
            </w:r>
          </w:p>
        </w:tc>
        <w:tc>
          <w:tcPr>
            <w:tcW w:w="6095" w:type="dxa"/>
          </w:tcPr>
          <w:p w14:paraId="2F6E7CF3" w14:textId="77777777" w:rsidR="004D2F3A" w:rsidRPr="006A16C9" w:rsidRDefault="004D2F3A" w:rsidP="005B1137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6 . Методы сервировки и подачи с учетом формы обслуживания и типа организации питания, температура подачи.  Выбор посуды для отпуска, способа подачи в зависимости от типа организации питания и способа обслуживания.</w:t>
            </w:r>
          </w:p>
        </w:tc>
        <w:tc>
          <w:tcPr>
            <w:tcW w:w="2127" w:type="dxa"/>
            <w:gridSpan w:val="3"/>
          </w:tcPr>
          <w:p w14:paraId="3CBC35E4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</w:t>
            </w:r>
          </w:p>
        </w:tc>
        <w:tc>
          <w:tcPr>
            <w:tcW w:w="992" w:type="dxa"/>
            <w:vMerge w:val="restart"/>
          </w:tcPr>
          <w:p w14:paraId="1B6C4DD6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4F2D4B3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2D69539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D27560B" w14:textId="77777777" w:rsidR="004D2F3A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91CAF85" w14:textId="77777777" w:rsidR="004D2F3A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C86851D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2FAD96DB" w14:textId="77777777"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5F091770" w14:textId="77777777" w:rsidTr="006A16C9">
        <w:tc>
          <w:tcPr>
            <w:tcW w:w="2410" w:type="dxa"/>
            <w:vMerge/>
          </w:tcPr>
          <w:p w14:paraId="43321ED2" w14:textId="77777777" w:rsidR="004D2F3A" w:rsidRPr="006A16C9" w:rsidRDefault="004D2F3A" w:rsidP="00B60FF0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4D54131" w14:textId="77777777" w:rsidR="004D2F3A" w:rsidRPr="006A16C9" w:rsidRDefault="004D2F3A" w:rsidP="00675365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122</w:t>
            </w:r>
          </w:p>
        </w:tc>
        <w:tc>
          <w:tcPr>
            <w:tcW w:w="6095" w:type="dxa"/>
          </w:tcPr>
          <w:p w14:paraId="3432EC03" w14:textId="77777777" w:rsidR="004D2F3A" w:rsidRPr="006A16C9" w:rsidRDefault="004D2F3A" w:rsidP="00991CC0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7</w:t>
            </w:r>
            <w:r>
              <w:rPr>
                <w:rStyle w:val="115pt0"/>
                <w:rFonts w:eastAsiaTheme="minorEastAsia"/>
                <w:sz w:val="20"/>
                <w:szCs w:val="20"/>
              </w:rPr>
              <w:t>.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Хранение готовых блюд из рыбы и нерыбного водного сырья. Правила вакуумирования, охлаждения и замораживания, размораживания и разогрева отдельных компонентов и готовых блюд. Упаковка, подготовка для отпуска на вынос, транспортирования</w:t>
            </w:r>
            <w:r w:rsidRPr="006A16C9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b/>
                <w:color w:val="auto"/>
                <w:sz w:val="20"/>
                <w:szCs w:val="20"/>
              </w:rPr>
              <w:t>с учетом требования безопасности готовой продукции.</w:t>
            </w:r>
          </w:p>
        </w:tc>
        <w:tc>
          <w:tcPr>
            <w:tcW w:w="2127" w:type="dxa"/>
            <w:gridSpan w:val="3"/>
          </w:tcPr>
          <w:p w14:paraId="209508A2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Закрепление и совершенствование знаний </w:t>
            </w:r>
          </w:p>
        </w:tc>
        <w:tc>
          <w:tcPr>
            <w:tcW w:w="992" w:type="dxa"/>
            <w:vMerge/>
          </w:tcPr>
          <w:p w14:paraId="1078E4A7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8E89E2F" w14:textId="77777777" w:rsidR="004D2F3A" w:rsidRDefault="004D2F3A" w:rsidP="00B60FF0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1105090A" w14:textId="77777777" w:rsidTr="006A16C9">
        <w:tc>
          <w:tcPr>
            <w:tcW w:w="2410" w:type="dxa"/>
            <w:vMerge/>
          </w:tcPr>
          <w:p w14:paraId="7AD4FD86" w14:textId="77777777" w:rsidR="006A16C9" w:rsidRP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0EF5B7" w14:textId="77777777" w:rsidR="006A16C9" w:rsidRPr="006A16C9" w:rsidRDefault="006A16C9" w:rsidP="009A6BEF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50F54705" w14:textId="77777777" w:rsidR="006A16C9" w:rsidRPr="006A16C9" w:rsidRDefault="006A16C9" w:rsidP="009A6BEF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127" w:type="dxa"/>
            <w:gridSpan w:val="3"/>
          </w:tcPr>
          <w:p w14:paraId="6CB266FA" w14:textId="77777777" w:rsidR="006A16C9" w:rsidRP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256EB2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14:paraId="1E146F78" w14:textId="77777777" w:rsid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1023772F" w14:textId="77777777" w:rsidTr="006A16C9">
        <w:tc>
          <w:tcPr>
            <w:tcW w:w="2410" w:type="dxa"/>
            <w:vMerge/>
          </w:tcPr>
          <w:p w14:paraId="09389230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4CEED6" w14:textId="77777777" w:rsidR="004D2F3A" w:rsidRPr="006A16C9" w:rsidRDefault="004D2F3A" w:rsidP="00643EDE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123-134</w:t>
            </w:r>
          </w:p>
        </w:tc>
        <w:tc>
          <w:tcPr>
            <w:tcW w:w="6095" w:type="dxa"/>
          </w:tcPr>
          <w:p w14:paraId="547378CF" w14:textId="77777777" w:rsidR="004D2F3A" w:rsidRPr="006A16C9" w:rsidRDefault="004D2F3A" w:rsidP="004E7A3D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 xml:space="preserve">Лабораторная работа. 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Приготовление, оформление и отпуск блюд из отварной и припущенной, тушеной, жареной и запеченной рыбы.</w:t>
            </w:r>
          </w:p>
          <w:p w14:paraId="6CEE7AB5" w14:textId="77777777" w:rsidR="004D2F3A" w:rsidRPr="006A16C9" w:rsidRDefault="004D2F3A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color w:val="auto"/>
                <w:sz w:val="20"/>
                <w:szCs w:val="20"/>
              </w:rPr>
              <w:t>Проведение мастер- класса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 по сервировке стола, вариантам оформления горячих блюд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из рыбы. </w:t>
            </w:r>
          </w:p>
        </w:tc>
        <w:tc>
          <w:tcPr>
            <w:tcW w:w="2127" w:type="dxa"/>
            <w:gridSpan w:val="3"/>
          </w:tcPr>
          <w:p w14:paraId="13E665F9" w14:textId="77777777" w:rsidR="004D2F3A" w:rsidRPr="006A16C9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08E2AA7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5</w:t>
            </w:r>
          </w:p>
          <w:p w14:paraId="7AB19899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0A3826D6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7369FF5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5A34707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3E8CD4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65171E3D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2.1.-2.7</w:t>
            </w:r>
          </w:p>
          <w:p w14:paraId="42EFEC04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093E37D6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32F0D32D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5BE2354B" w14:textId="77777777"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14:paraId="2ED6405C" w14:textId="77777777" w:rsidTr="006A16C9">
        <w:tc>
          <w:tcPr>
            <w:tcW w:w="2410" w:type="dxa"/>
            <w:vMerge/>
          </w:tcPr>
          <w:p w14:paraId="3B9FFFFF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2C9CC7" w14:textId="77777777" w:rsidR="004D2F3A" w:rsidRPr="006A16C9" w:rsidRDefault="004D2F3A" w:rsidP="004E7A3D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E87282E" w14:textId="77777777" w:rsidR="004D2F3A" w:rsidRPr="006A16C9" w:rsidRDefault="004D2F3A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 xml:space="preserve">Лабораторная работа.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Приготовление, оформление и отпуск блюд из нерыбного водного сырья</w:t>
            </w:r>
          </w:p>
        </w:tc>
        <w:tc>
          <w:tcPr>
            <w:tcW w:w="2127" w:type="dxa"/>
            <w:gridSpan w:val="3"/>
          </w:tcPr>
          <w:p w14:paraId="621D34CA" w14:textId="77777777" w:rsidR="004D2F3A" w:rsidRPr="006A16C9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157F1F8C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8EA027E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</w:tcPr>
          <w:p w14:paraId="546E844C" w14:textId="77777777"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2AAA8785" w14:textId="77777777" w:rsidTr="006A16C9">
        <w:tc>
          <w:tcPr>
            <w:tcW w:w="2410" w:type="dxa"/>
            <w:vMerge w:val="restart"/>
          </w:tcPr>
          <w:p w14:paraId="6C6FE0B6" w14:textId="77777777" w:rsidR="006A16C9" w:rsidRPr="006A16C9" w:rsidRDefault="006A16C9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Тема 2.18</w:t>
            </w:r>
          </w:p>
          <w:p w14:paraId="1B0C9769" w14:textId="77777777" w:rsidR="006A16C9" w:rsidRPr="006A16C9" w:rsidRDefault="006A16C9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Классификация,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ассортимент блюд из мяса, мясных продуктов,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домашней птицы, дичи, кролика</w:t>
            </w:r>
          </w:p>
        </w:tc>
        <w:tc>
          <w:tcPr>
            <w:tcW w:w="850" w:type="dxa"/>
          </w:tcPr>
          <w:p w14:paraId="4D196332" w14:textId="77777777" w:rsidR="006A16C9" w:rsidRPr="006A16C9" w:rsidRDefault="006A16C9" w:rsidP="004049BD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61FF5D03" w14:textId="77777777" w:rsidR="006A16C9" w:rsidRPr="006A16C9" w:rsidRDefault="006A16C9" w:rsidP="004049B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14:paraId="1CA032DB" w14:textId="77777777" w:rsidR="006A16C9" w:rsidRP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CBAB36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8742489" w14:textId="77777777" w:rsid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49E551DE" w14:textId="77777777" w:rsidTr="006A16C9">
        <w:tc>
          <w:tcPr>
            <w:tcW w:w="2410" w:type="dxa"/>
            <w:vMerge/>
          </w:tcPr>
          <w:p w14:paraId="6B1DB46F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9FEC39" w14:textId="77777777"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135</w:t>
            </w:r>
          </w:p>
        </w:tc>
        <w:tc>
          <w:tcPr>
            <w:tcW w:w="6095" w:type="dxa"/>
          </w:tcPr>
          <w:p w14:paraId="2B36481C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1. Классификация, ассортимент, значение в питании горячих блюд из мяса, мясных продуктов, домашней птицы, дичи, кролика</w:t>
            </w:r>
          </w:p>
        </w:tc>
        <w:tc>
          <w:tcPr>
            <w:tcW w:w="2127" w:type="dxa"/>
            <w:gridSpan w:val="3"/>
          </w:tcPr>
          <w:p w14:paraId="5C792852" w14:textId="77777777" w:rsidR="004D2F3A" w:rsidRPr="006A16C9" w:rsidRDefault="004D2F3A" w:rsidP="00880937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знаний,  с элементами сам. работы. </w:t>
            </w:r>
          </w:p>
        </w:tc>
        <w:tc>
          <w:tcPr>
            <w:tcW w:w="992" w:type="dxa"/>
          </w:tcPr>
          <w:p w14:paraId="2F0CBCF0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16B9134A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525B807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2311BC96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7A7C8A60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16D57472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15E0FEBA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7398D9B8" w14:textId="77777777"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14:paraId="6C19A015" w14:textId="77777777" w:rsidTr="006A16C9">
        <w:tc>
          <w:tcPr>
            <w:tcW w:w="2410" w:type="dxa"/>
            <w:vMerge/>
          </w:tcPr>
          <w:p w14:paraId="7D828C62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508A88" w14:textId="77777777"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136</w:t>
            </w:r>
          </w:p>
        </w:tc>
        <w:tc>
          <w:tcPr>
            <w:tcW w:w="6095" w:type="dxa"/>
          </w:tcPr>
          <w:p w14:paraId="70DF51DB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2. Правила выбора мяса, мясных продуктов, домашней птицы, дичи, кролика и дополнительных ингредиентов (приправ, панировок, маринадов и т.д.) нужного типа, качества и количества в соответствии с технологическими требованиями. Принципы формирования ассортимента горячих мясных блюд в меню организаций питания различного типа.</w:t>
            </w:r>
          </w:p>
        </w:tc>
        <w:tc>
          <w:tcPr>
            <w:tcW w:w="2127" w:type="dxa"/>
            <w:gridSpan w:val="3"/>
          </w:tcPr>
          <w:p w14:paraId="42541F37" w14:textId="77777777"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</w:tcPr>
          <w:p w14:paraId="303E671C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650666C0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1A0BBD3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E5272F4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C10EAA8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0071E13" w14:textId="77777777"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2C9B312B" w14:textId="77777777" w:rsidTr="006A16C9">
        <w:tc>
          <w:tcPr>
            <w:tcW w:w="2410" w:type="dxa"/>
            <w:vMerge w:val="restart"/>
          </w:tcPr>
          <w:p w14:paraId="2E1F3606" w14:textId="77777777" w:rsidR="00C06DE2" w:rsidRPr="006A16C9" w:rsidRDefault="00C06DE2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Тема 2.19</w:t>
            </w:r>
          </w:p>
          <w:p w14:paraId="7E684956" w14:textId="77777777" w:rsidR="00C06DE2" w:rsidRPr="006A16C9" w:rsidRDefault="00C06DE2" w:rsidP="009A6BEF">
            <w:pPr>
              <w:pStyle w:val="22"/>
              <w:shd w:val="clear" w:color="auto" w:fill="auto"/>
              <w:spacing w:line="278" w:lineRule="exact"/>
              <w:ind w:left="120"/>
              <w:jc w:val="left"/>
              <w:rPr>
                <w:b/>
                <w:sz w:val="20"/>
                <w:szCs w:val="20"/>
              </w:rPr>
            </w:pPr>
            <w:r w:rsidRPr="006A16C9">
              <w:rPr>
                <w:rStyle w:val="105pt"/>
                <w:b w:val="0"/>
                <w:i w:val="0"/>
                <w:sz w:val="20"/>
                <w:szCs w:val="20"/>
              </w:rPr>
              <w:t>Приготовление и</w:t>
            </w:r>
            <w:r w:rsidRPr="006A16C9">
              <w:rPr>
                <w:rStyle w:val="105pt"/>
                <w:b w:val="0"/>
                <w:i w:val="0"/>
                <w:sz w:val="20"/>
                <w:szCs w:val="20"/>
              </w:rPr>
              <w:br/>
              <w:t>подготовка к реализации</w:t>
            </w:r>
            <w:r w:rsidRPr="006A16C9">
              <w:rPr>
                <w:rStyle w:val="105pt"/>
                <w:b w:val="0"/>
                <w:i w:val="0"/>
                <w:sz w:val="20"/>
                <w:szCs w:val="20"/>
              </w:rPr>
              <w:br/>
              <w:t>блюд из мяса, мясных</w:t>
            </w:r>
            <w:r w:rsidRPr="006A16C9">
              <w:rPr>
                <w:rStyle w:val="105pt"/>
                <w:b w:val="0"/>
                <w:i w:val="0"/>
                <w:sz w:val="20"/>
                <w:szCs w:val="20"/>
              </w:rPr>
              <w:br/>
              <w:t>продуктов</w:t>
            </w:r>
          </w:p>
        </w:tc>
        <w:tc>
          <w:tcPr>
            <w:tcW w:w="850" w:type="dxa"/>
          </w:tcPr>
          <w:p w14:paraId="01D25B30" w14:textId="77777777" w:rsidR="00C06DE2" w:rsidRPr="006A16C9" w:rsidRDefault="00C06DE2" w:rsidP="004049BD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7E00E61F" w14:textId="77777777" w:rsidR="00C06DE2" w:rsidRPr="006A16C9" w:rsidRDefault="00C06DE2" w:rsidP="004049B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14:paraId="0389417B" w14:textId="77777777" w:rsidR="00C06DE2" w:rsidRPr="006A16C9" w:rsidRDefault="00C06DE2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A1CCCC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313A8208" w14:textId="77777777" w:rsidR="00C06DE2" w:rsidRDefault="00C06DE2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37E00FD2" w14:textId="77777777" w:rsidTr="006A16C9">
        <w:tc>
          <w:tcPr>
            <w:tcW w:w="2410" w:type="dxa"/>
            <w:vMerge/>
          </w:tcPr>
          <w:p w14:paraId="58BA044E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43FB53" w14:textId="77777777" w:rsidR="004D2F3A" w:rsidRPr="006A16C9" w:rsidRDefault="004D2F3A" w:rsidP="00643EDE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137</w:t>
            </w:r>
          </w:p>
        </w:tc>
        <w:tc>
          <w:tcPr>
            <w:tcW w:w="6095" w:type="dxa"/>
          </w:tcPr>
          <w:p w14:paraId="120D9AF0" w14:textId="77777777" w:rsidR="004D2F3A" w:rsidRPr="006A16C9" w:rsidRDefault="004D2F3A" w:rsidP="00471819">
            <w:pPr>
              <w:pStyle w:val="af3"/>
              <w:rPr>
                <w:b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1. Выбор методов приготовления горячих блюд из мяса, мясных продуктов для разных типов питания, в том числе диетического.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Правила пользования сборниками рецептур.</w:t>
            </w:r>
          </w:p>
        </w:tc>
        <w:tc>
          <w:tcPr>
            <w:tcW w:w="2127" w:type="dxa"/>
            <w:gridSpan w:val="3"/>
          </w:tcPr>
          <w:p w14:paraId="2EFD9F5D" w14:textId="77777777" w:rsidR="004D2F3A" w:rsidRPr="006A16C9" w:rsidRDefault="004D2F3A" w:rsidP="00880937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знаний,  с элементами сам. работы. </w:t>
            </w:r>
          </w:p>
        </w:tc>
        <w:tc>
          <w:tcPr>
            <w:tcW w:w="992" w:type="dxa"/>
          </w:tcPr>
          <w:p w14:paraId="52D772C6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E5AF46A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25F6238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5047E4C5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71203F17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7D215A46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039138A1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75361C14" w14:textId="77777777"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14:paraId="7564F524" w14:textId="77777777" w:rsidTr="006A16C9">
        <w:tc>
          <w:tcPr>
            <w:tcW w:w="2410" w:type="dxa"/>
            <w:vMerge/>
          </w:tcPr>
          <w:p w14:paraId="29CBBC23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D642F" w14:textId="77777777" w:rsidR="004D2F3A" w:rsidRPr="006A16C9" w:rsidRDefault="004D2F3A" w:rsidP="00643EDE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138</w:t>
            </w:r>
          </w:p>
        </w:tc>
        <w:tc>
          <w:tcPr>
            <w:tcW w:w="6095" w:type="dxa"/>
          </w:tcPr>
          <w:p w14:paraId="1EF90DE8" w14:textId="77777777" w:rsidR="004D2F3A" w:rsidRPr="006A16C9" w:rsidRDefault="004D2F3A" w:rsidP="00471819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2. Методы приготовления блюд: варка основным способом и на пару, припускание, тушение, жарка основным способом и во фритюре, на гриле, сортирование, запекание (с гарниром, соусом и без). Органолептические способы определения степени готовности.</w:t>
            </w:r>
          </w:p>
        </w:tc>
        <w:tc>
          <w:tcPr>
            <w:tcW w:w="2127" w:type="dxa"/>
            <w:gridSpan w:val="3"/>
          </w:tcPr>
          <w:p w14:paraId="539744E9" w14:textId="77777777" w:rsidR="004D2F3A" w:rsidRPr="006A16C9" w:rsidRDefault="004D2F3A" w:rsidP="00880937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знаний,  с элементами сам. работы. </w:t>
            </w:r>
          </w:p>
        </w:tc>
        <w:tc>
          <w:tcPr>
            <w:tcW w:w="992" w:type="dxa"/>
          </w:tcPr>
          <w:p w14:paraId="6D3B915B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14453C9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54F0615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53A93915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DFFB239" w14:textId="77777777"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56632EF9" w14:textId="77777777" w:rsidTr="006A16C9">
        <w:tc>
          <w:tcPr>
            <w:tcW w:w="2410" w:type="dxa"/>
            <w:vMerge/>
          </w:tcPr>
          <w:p w14:paraId="3D1D6E60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D201BF0" w14:textId="77777777"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139</w:t>
            </w:r>
          </w:p>
        </w:tc>
        <w:tc>
          <w:tcPr>
            <w:tcW w:w="6095" w:type="dxa"/>
          </w:tcPr>
          <w:p w14:paraId="43DC8F78" w14:textId="77777777" w:rsidR="004D2F3A" w:rsidRPr="006A16C9" w:rsidRDefault="004D2F3A" w:rsidP="00D25D4D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3. Правила выбора соуса, гарнира с учетом сочетаемости по вкусу, цветовой гамме, форме. Особенности приготовления блюд из мяса, мясных продуктов для различных форм обслуживания, типов питания.</w:t>
            </w:r>
          </w:p>
        </w:tc>
        <w:tc>
          <w:tcPr>
            <w:tcW w:w="2127" w:type="dxa"/>
            <w:gridSpan w:val="3"/>
          </w:tcPr>
          <w:p w14:paraId="7F78BACB" w14:textId="77777777" w:rsidR="004D2F3A" w:rsidRPr="006A16C9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 с элементами сам. работы.</w:t>
            </w:r>
          </w:p>
        </w:tc>
        <w:tc>
          <w:tcPr>
            <w:tcW w:w="992" w:type="dxa"/>
          </w:tcPr>
          <w:p w14:paraId="55A2F388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76596EC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3F5BD8DD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19B7D29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51D76CC" w14:textId="77777777"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59A75DBD" w14:textId="77777777" w:rsidTr="006A16C9">
        <w:tc>
          <w:tcPr>
            <w:tcW w:w="2410" w:type="dxa"/>
            <w:vMerge/>
          </w:tcPr>
          <w:p w14:paraId="360DEF82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AA1B07" w14:textId="77777777"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140</w:t>
            </w:r>
          </w:p>
        </w:tc>
        <w:tc>
          <w:tcPr>
            <w:tcW w:w="6095" w:type="dxa"/>
          </w:tcPr>
          <w:p w14:paraId="4BDBBC5A" w14:textId="77777777" w:rsidR="004D2F3A" w:rsidRPr="006A16C9" w:rsidRDefault="004D2F3A" w:rsidP="00D25D4D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4. Правила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творческого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оформления и отпуска горячих блюд из мяса, мясных продуктов: техника порционирования, варианты оформления с учетом типа организации питания, формы обслуживания.</w:t>
            </w:r>
          </w:p>
        </w:tc>
        <w:tc>
          <w:tcPr>
            <w:tcW w:w="2127" w:type="dxa"/>
            <w:gridSpan w:val="3"/>
          </w:tcPr>
          <w:p w14:paraId="47D5963F" w14:textId="77777777"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67F1C8A6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41AB795F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A5C0F05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68B92707" w14:textId="77777777" w:rsidR="004D2F3A" w:rsidRPr="006A16C9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221B2D2F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7A11E4C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B140241" w14:textId="77777777"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4EDF8BFC" w14:textId="77777777" w:rsidTr="006A16C9">
        <w:trPr>
          <w:trHeight w:val="750"/>
        </w:trPr>
        <w:tc>
          <w:tcPr>
            <w:tcW w:w="2410" w:type="dxa"/>
            <w:vMerge/>
          </w:tcPr>
          <w:p w14:paraId="04C40B9B" w14:textId="77777777" w:rsidR="00C06DE2" w:rsidRPr="006A16C9" w:rsidRDefault="00C06DE2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FDFB05" w14:textId="77777777" w:rsidR="00C06DE2" w:rsidRPr="006A16C9" w:rsidRDefault="00C06DE2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141</w:t>
            </w:r>
          </w:p>
        </w:tc>
        <w:tc>
          <w:tcPr>
            <w:tcW w:w="6095" w:type="dxa"/>
          </w:tcPr>
          <w:p w14:paraId="7D93D41E" w14:textId="77777777" w:rsidR="00C06DE2" w:rsidRPr="003D4551" w:rsidRDefault="00C06DE2" w:rsidP="00D25D4D">
            <w:pPr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5.  Методы сервировки и подачи с учетом формы обслуживания и типа организации питания, температура подачи. Выбор посуды для отпуска, способа подачи в зависимости от типа организации питания и способа обслуживания.</w:t>
            </w:r>
          </w:p>
        </w:tc>
        <w:tc>
          <w:tcPr>
            <w:tcW w:w="2127" w:type="dxa"/>
            <w:gridSpan w:val="3"/>
          </w:tcPr>
          <w:p w14:paraId="2B3D72EB" w14:textId="77777777" w:rsidR="00C06DE2" w:rsidRPr="006A16C9" w:rsidRDefault="00C06DE2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</w:tcPr>
          <w:p w14:paraId="6F6E6A20" w14:textId="77777777" w:rsidR="00C06DE2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9EA35C6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291DD95A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7928253D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1429834F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ЛР.16, ЛР.15, ЛР.20</w:t>
            </w:r>
          </w:p>
          <w:p w14:paraId="179F21C7" w14:textId="77777777" w:rsidR="00C06DE2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14:paraId="2511A374" w14:textId="77777777" w:rsidTr="009E183F">
        <w:trPr>
          <w:trHeight w:val="1530"/>
        </w:trPr>
        <w:tc>
          <w:tcPr>
            <w:tcW w:w="2410" w:type="dxa"/>
            <w:vMerge/>
          </w:tcPr>
          <w:p w14:paraId="710A2154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AD8B1A" w14:textId="77777777"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142</w:t>
            </w:r>
          </w:p>
        </w:tc>
        <w:tc>
          <w:tcPr>
            <w:tcW w:w="6095" w:type="dxa"/>
          </w:tcPr>
          <w:p w14:paraId="18BE3A64" w14:textId="77777777" w:rsidR="004D2F3A" w:rsidRPr="003D4551" w:rsidRDefault="004D2F3A" w:rsidP="00D25D4D">
            <w:pPr>
              <w:pStyle w:val="af3"/>
              <w:rPr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6.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Контроль хранения, качества, безопасности готовых блюд</w:t>
            </w:r>
            <w:r w:rsidRPr="003D4551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из мяса, мясных продуктов. Правила вакуумирования, охлаждения и замораживания, размораживания и разогрева отдельных компонентов и готовых блюд.</w:t>
            </w:r>
          </w:p>
          <w:p w14:paraId="54D2CEEA" w14:textId="77777777" w:rsidR="004D2F3A" w:rsidRPr="003D4551" w:rsidRDefault="004D2F3A" w:rsidP="00D25D4D">
            <w:pPr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>Упаковка, подготовка для отпуска на вынос, транспортирования</w:t>
            </w:r>
            <w:r w:rsidRPr="003D4551">
              <w:rPr>
                <w:rStyle w:val="115pt0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15pt0"/>
                <w:rFonts w:eastAsiaTheme="minorEastAsia"/>
                <w:color w:val="auto"/>
                <w:sz w:val="20"/>
                <w:szCs w:val="20"/>
              </w:rPr>
              <w:t>Презентация готовых блюд потребителям.</w:t>
            </w:r>
          </w:p>
        </w:tc>
        <w:tc>
          <w:tcPr>
            <w:tcW w:w="2127" w:type="dxa"/>
            <w:gridSpan w:val="3"/>
          </w:tcPr>
          <w:p w14:paraId="3658D6E0" w14:textId="77777777"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992" w:type="dxa"/>
          </w:tcPr>
          <w:p w14:paraId="0938307C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BA8C81B" w14:textId="77777777"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0AE896A6" w14:textId="77777777" w:rsidTr="006A16C9">
        <w:tc>
          <w:tcPr>
            <w:tcW w:w="2410" w:type="dxa"/>
            <w:vMerge/>
          </w:tcPr>
          <w:p w14:paraId="30B86558" w14:textId="77777777" w:rsidR="00C06DE2" w:rsidRPr="006A16C9" w:rsidRDefault="00C06DE2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D14B065" w14:textId="77777777" w:rsidR="00C06DE2" w:rsidRPr="006A16C9" w:rsidRDefault="00C06DE2" w:rsidP="009A6BEF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0DBFDADA" w14:textId="77777777" w:rsidR="00C06DE2" w:rsidRPr="006A16C9" w:rsidRDefault="00C06DE2" w:rsidP="009A6BEF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Тематика практических и лабораторных занятий</w:t>
            </w:r>
          </w:p>
        </w:tc>
        <w:tc>
          <w:tcPr>
            <w:tcW w:w="2127" w:type="dxa"/>
            <w:gridSpan w:val="3"/>
          </w:tcPr>
          <w:p w14:paraId="143B8D9A" w14:textId="77777777" w:rsidR="00C06DE2" w:rsidRPr="006A16C9" w:rsidRDefault="00C06DE2" w:rsidP="0055277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B40D75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14:paraId="55752A67" w14:textId="77777777" w:rsidR="00C06DE2" w:rsidRDefault="00C06DE2" w:rsidP="0055277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C06DE2" w14:paraId="5CFFD888" w14:textId="77777777" w:rsidTr="00C06DE2">
        <w:trPr>
          <w:trHeight w:val="375"/>
        </w:trPr>
        <w:tc>
          <w:tcPr>
            <w:tcW w:w="2410" w:type="dxa"/>
            <w:vMerge/>
          </w:tcPr>
          <w:p w14:paraId="17E820FE" w14:textId="77777777" w:rsidR="00C06DE2" w:rsidRPr="006A16C9" w:rsidRDefault="00C06DE2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3F467D13" w14:textId="77777777" w:rsidR="00C06DE2" w:rsidRPr="006A16C9" w:rsidRDefault="00C06DE2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143-154</w:t>
            </w:r>
          </w:p>
        </w:tc>
        <w:tc>
          <w:tcPr>
            <w:tcW w:w="6095" w:type="dxa"/>
            <w:vMerge w:val="restart"/>
          </w:tcPr>
          <w:p w14:paraId="0E3922B7" w14:textId="77777777" w:rsidR="00C06DE2" w:rsidRPr="006A16C9" w:rsidRDefault="00C06DE2" w:rsidP="00C404E7">
            <w:pPr>
              <w:pStyle w:val="af3"/>
              <w:rPr>
                <w:rStyle w:val="105pt3"/>
                <w:rFonts w:eastAsiaTheme="minorEastAsia"/>
                <w:b w:val="0"/>
                <w:i w:val="0"/>
                <w:color w:val="FF000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Лабораторное занятие.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 Приготовление, оформление и отпуск горячих блюд из мяса, мясных продуктов в отварном, припущенном и жареном, тушеном и запеченном (с соусом и без) виде. </w:t>
            </w:r>
          </w:p>
        </w:tc>
        <w:tc>
          <w:tcPr>
            <w:tcW w:w="2127" w:type="dxa"/>
            <w:gridSpan w:val="3"/>
            <w:vMerge w:val="restart"/>
          </w:tcPr>
          <w:p w14:paraId="40F56DAB" w14:textId="77777777" w:rsidR="00C06DE2" w:rsidRPr="006A16C9" w:rsidRDefault="00C06DE2" w:rsidP="009A6BEF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14:paraId="227D12E3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  <w:p w14:paraId="334A592B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464BA422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5EE47A33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7E30EC29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35E0E7D7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102B0231" w14:textId="77777777" w:rsidR="00C06DE2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C06DE2" w14:paraId="49552EAC" w14:textId="77777777" w:rsidTr="006A16C9">
        <w:trPr>
          <w:trHeight w:val="990"/>
        </w:trPr>
        <w:tc>
          <w:tcPr>
            <w:tcW w:w="2410" w:type="dxa"/>
            <w:vMerge/>
          </w:tcPr>
          <w:p w14:paraId="5E22C53A" w14:textId="77777777" w:rsidR="00C06DE2" w:rsidRPr="006A16C9" w:rsidRDefault="00C06DE2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6F52A84" w14:textId="77777777" w:rsidR="00C06DE2" w:rsidRPr="006A16C9" w:rsidRDefault="00C06DE2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14:paraId="366D1219" w14:textId="77777777" w:rsidR="00C06DE2" w:rsidRPr="006A16C9" w:rsidRDefault="00C06DE2" w:rsidP="00C404E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14:paraId="115C2493" w14:textId="77777777" w:rsidR="00C06DE2" w:rsidRPr="006A16C9" w:rsidRDefault="00C06DE2" w:rsidP="009A6BEF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6F3C690" w14:textId="77777777" w:rsidR="00C06DE2" w:rsidRPr="006A16C9" w:rsidRDefault="00C06DE2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</w:tcPr>
          <w:p w14:paraId="21154DC4" w14:textId="77777777" w:rsidR="00C06DE2" w:rsidRDefault="00C06DE2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2668F43F" w14:textId="77777777" w:rsidTr="006A16C9">
        <w:tc>
          <w:tcPr>
            <w:tcW w:w="2410" w:type="dxa"/>
            <w:vMerge w:val="restart"/>
          </w:tcPr>
          <w:p w14:paraId="63EC477C" w14:textId="77777777" w:rsidR="006A16C9" w:rsidRPr="006A16C9" w:rsidRDefault="006A16C9" w:rsidP="009D3797">
            <w:pPr>
              <w:pStyle w:val="22"/>
              <w:shd w:val="clear" w:color="auto" w:fill="auto"/>
              <w:spacing w:line="250" w:lineRule="exact"/>
              <w:ind w:left="120"/>
              <w:jc w:val="center"/>
              <w:rPr>
                <w:sz w:val="20"/>
                <w:szCs w:val="20"/>
              </w:rPr>
            </w:pPr>
            <w:r w:rsidRPr="006A16C9">
              <w:rPr>
                <w:rStyle w:val="105pt"/>
                <w:i w:val="0"/>
                <w:sz w:val="20"/>
                <w:szCs w:val="20"/>
              </w:rPr>
              <w:t>Тема 2.20.</w:t>
            </w:r>
          </w:p>
          <w:p w14:paraId="7A7F596D" w14:textId="77777777" w:rsidR="006A16C9" w:rsidRPr="006A16C9" w:rsidRDefault="006A16C9" w:rsidP="009D3797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Приготовление и</w:t>
            </w: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br/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подготовка к реализации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блюд из мяса, мясных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br/>
              <w:t>продуктов</w:t>
            </w:r>
          </w:p>
        </w:tc>
        <w:tc>
          <w:tcPr>
            <w:tcW w:w="850" w:type="dxa"/>
          </w:tcPr>
          <w:p w14:paraId="0296B4B2" w14:textId="77777777" w:rsidR="006A16C9" w:rsidRPr="006A16C9" w:rsidRDefault="006A16C9" w:rsidP="004049BD">
            <w:pPr>
              <w:pStyle w:val="af3"/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6A9EBB25" w14:textId="77777777" w:rsidR="006A16C9" w:rsidRPr="006A16C9" w:rsidRDefault="006A16C9" w:rsidP="004049B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a7"/>
                <w:rFonts w:eastAsiaTheme="minorEastAsia"/>
                <w:b/>
                <w:i w:val="0"/>
                <w:sz w:val="20"/>
                <w:szCs w:val="20"/>
              </w:rPr>
              <w:t xml:space="preserve">Содержание 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>учебного материала</w:t>
            </w:r>
            <w:r w:rsidRPr="006A16C9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</w:rPr>
              <w:tab/>
            </w:r>
          </w:p>
        </w:tc>
        <w:tc>
          <w:tcPr>
            <w:tcW w:w="2127" w:type="dxa"/>
            <w:gridSpan w:val="3"/>
          </w:tcPr>
          <w:p w14:paraId="667E7A45" w14:textId="77777777" w:rsidR="006A16C9" w:rsidRPr="006A16C9" w:rsidRDefault="006A16C9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259544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45DC1045" w14:textId="77777777" w:rsidR="006A16C9" w:rsidRDefault="006A16C9" w:rsidP="0047181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1102313F" w14:textId="77777777" w:rsidTr="006A16C9">
        <w:trPr>
          <w:trHeight w:val="582"/>
        </w:trPr>
        <w:tc>
          <w:tcPr>
            <w:tcW w:w="2410" w:type="dxa"/>
            <w:vMerge/>
          </w:tcPr>
          <w:p w14:paraId="236ECBD0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C8DA381" w14:textId="77777777"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155</w:t>
            </w:r>
          </w:p>
        </w:tc>
        <w:tc>
          <w:tcPr>
            <w:tcW w:w="6095" w:type="dxa"/>
          </w:tcPr>
          <w:p w14:paraId="10C68DDE" w14:textId="77777777" w:rsidR="004D2F3A" w:rsidRPr="006A16C9" w:rsidRDefault="004D2F3A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1. Выбор методов приготовления горячих блюд из домашней птицы, дичи, кролика для разных типов питания, в том числе диетического. Методы приготовления блюд: варка основным способом и на пару, припускание, тушение, жарка основным способом и во фритюре, на гриле, сортирование, запекание (с гарниром, соусом и без).</w:t>
            </w:r>
          </w:p>
        </w:tc>
        <w:tc>
          <w:tcPr>
            <w:tcW w:w="2127" w:type="dxa"/>
            <w:gridSpan w:val="3"/>
          </w:tcPr>
          <w:p w14:paraId="2C3D36D2" w14:textId="77777777"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436CE078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42EC2EB0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9C800A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8CD39DF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431CC98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4582BFFB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440BD514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14FA3264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5D6BDCCD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0E028057" w14:textId="77777777"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14:paraId="75A13937" w14:textId="77777777" w:rsidTr="006A16C9">
        <w:tc>
          <w:tcPr>
            <w:tcW w:w="2410" w:type="dxa"/>
            <w:vMerge/>
          </w:tcPr>
          <w:p w14:paraId="1C27F4BD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3E4A8A3" w14:textId="77777777"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156</w:t>
            </w:r>
          </w:p>
        </w:tc>
        <w:tc>
          <w:tcPr>
            <w:tcW w:w="6095" w:type="dxa"/>
          </w:tcPr>
          <w:p w14:paraId="362654F9" w14:textId="77777777" w:rsidR="004D2F3A" w:rsidRPr="006A16C9" w:rsidRDefault="004D2F3A" w:rsidP="00D25D4D">
            <w:pPr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2. Приготовление блюд из домашней птицы,  дичи,  кролика: отварных (основным способом и на пару, припущенных, жареных, тушеных, запеченных).  Органолептические способы определения степени готовности. Правила выбора соуса, гарнира с учетом сочетаемости по вкусу, цветовой гамме, форме. Особенности приготовления блюд из мяса, мясных продуктов для различных форм обслуживания, типов питания.</w:t>
            </w:r>
          </w:p>
        </w:tc>
        <w:tc>
          <w:tcPr>
            <w:tcW w:w="2127" w:type="dxa"/>
            <w:gridSpan w:val="3"/>
          </w:tcPr>
          <w:p w14:paraId="7796B38A" w14:textId="77777777"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992" w:type="dxa"/>
          </w:tcPr>
          <w:p w14:paraId="6B72A23A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27C676E5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3CBF15B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41F6F27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39BFD6B5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F9CA8AF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8000DA1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5179AFB" w14:textId="77777777"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070BC46C" w14:textId="77777777" w:rsidTr="006A16C9">
        <w:tc>
          <w:tcPr>
            <w:tcW w:w="2410" w:type="dxa"/>
            <w:vMerge/>
          </w:tcPr>
          <w:p w14:paraId="451CEF5D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178A59" w14:textId="77777777"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157</w:t>
            </w:r>
          </w:p>
        </w:tc>
        <w:tc>
          <w:tcPr>
            <w:tcW w:w="6095" w:type="dxa"/>
          </w:tcPr>
          <w:p w14:paraId="5C23175A" w14:textId="77777777" w:rsidR="004D2F3A" w:rsidRPr="006A16C9" w:rsidRDefault="004D2F3A" w:rsidP="00D25D4D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3. Правила оформления и отпуска горячих блюд из домашней птицы, дичи, кролика: техника порционирования, варианты оформления с учетом типа организации питания, формы обслуживания. </w:t>
            </w:r>
          </w:p>
        </w:tc>
        <w:tc>
          <w:tcPr>
            <w:tcW w:w="2127" w:type="dxa"/>
            <w:gridSpan w:val="3"/>
          </w:tcPr>
          <w:p w14:paraId="4943B92E" w14:textId="77777777" w:rsidR="004D2F3A" w:rsidRPr="006A16C9" w:rsidRDefault="004D2F3A" w:rsidP="002C3FD9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992" w:type="dxa"/>
          </w:tcPr>
          <w:p w14:paraId="4623F041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6BC4BF95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75F6AC64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3405C83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729BB86" w14:textId="77777777"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0AE5A090" w14:textId="77777777" w:rsidTr="006A16C9">
        <w:tc>
          <w:tcPr>
            <w:tcW w:w="2410" w:type="dxa"/>
            <w:vMerge/>
          </w:tcPr>
          <w:p w14:paraId="697B144F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C719EE" w14:textId="77777777"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158</w:t>
            </w:r>
          </w:p>
        </w:tc>
        <w:tc>
          <w:tcPr>
            <w:tcW w:w="6095" w:type="dxa"/>
          </w:tcPr>
          <w:p w14:paraId="3E3A8345" w14:textId="77777777" w:rsidR="004D2F3A" w:rsidRPr="006A16C9" w:rsidRDefault="004D2F3A" w:rsidP="00D25D4D">
            <w:pPr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4. Методы сервировки и подачи с учетом формы обслуживания и типа организации питания, температура подачи.</w:t>
            </w:r>
            <w:r w:rsidRPr="006A16C9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Принципы и приёмы презентации блюд потребителям.</w:t>
            </w:r>
          </w:p>
        </w:tc>
        <w:tc>
          <w:tcPr>
            <w:tcW w:w="2127" w:type="dxa"/>
            <w:gridSpan w:val="3"/>
          </w:tcPr>
          <w:p w14:paraId="65CAD6AA" w14:textId="77777777"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Усвоение новых знаний.  с элементами сам. работы. </w:t>
            </w:r>
          </w:p>
        </w:tc>
        <w:tc>
          <w:tcPr>
            <w:tcW w:w="992" w:type="dxa"/>
          </w:tcPr>
          <w:p w14:paraId="319A277A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01E9467F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6D421B13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1C1596CD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0346FA70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5502447F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530AA39D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5A33A8F5" w14:textId="77777777"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14:paraId="32CCD310" w14:textId="77777777" w:rsidTr="006A16C9">
        <w:tc>
          <w:tcPr>
            <w:tcW w:w="2410" w:type="dxa"/>
            <w:vMerge/>
          </w:tcPr>
          <w:p w14:paraId="264D7AD2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6DA136" w14:textId="77777777"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159</w:t>
            </w:r>
          </w:p>
        </w:tc>
        <w:tc>
          <w:tcPr>
            <w:tcW w:w="6095" w:type="dxa"/>
          </w:tcPr>
          <w:p w14:paraId="59CE3CB4" w14:textId="77777777" w:rsidR="004D2F3A" w:rsidRPr="006A16C9" w:rsidRDefault="004D2F3A" w:rsidP="00D25D4D">
            <w:pPr>
              <w:rPr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5. Выбор посуды для отпуска, способа подачи в зависимости от типа организации питания и способа обслуживания.</w:t>
            </w:r>
          </w:p>
        </w:tc>
        <w:tc>
          <w:tcPr>
            <w:tcW w:w="2127" w:type="dxa"/>
            <w:gridSpan w:val="3"/>
          </w:tcPr>
          <w:p w14:paraId="57FBA60C" w14:textId="77777777" w:rsidR="004D2F3A" w:rsidRPr="006A16C9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  <w:t>Комбинированный</w:t>
            </w:r>
          </w:p>
        </w:tc>
        <w:tc>
          <w:tcPr>
            <w:tcW w:w="992" w:type="dxa"/>
            <w:vMerge w:val="restart"/>
          </w:tcPr>
          <w:p w14:paraId="6C1E0056" w14:textId="77777777" w:rsidR="004D2F3A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  <w:p w14:paraId="55FFC53F" w14:textId="77777777" w:rsidR="004D2F3A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503EF234" w14:textId="77777777" w:rsidR="004D2F3A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  <w:p w14:paraId="19DE9972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0BB17B1E" w14:textId="77777777"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5ADDD493" w14:textId="77777777" w:rsidTr="006A16C9">
        <w:tc>
          <w:tcPr>
            <w:tcW w:w="2410" w:type="dxa"/>
            <w:vMerge/>
          </w:tcPr>
          <w:p w14:paraId="76C9EA3F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B2C6022" w14:textId="77777777" w:rsidR="004D2F3A" w:rsidRPr="006A16C9" w:rsidRDefault="004D2F3A" w:rsidP="00643EDE">
            <w:pPr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160</w:t>
            </w:r>
          </w:p>
        </w:tc>
        <w:tc>
          <w:tcPr>
            <w:tcW w:w="6095" w:type="dxa"/>
          </w:tcPr>
          <w:p w14:paraId="3070CBE6" w14:textId="77777777" w:rsidR="004D2F3A" w:rsidRPr="006A16C9" w:rsidRDefault="004D2F3A" w:rsidP="00D25D4D">
            <w:pPr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6. Хранение готовых блюд из домашней птицы, дичи, кролика. Правила вакуумирования, охлаждения и замораживания, размораживания и разогрева отдельных компонентов и готовых блюд.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t xml:space="preserve">Упаковка, подготовка для отпуска на вынос, </w:t>
            </w:r>
            <w:r w:rsidRPr="003D4551">
              <w:rPr>
                <w:rStyle w:val="115pt0"/>
                <w:rFonts w:eastAsiaTheme="minorEastAsia"/>
                <w:sz w:val="20"/>
                <w:szCs w:val="20"/>
              </w:rPr>
              <w:lastRenderedPageBreak/>
              <w:t>транспортирования</w:t>
            </w:r>
            <w:r w:rsidRPr="003D4551">
              <w:rPr>
                <w:rStyle w:val="13"/>
                <w:rFonts w:eastAsiaTheme="minorEastAsia"/>
                <w:color w:val="FF0000"/>
                <w:sz w:val="20"/>
                <w:szCs w:val="20"/>
              </w:rPr>
              <w:t xml:space="preserve"> </w:t>
            </w:r>
            <w:r w:rsidRPr="003D4551">
              <w:rPr>
                <w:rStyle w:val="13"/>
                <w:rFonts w:eastAsiaTheme="minorEastAsia"/>
                <w:color w:val="auto"/>
                <w:sz w:val="20"/>
                <w:szCs w:val="20"/>
              </w:rPr>
              <w:t>с учетом требования безопасности готовой продукции.</w:t>
            </w:r>
          </w:p>
        </w:tc>
        <w:tc>
          <w:tcPr>
            <w:tcW w:w="2127" w:type="dxa"/>
            <w:gridSpan w:val="3"/>
          </w:tcPr>
          <w:p w14:paraId="724AFE55" w14:textId="77777777" w:rsidR="004D2F3A" w:rsidRPr="006A16C9" w:rsidRDefault="004D2F3A" w:rsidP="002C3FD9">
            <w:pPr>
              <w:rPr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Усвоение новых знаний.  с элементами сам. работы. </w:t>
            </w:r>
          </w:p>
        </w:tc>
        <w:tc>
          <w:tcPr>
            <w:tcW w:w="992" w:type="dxa"/>
            <w:vMerge/>
          </w:tcPr>
          <w:p w14:paraId="420C0388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1F04D99" w14:textId="77777777"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14:paraId="0F8DB8AD" w14:textId="77777777" w:rsidTr="006A16C9">
        <w:tc>
          <w:tcPr>
            <w:tcW w:w="2410" w:type="dxa"/>
            <w:vMerge/>
          </w:tcPr>
          <w:p w14:paraId="0B30FE1F" w14:textId="77777777" w:rsidR="006A16C9" w:rsidRPr="006A16C9" w:rsidRDefault="006A16C9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91A242" w14:textId="77777777" w:rsidR="006A16C9" w:rsidRPr="006A16C9" w:rsidRDefault="006A16C9" w:rsidP="0007388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7B0AA440" w14:textId="77777777" w:rsidR="006A16C9" w:rsidRPr="006A16C9" w:rsidRDefault="006A16C9" w:rsidP="00073887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Тематика практических и лабораторных занятий</w:t>
            </w:r>
          </w:p>
        </w:tc>
        <w:tc>
          <w:tcPr>
            <w:tcW w:w="2127" w:type="dxa"/>
            <w:gridSpan w:val="3"/>
          </w:tcPr>
          <w:p w14:paraId="624C2934" w14:textId="77777777" w:rsidR="006A16C9" w:rsidRPr="006A16C9" w:rsidRDefault="006A16C9" w:rsidP="0055277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D596C5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0305C61B" w14:textId="77777777" w:rsidR="006A16C9" w:rsidRDefault="006A16C9" w:rsidP="00552776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0DEB28A4" w14:textId="77777777" w:rsidTr="00C06DE2">
        <w:trPr>
          <w:trHeight w:val="219"/>
        </w:trPr>
        <w:tc>
          <w:tcPr>
            <w:tcW w:w="2410" w:type="dxa"/>
            <w:vMerge/>
          </w:tcPr>
          <w:p w14:paraId="4AF28789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55467693" w14:textId="77777777" w:rsidR="004D2F3A" w:rsidRPr="006A16C9" w:rsidRDefault="004D2F3A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161-</w:t>
            </w:r>
          </w:p>
          <w:p w14:paraId="0B3FBD26" w14:textId="77777777" w:rsidR="004D2F3A" w:rsidRPr="006A16C9" w:rsidRDefault="004D2F3A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170</w:t>
            </w:r>
          </w:p>
        </w:tc>
        <w:tc>
          <w:tcPr>
            <w:tcW w:w="6095" w:type="dxa"/>
            <w:vMerge w:val="restart"/>
          </w:tcPr>
          <w:p w14:paraId="274802D1" w14:textId="77777777" w:rsidR="004D2F3A" w:rsidRPr="006A16C9" w:rsidRDefault="004D2F3A" w:rsidP="004E7A3D">
            <w:pPr>
              <w:pStyle w:val="af3"/>
              <w:rPr>
                <w:rStyle w:val="105pt3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>Лабораторное занятие.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 Приготовление, оформление и отпуск горячих блюд из домашней птицы, дичи, кролика</w:t>
            </w:r>
          </w:p>
        </w:tc>
        <w:tc>
          <w:tcPr>
            <w:tcW w:w="2127" w:type="dxa"/>
            <w:gridSpan w:val="3"/>
            <w:vMerge w:val="restart"/>
          </w:tcPr>
          <w:p w14:paraId="10A0E59E" w14:textId="77777777" w:rsidR="004D2F3A" w:rsidRPr="006A16C9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2" w:type="dxa"/>
          </w:tcPr>
          <w:p w14:paraId="0795A223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</w:tcPr>
          <w:p w14:paraId="1279D3FC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66C63805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5D6010F9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497815A5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1EE33814" w14:textId="77777777"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14:paraId="50F7354F" w14:textId="77777777" w:rsidTr="00C06DE2">
        <w:trPr>
          <w:trHeight w:val="270"/>
        </w:trPr>
        <w:tc>
          <w:tcPr>
            <w:tcW w:w="2410" w:type="dxa"/>
            <w:vMerge/>
          </w:tcPr>
          <w:p w14:paraId="1182D919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3CF4C6D" w14:textId="77777777" w:rsidR="004D2F3A" w:rsidRPr="006A16C9" w:rsidRDefault="004D2F3A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14:paraId="22B3E238" w14:textId="77777777" w:rsidR="004D2F3A" w:rsidRPr="006A16C9" w:rsidRDefault="004D2F3A" w:rsidP="004E7A3D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14:paraId="69FA320B" w14:textId="77777777" w:rsidR="004D2F3A" w:rsidRPr="006A16C9" w:rsidRDefault="004D2F3A" w:rsidP="009A6BEF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E5EB693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</w:tcPr>
          <w:p w14:paraId="528EF26E" w14:textId="77777777"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681C84E0" w14:textId="77777777" w:rsidTr="006A16C9">
        <w:trPr>
          <w:trHeight w:val="230"/>
        </w:trPr>
        <w:tc>
          <w:tcPr>
            <w:tcW w:w="2410" w:type="dxa"/>
            <w:vMerge/>
          </w:tcPr>
          <w:p w14:paraId="36C4FF40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E811523" w14:textId="77777777" w:rsidR="004D2F3A" w:rsidRPr="006A16C9" w:rsidRDefault="004D2F3A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14:paraId="7914C637" w14:textId="77777777" w:rsidR="004D2F3A" w:rsidRPr="006A16C9" w:rsidRDefault="004D2F3A" w:rsidP="004E7A3D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</w:tcPr>
          <w:p w14:paraId="2D051867" w14:textId="77777777" w:rsidR="004D2F3A" w:rsidRPr="006A16C9" w:rsidRDefault="004D2F3A" w:rsidP="009A6BEF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3785FAF7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</w:tcPr>
          <w:p w14:paraId="29F99D83" w14:textId="77777777"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488309F8" w14:textId="77777777" w:rsidTr="006A16C9">
        <w:trPr>
          <w:trHeight w:val="642"/>
        </w:trPr>
        <w:tc>
          <w:tcPr>
            <w:tcW w:w="2410" w:type="dxa"/>
            <w:vMerge/>
          </w:tcPr>
          <w:p w14:paraId="292280DC" w14:textId="77777777" w:rsidR="004D2F3A" w:rsidRPr="006A16C9" w:rsidRDefault="004D2F3A" w:rsidP="009A6BEF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BB63896" w14:textId="77777777" w:rsidR="004D2F3A" w:rsidRPr="006A16C9" w:rsidRDefault="004D2F3A" w:rsidP="00643EDE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</w:p>
        </w:tc>
        <w:tc>
          <w:tcPr>
            <w:tcW w:w="6095" w:type="dxa"/>
          </w:tcPr>
          <w:p w14:paraId="08A5A2F8" w14:textId="77777777" w:rsidR="004D2F3A" w:rsidRPr="006A16C9" w:rsidRDefault="004D2F3A" w:rsidP="004E7A3D">
            <w:pPr>
              <w:pStyle w:val="af3"/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i w:val="0"/>
                <w:color w:val="auto"/>
                <w:sz w:val="20"/>
                <w:szCs w:val="20"/>
              </w:rPr>
              <w:t>Проведение мастер- класса</w:t>
            </w: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 по сервировке стола, вариантам оформления горячих блюд 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из домашней птицы, дичи, кролика.</w:t>
            </w:r>
          </w:p>
        </w:tc>
        <w:tc>
          <w:tcPr>
            <w:tcW w:w="2127" w:type="dxa"/>
            <w:gridSpan w:val="3"/>
            <w:vMerge/>
          </w:tcPr>
          <w:p w14:paraId="5569BAB7" w14:textId="77777777" w:rsidR="004D2F3A" w:rsidRPr="006A16C9" w:rsidRDefault="004D2F3A" w:rsidP="009A6BEF">
            <w:pPr>
              <w:pStyle w:val="af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42CE847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9D7D7EA" w14:textId="77777777" w:rsidR="004D2F3A" w:rsidRDefault="004D2F3A" w:rsidP="009A6BEF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036EA28D" w14:textId="77777777" w:rsidTr="006A16C9">
        <w:trPr>
          <w:trHeight w:val="276"/>
        </w:trPr>
        <w:tc>
          <w:tcPr>
            <w:tcW w:w="2410" w:type="dxa"/>
            <w:vMerge w:val="restart"/>
          </w:tcPr>
          <w:p w14:paraId="66224064" w14:textId="77777777" w:rsidR="004D2F3A" w:rsidRPr="006A16C9" w:rsidRDefault="004D2F3A" w:rsidP="009D379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14:paraId="4B0D193D" w14:textId="77777777" w:rsidR="004D2F3A" w:rsidRPr="006A16C9" w:rsidRDefault="004D2F3A" w:rsidP="009D3797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  <w:shd w:val="clear" w:color="auto" w:fill="auto"/>
              </w:rPr>
            </w:pPr>
            <w:r w:rsidRPr="006A16C9">
              <w:rPr>
                <w:rStyle w:val="105pt"/>
                <w:rFonts w:eastAsiaTheme="minorEastAsia"/>
                <w:i w:val="0"/>
                <w:sz w:val="20"/>
                <w:szCs w:val="20"/>
              </w:rPr>
              <w:t xml:space="preserve">Самостоятельная учебная работа </w:t>
            </w:r>
          </w:p>
        </w:tc>
        <w:tc>
          <w:tcPr>
            <w:tcW w:w="2127" w:type="dxa"/>
            <w:gridSpan w:val="3"/>
            <w:vMerge w:val="restart"/>
          </w:tcPr>
          <w:p w14:paraId="508E1BFD" w14:textId="77777777" w:rsidR="004D2F3A" w:rsidRPr="006A16C9" w:rsidRDefault="004D2F3A" w:rsidP="00867AB4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Выполнение  задания</w:t>
            </w:r>
          </w:p>
        </w:tc>
        <w:tc>
          <w:tcPr>
            <w:tcW w:w="992" w:type="dxa"/>
            <w:vMerge w:val="restart"/>
            <w:vAlign w:val="center"/>
          </w:tcPr>
          <w:p w14:paraId="76D4A926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19</w:t>
            </w:r>
          </w:p>
        </w:tc>
        <w:tc>
          <w:tcPr>
            <w:tcW w:w="1701" w:type="dxa"/>
            <w:vMerge w:val="restart"/>
          </w:tcPr>
          <w:p w14:paraId="576A1AC1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1C913302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095EA5DA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0F0D52AC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0D2945FD" w14:textId="77777777" w:rsidR="004D2F3A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4D2F3A" w14:paraId="75F2E782" w14:textId="77777777" w:rsidTr="006A16C9">
        <w:trPr>
          <w:trHeight w:val="434"/>
        </w:trPr>
        <w:tc>
          <w:tcPr>
            <w:tcW w:w="2410" w:type="dxa"/>
            <w:vMerge/>
          </w:tcPr>
          <w:p w14:paraId="465EB212" w14:textId="77777777" w:rsidR="004D2F3A" w:rsidRPr="006A16C9" w:rsidRDefault="004D2F3A" w:rsidP="009D379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14:paraId="39E234E1" w14:textId="77777777" w:rsidR="004D2F3A" w:rsidRPr="006A16C9" w:rsidRDefault="004D2F3A" w:rsidP="009D379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1.Работа </w:t>
            </w:r>
            <w:r>
              <w:rPr>
                <w:rStyle w:val="115pt0"/>
                <w:rFonts w:eastAsiaTheme="minorEastAsia"/>
                <w:sz w:val="20"/>
                <w:szCs w:val="20"/>
              </w:rPr>
              <w:t xml:space="preserve"> со сборником рецептур : Составление технологических карт для проведения практических работ</w:t>
            </w:r>
          </w:p>
        </w:tc>
        <w:tc>
          <w:tcPr>
            <w:tcW w:w="2127" w:type="dxa"/>
            <w:gridSpan w:val="3"/>
            <w:vMerge/>
          </w:tcPr>
          <w:p w14:paraId="36137B7F" w14:textId="77777777" w:rsidR="004D2F3A" w:rsidRPr="006A16C9" w:rsidRDefault="004D2F3A" w:rsidP="009D3797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4759639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E10CF70" w14:textId="77777777" w:rsidR="004D2F3A" w:rsidRDefault="004D2F3A" w:rsidP="009D3797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305162AC" w14:textId="77777777" w:rsidTr="006A16C9">
        <w:trPr>
          <w:trHeight w:val="833"/>
        </w:trPr>
        <w:tc>
          <w:tcPr>
            <w:tcW w:w="2410" w:type="dxa"/>
            <w:vMerge w:val="restart"/>
          </w:tcPr>
          <w:p w14:paraId="02A84EAE" w14:textId="77777777" w:rsidR="004D2F3A" w:rsidRPr="006A16C9" w:rsidRDefault="004D2F3A" w:rsidP="009D379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14:paraId="0DDF24C8" w14:textId="77777777" w:rsidR="004D2F3A" w:rsidRPr="006A16C9" w:rsidRDefault="004D2F3A" w:rsidP="004D2F3A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 xml:space="preserve">2.Подготовка к лабораторным и практическим занятиям с использованием </w:t>
            </w:r>
            <w:r>
              <w:rPr>
                <w:rStyle w:val="115pt0"/>
                <w:rFonts w:eastAsiaTheme="minorEastAsia"/>
                <w:sz w:val="20"/>
                <w:szCs w:val="20"/>
              </w:rPr>
              <w:t>нормативной документации : расчет количества сырья  для проведения практических работ</w:t>
            </w:r>
          </w:p>
        </w:tc>
        <w:tc>
          <w:tcPr>
            <w:tcW w:w="2127" w:type="dxa"/>
            <w:gridSpan w:val="3"/>
          </w:tcPr>
          <w:p w14:paraId="4492CFA5" w14:textId="77777777" w:rsidR="004D2F3A" w:rsidRPr="006A16C9" w:rsidRDefault="004D2F3A" w:rsidP="00867AB4">
            <w:pPr>
              <w:rPr>
                <w:b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Самостоятельная учебная работа </w:t>
            </w:r>
          </w:p>
        </w:tc>
        <w:tc>
          <w:tcPr>
            <w:tcW w:w="992" w:type="dxa"/>
            <w:vAlign w:val="center"/>
          </w:tcPr>
          <w:p w14:paraId="4F34C641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  <w:vMerge/>
          </w:tcPr>
          <w:p w14:paraId="36A6993C" w14:textId="77777777" w:rsidR="004D2F3A" w:rsidRDefault="004D2F3A" w:rsidP="009D3797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6EF23F9E" w14:textId="77777777" w:rsidTr="006A16C9">
        <w:trPr>
          <w:trHeight w:val="1128"/>
        </w:trPr>
        <w:tc>
          <w:tcPr>
            <w:tcW w:w="2410" w:type="dxa"/>
            <w:vMerge/>
          </w:tcPr>
          <w:p w14:paraId="3D432C16" w14:textId="77777777" w:rsidR="004D2F3A" w:rsidRPr="006A16C9" w:rsidRDefault="004D2F3A" w:rsidP="009D379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14:paraId="54FF2C65" w14:textId="77777777" w:rsidR="004D2F3A" w:rsidRPr="006A16C9" w:rsidRDefault="004D2F3A" w:rsidP="009D3797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 w:rsidRPr="006A16C9">
              <w:rPr>
                <w:rStyle w:val="115pt0"/>
                <w:rFonts w:eastAsiaTheme="minorEastAsia"/>
                <w:sz w:val="20"/>
                <w:szCs w:val="20"/>
              </w:rPr>
              <w:t>3.Составление схем подбора и размещения оборудования, инвентаря, инструментов на рабочем месте для обработки</w:t>
            </w:r>
            <w:r w:rsidRPr="006A16C9">
              <w:rPr>
                <w:rStyle w:val="115pt0"/>
                <w:rFonts w:eastAsiaTheme="minorEastAsia"/>
                <w:sz w:val="20"/>
                <w:szCs w:val="20"/>
              </w:rPr>
              <w:br/>
              <w:t>традиционных видов сырья и приготовления полуфабрикатов разнообразного ассортимента.</w:t>
            </w:r>
          </w:p>
        </w:tc>
        <w:tc>
          <w:tcPr>
            <w:tcW w:w="2127" w:type="dxa"/>
            <w:gridSpan w:val="3"/>
          </w:tcPr>
          <w:p w14:paraId="5C5707D0" w14:textId="77777777" w:rsidR="004D2F3A" w:rsidRPr="006A16C9" w:rsidRDefault="004D2F3A" w:rsidP="00867AB4">
            <w:pPr>
              <w:rPr>
                <w:b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 xml:space="preserve">Самостоятельная учебная работа </w:t>
            </w:r>
          </w:p>
        </w:tc>
        <w:tc>
          <w:tcPr>
            <w:tcW w:w="992" w:type="dxa"/>
            <w:vAlign w:val="center"/>
          </w:tcPr>
          <w:p w14:paraId="11D3B0B3" w14:textId="77777777" w:rsidR="004D2F3A" w:rsidRPr="006A16C9" w:rsidRDefault="004D2F3A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  <w:vMerge/>
          </w:tcPr>
          <w:p w14:paraId="012E795B" w14:textId="77777777" w:rsidR="004D2F3A" w:rsidRDefault="004D2F3A" w:rsidP="009D3797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4D2F3A" w14:paraId="5A8AA621" w14:textId="77777777" w:rsidTr="004D2F3A">
        <w:trPr>
          <w:trHeight w:val="799"/>
        </w:trPr>
        <w:tc>
          <w:tcPr>
            <w:tcW w:w="2410" w:type="dxa"/>
            <w:vMerge/>
          </w:tcPr>
          <w:p w14:paraId="5E7F8D01" w14:textId="77777777" w:rsidR="004D2F3A" w:rsidRPr="006A16C9" w:rsidRDefault="004D2F3A" w:rsidP="009D3797">
            <w:pPr>
              <w:pStyle w:val="af3"/>
              <w:rPr>
                <w:rStyle w:val="105pt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14:paraId="5E514770" w14:textId="77777777" w:rsidR="004D2F3A" w:rsidRPr="006A16C9" w:rsidRDefault="004D2F3A" w:rsidP="004D2F3A">
            <w:pPr>
              <w:pStyle w:val="af3"/>
              <w:rPr>
                <w:rStyle w:val="115pt0"/>
                <w:rFonts w:eastAsiaTheme="minorEastAsia"/>
                <w:sz w:val="20"/>
                <w:szCs w:val="20"/>
              </w:rPr>
            </w:pPr>
            <w:r>
              <w:rPr>
                <w:rStyle w:val="115pt0"/>
                <w:rFonts w:eastAsiaTheme="minorEastAsia"/>
                <w:sz w:val="20"/>
                <w:szCs w:val="20"/>
              </w:rPr>
              <w:t>4. Решение производственных ситуаций  с подробным анализом.</w:t>
            </w:r>
          </w:p>
        </w:tc>
        <w:tc>
          <w:tcPr>
            <w:tcW w:w="2127" w:type="dxa"/>
            <w:gridSpan w:val="3"/>
          </w:tcPr>
          <w:p w14:paraId="6F2E78FD" w14:textId="77777777" w:rsidR="004D2F3A" w:rsidRPr="006A16C9" w:rsidRDefault="004D2F3A" w:rsidP="004D2F3A">
            <w:pPr>
              <w:jc w:val="center"/>
              <w:rPr>
                <w:b/>
                <w:sz w:val="20"/>
                <w:szCs w:val="20"/>
              </w:rPr>
            </w:pPr>
            <w:r w:rsidRPr="006A16C9">
              <w:rPr>
                <w:rStyle w:val="105pt"/>
                <w:rFonts w:eastAsiaTheme="minorEastAsia"/>
                <w:b w:val="0"/>
                <w:i w:val="0"/>
                <w:sz w:val="20"/>
                <w:szCs w:val="20"/>
              </w:rPr>
              <w:t>Самостоятельная учебная работа</w:t>
            </w:r>
          </w:p>
        </w:tc>
        <w:tc>
          <w:tcPr>
            <w:tcW w:w="992" w:type="dxa"/>
          </w:tcPr>
          <w:p w14:paraId="64E471ED" w14:textId="77777777" w:rsidR="004D2F3A" w:rsidRPr="006A16C9" w:rsidRDefault="004D2F3A" w:rsidP="004D2F3A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Style w:val="105pt3"/>
                <w:rFonts w:eastAsiaTheme="minorEastAsia"/>
                <w:i w:val="0"/>
                <w:sz w:val="20"/>
                <w:szCs w:val="20"/>
              </w:rPr>
              <w:t>8</w:t>
            </w:r>
          </w:p>
        </w:tc>
        <w:tc>
          <w:tcPr>
            <w:tcW w:w="1701" w:type="dxa"/>
            <w:vMerge/>
          </w:tcPr>
          <w:p w14:paraId="2AF38038" w14:textId="77777777" w:rsidR="004D2F3A" w:rsidRDefault="004D2F3A" w:rsidP="009D3797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4"/>
                <w:szCs w:val="24"/>
              </w:rPr>
            </w:pPr>
          </w:p>
        </w:tc>
      </w:tr>
      <w:tr w:rsidR="006A16C9" w:rsidRPr="006A16C9" w14:paraId="1D390A09" w14:textId="77777777" w:rsidTr="006A16C9">
        <w:tc>
          <w:tcPr>
            <w:tcW w:w="2410" w:type="dxa"/>
          </w:tcPr>
          <w:p w14:paraId="14142C43" w14:textId="77777777" w:rsidR="006A16C9" w:rsidRPr="006A16C9" w:rsidRDefault="006A16C9" w:rsidP="009D3797">
            <w:pPr>
              <w:pStyle w:val="af3"/>
              <w:rPr>
                <w:rStyle w:val="105pt2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14:paraId="64F2CBDF" w14:textId="77777777" w:rsidR="006A16C9" w:rsidRPr="006A16C9" w:rsidRDefault="006A16C9" w:rsidP="009D3797">
            <w:pPr>
              <w:pStyle w:val="af3"/>
              <w:rPr>
                <w:sz w:val="20"/>
                <w:szCs w:val="20"/>
              </w:rPr>
            </w:pPr>
            <w:r w:rsidRPr="006A16C9">
              <w:rPr>
                <w:rStyle w:val="105pt2"/>
                <w:rFonts w:eastAsiaTheme="minorEastAsia"/>
                <w:i w:val="0"/>
                <w:color w:val="auto"/>
                <w:sz w:val="20"/>
                <w:szCs w:val="20"/>
              </w:rPr>
              <w:t>Учебная практика по ПМ.02</w:t>
            </w:r>
            <w:r w:rsidRPr="006A16C9">
              <w:rPr>
                <w:rStyle w:val="105pt2"/>
                <w:rFonts w:eastAsiaTheme="minorEastAsia"/>
                <w:i w:val="0"/>
                <w:color w:val="auto"/>
                <w:sz w:val="20"/>
                <w:szCs w:val="20"/>
              </w:rPr>
              <w:br/>
              <w:t>Виды работ:</w:t>
            </w:r>
          </w:p>
          <w:p w14:paraId="5184196E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соблюдение правил сочетаемости основных продуктов и сырья, при приготовлении блюд, 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организация их хранения до момента использования в соответствии с требованиями санитарных правил.</w:t>
            </w:r>
          </w:p>
          <w:p w14:paraId="53D06E9F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Оформление заявок на продукты, расходные материалы, необходимые для приготовления горячих блюд, кулинарных изделий,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закусок.</w:t>
            </w:r>
          </w:p>
          <w:p w14:paraId="7E30A58C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Проверка соответствия количества и качества поступивших продуктов накладной.</w:t>
            </w:r>
          </w:p>
          <w:p w14:paraId="2B4BD942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Подготовка по заданию повара, правила выбора, основных продуктов и дополнительных ингредиентов (специй, приправ,  зерновых, молочных, плодов, муки, яиц, жиров, пищевых концентратов, 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Взвешивание продуктов, их взаимозаменяемость в соответствии с нормами закладки, особенностями заказа, сезонностью.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Изменение закладки продуктов в соответствии с изменением выхода блюд, кулинарных изделий, закусок.</w:t>
            </w:r>
          </w:p>
          <w:p w14:paraId="17DA73F3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Выбор, применение, комбинирование методов приготовления супов, горячих блюд, кулинарных изделий, закусок с учетом типа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питания, вида и кулинарных свойств используемых продуктов и полуфабрикатов, требований рецептуры, последовательности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приготовления, особенностей заказа.</w:t>
            </w:r>
            <w:r w:rsidRPr="006A16C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</w:rPr>
              <w:t>Аккуратно обращаться с сырьём.</w:t>
            </w:r>
          </w:p>
          <w:p w14:paraId="329EE2E2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Приготовление, правила творческого оформление супов, горячих блюд, кулинарных изделий, закусок разнообразного ассортимента, в том числе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региональных, с учетом рационального расхода продуктов, полуфабрикатов, соблюдения режимов приготовления, стандартов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чистоты, обеспечения безопасности готовой продукции.</w:t>
            </w:r>
          </w:p>
          <w:p w14:paraId="1472B505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Выбор с учетом способа приготовления, безопасная эксплуатация технологического оборудования, производственного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инвентаря, инструментов, посуды в соответствии с правилами техники безопасности пожаробезопасности, охраны труда.</w:t>
            </w:r>
            <w:r w:rsidRPr="006A16C9">
              <w:rPr>
                <w:rStyle w:val="a6"/>
                <w:rFonts w:eastAsiaTheme="minorEastAsia"/>
                <w:color w:val="auto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Правила пользования сборниками рецептур.</w:t>
            </w:r>
          </w:p>
          <w:p w14:paraId="0F974E25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Оценка качества готовых супов, горячих блюд, кулинарных изделий, закусок перед отпуском, упаковкой на вынос. </w:t>
            </w:r>
          </w:p>
          <w:p w14:paraId="3A9DA64D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Хранение с учетом температуры подачи супов, горячих блюд, кулинарных изделий, закусок на раздаче.</w:t>
            </w:r>
          </w:p>
          <w:p w14:paraId="4D01AF0A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Порционирование (комплектование), сервировка и творческое оформление супов, горячих блюд, кулинарных изделий и закусок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Охлаждение и замораживание готовых горячих блюд, кулинарных изделий, закусок, полуфабрикатов с учетом требований к безопасности пищевых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продуктов. кухонной посуды и производственного инвентаря в соответствии со стандартами чистоты.</w:t>
            </w:r>
          </w:p>
          <w:p w14:paraId="54A4EF05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Хранение свежеприготовленных, охлажденных и замороженных блюд, кулинарных изделий, закусок с учетом требований по безопасности,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соблюдения режимов хранения.</w:t>
            </w:r>
          </w:p>
          <w:p w14:paraId="56726B3B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Разогрев охлажденных, замороженных готовых блюд, кулинарных изделий, закусок с учетом требований к безопасности готовой продукции.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Выбор контейнеров, упаковочных материалов, порционирование (комплектование), эстетичная упаковка готовых горячих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блюд, кулинарных изделий, закусок на вынос и для транспортирования.</w:t>
            </w:r>
          </w:p>
          <w:p w14:paraId="7E889D28" w14:textId="77777777"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Расчет стоимости супов, горячих блюд, кулинарных изделий, закусок. </w:t>
            </w: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>Изменять ассортимент блюд в зависимости от изменения спроса.</w:t>
            </w:r>
          </w:p>
          <w:p w14:paraId="5A0208DB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Консультирование потребителей, оказание им помощи в выборе супов, горячих блюд, кулинарных изделий, закусок, эффективное использование профессиональной терминологии.</w:t>
            </w:r>
          </w:p>
          <w:p w14:paraId="1B1AA72E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  <w:r w:rsidRPr="006A16C9">
              <w:rPr>
                <w:rStyle w:val="a6"/>
                <w:rFonts w:eastAsiaTheme="minorEastAsia"/>
                <w:color w:val="auto"/>
                <w:sz w:val="20"/>
                <w:szCs w:val="20"/>
              </w:rPr>
              <w:t xml:space="preserve">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>Принципы и приёмы презентации блюд потребителям.</w:t>
            </w:r>
          </w:p>
          <w:p w14:paraId="688C5F95" w14:textId="77777777" w:rsidR="006A16C9" w:rsidRPr="006A16C9" w:rsidRDefault="006A16C9" w:rsidP="00CF285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Выбор, рациональное размещение на рабочем месте оборудования, 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инвентаря, посуды, сырья, материалов в соответствии с</w:t>
            </w:r>
            <w:r w:rsidRPr="006A16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инструкциями и регламентами (правилами техники безопасности, пожаробезопасности, охраны труда), стандартами чистоты.</w:t>
            </w:r>
          </w:p>
          <w:p w14:paraId="6C3BC918" w14:textId="77777777" w:rsidR="006A16C9" w:rsidRPr="006A16C9" w:rsidRDefault="006A16C9" w:rsidP="00CF2851">
            <w:pPr>
              <w:pStyle w:val="af3"/>
              <w:rPr>
                <w:rStyle w:val="105pt3"/>
                <w:rFonts w:eastAsiaTheme="minorEastAsia"/>
                <w:b w:val="0"/>
                <w:i w:val="0"/>
                <w:color w:val="FF0000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хранение.</w:t>
            </w:r>
          </w:p>
        </w:tc>
        <w:tc>
          <w:tcPr>
            <w:tcW w:w="2127" w:type="dxa"/>
            <w:gridSpan w:val="3"/>
          </w:tcPr>
          <w:p w14:paraId="4C9E821F" w14:textId="77777777" w:rsidR="006A16C9" w:rsidRPr="006A16C9" w:rsidRDefault="006A16C9" w:rsidP="00AF7021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F2C862" w14:textId="77777777" w:rsidR="006A16C9" w:rsidRPr="006A16C9" w:rsidRDefault="006A16C9" w:rsidP="006A16C9">
            <w:pPr>
              <w:pStyle w:val="af3"/>
              <w:jc w:val="center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 w:rsidRPr="006A16C9">
              <w:rPr>
                <w:rStyle w:val="105pt3"/>
                <w:rFonts w:eastAsiaTheme="minorEastAsia"/>
                <w:i w:val="0"/>
                <w:sz w:val="20"/>
                <w:szCs w:val="20"/>
              </w:rPr>
              <w:t>144</w:t>
            </w:r>
          </w:p>
        </w:tc>
        <w:tc>
          <w:tcPr>
            <w:tcW w:w="1701" w:type="dxa"/>
          </w:tcPr>
          <w:p w14:paraId="37FE51BC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32927622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37CAD237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7AEF55FA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4AC25B65" w14:textId="77777777" w:rsidR="006A16C9" w:rsidRPr="006A16C9" w:rsidRDefault="004D2F3A" w:rsidP="004D2F3A">
            <w:pPr>
              <w:pStyle w:val="af3"/>
              <w:rPr>
                <w:rStyle w:val="105pt3"/>
                <w:rFonts w:eastAsiaTheme="minorEastAsia"/>
                <w:i w:val="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6A16C9" w:rsidRPr="006A16C9" w14:paraId="303E1DB2" w14:textId="77777777" w:rsidTr="006A16C9">
        <w:tc>
          <w:tcPr>
            <w:tcW w:w="2410" w:type="dxa"/>
          </w:tcPr>
          <w:p w14:paraId="3042B4AA" w14:textId="77777777" w:rsidR="006A16C9" w:rsidRPr="006A16C9" w:rsidRDefault="006A16C9" w:rsidP="004049BD">
            <w:pPr>
              <w:pStyle w:val="22"/>
              <w:shd w:val="clear" w:color="auto" w:fill="auto"/>
              <w:spacing w:line="250" w:lineRule="exact"/>
              <w:ind w:left="100"/>
              <w:jc w:val="left"/>
              <w:rPr>
                <w:rStyle w:val="105pt2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14:paraId="0A19BCD8" w14:textId="77777777" w:rsidR="006A16C9" w:rsidRPr="006A16C9" w:rsidRDefault="006A16C9" w:rsidP="004049BD">
            <w:pPr>
              <w:pStyle w:val="22"/>
              <w:shd w:val="clear" w:color="auto" w:fill="auto"/>
              <w:spacing w:line="250" w:lineRule="exact"/>
              <w:ind w:left="100"/>
              <w:jc w:val="left"/>
              <w:rPr>
                <w:sz w:val="20"/>
                <w:szCs w:val="20"/>
              </w:rPr>
            </w:pPr>
            <w:r w:rsidRPr="004D2F3A">
              <w:rPr>
                <w:rStyle w:val="105pt2"/>
                <w:i w:val="0"/>
                <w:sz w:val="20"/>
                <w:szCs w:val="20"/>
              </w:rPr>
              <w:t>Производственная практика</w:t>
            </w:r>
            <w:r w:rsidRPr="006A16C9">
              <w:rPr>
                <w:rStyle w:val="105pt2"/>
                <w:b w:val="0"/>
                <w:i w:val="0"/>
                <w:sz w:val="20"/>
                <w:szCs w:val="20"/>
              </w:rPr>
              <w:t xml:space="preserve"> (концентрированная) по ПМ. 02</w:t>
            </w:r>
            <w:r w:rsidRPr="006A16C9">
              <w:rPr>
                <w:rStyle w:val="105pt2"/>
                <w:b w:val="0"/>
                <w:i w:val="0"/>
                <w:sz w:val="20"/>
                <w:szCs w:val="20"/>
              </w:rPr>
              <w:br/>
              <w:t>Виды работ:</w:t>
            </w:r>
          </w:p>
          <w:p w14:paraId="186E7134" w14:textId="77777777" w:rsidR="006A16C9" w:rsidRPr="006A16C9" w:rsidRDefault="006A16C9" w:rsidP="00CF2851">
            <w:pPr>
              <w:pStyle w:val="22"/>
              <w:numPr>
                <w:ilvl w:val="0"/>
                <w:numId w:val="14"/>
              </w:numPr>
              <w:shd w:val="clear" w:color="auto" w:fill="auto"/>
              <w:tabs>
                <w:tab w:val="left" w:pos="1"/>
              </w:tabs>
              <w:spacing w:line="250" w:lineRule="exact"/>
              <w:ind w:hanging="340"/>
              <w:rPr>
                <w:sz w:val="20"/>
                <w:szCs w:val="20"/>
              </w:rPr>
            </w:pPr>
            <w:r w:rsidRPr="006A16C9">
              <w:rPr>
                <w:rStyle w:val="115pt5"/>
                <w:sz w:val="20"/>
                <w:szCs w:val="20"/>
                <w:u w:val="none"/>
              </w:rPr>
              <w:t>полученными заданиями, регламентами стандартами организации питания - базы практики.</w:t>
            </w:r>
          </w:p>
          <w:p w14:paraId="5FF99D59" w14:textId="77777777" w:rsidR="006A16C9" w:rsidRPr="006A16C9" w:rsidRDefault="006A16C9" w:rsidP="00CF2851">
            <w:pPr>
              <w:pStyle w:val="22"/>
              <w:numPr>
                <w:ilvl w:val="0"/>
                <w:numId w:val="14"/>
              </w:numPr>
              <w:shd w:val="clear" w:color="auto" w:fill="auto"/>
              <w:tabs>
                <w:tab w:val="left" w:pos="15"/>
              </w:tabs>
              <w:spacing w:line="274" w:lineRule="exact"/>
              <w:ind w:hanging="340"/>
              <w:rPr>
                <w:sz w:val="20"/>
                <w:szCs w:val="20"/>
              </w:rPr>
            </w:pPr>
            <w:r w:rsidRPr="006A16C9">
              <w:rPr>
                <w:rStyle w:val="115pt5"/>
                <w:sz w:val="20"/>
                <w:szCs w:val="20"/>
                <w:u w:val="none"/>
              </w:rPr>
              <w:t>Подготовка к работе, безопасная эксплуатация технологического оборудования, производственного инвентаря, инструментов соответствии с инструкциями, регламентами (правилами техники безопасности, пожаробезопасности, охраны труда).</w:t>
            </w:r>
          </w:p>
          <w:p w14:paraId="061647C9" w14:textId="77777777" w:rsidR="006A16C9" w:rsidRPr="006A16C9" w:rsidRDefault="006A16C9" w:rsidP="00CF2851">
            <w:pPr>
              <w:pStyle w:val="af3"/>
              <w:rPr>
                <w:sz w:val="20"/>
                <w:szCs w:val="20"/>
              </w:rPr>
            </w:pP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>Выбор, подготовка пряностей, приправ, специй, зерновых и молочных продуктов, плодов, муки, яиц, жиров, сахара (вручную и механическим способом) с учетом их сочетаемости с основным продуктом по заданию повара.</w:t>
            </w:r>
          </w:p>
          <w:p w14:paraId="1FCCA571" w14:textId="77777777"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Style w:val="115pt5"/>
                <w:rFonts w:eastAsiaTheme="minorEastAsia"/>
                <w:sz w:val="20"/>
                <w:szCs w:val="20"/>
                <w:u w:val="none"/>
              </w:rPr>
              <w:t xml:space="preserve">Проверка наличия, заказ (составление заявки) продуктов, расходных материалов в соответствии с заданием (заказом).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- базы практики, стандартами чистоты, с учетом обеспечения безопасности продукции, оказываемой услуги.</w:t>
            </w:r>
          </w:p>
          <w:p w14:paraId="08F3951B" w14:textId="77777777" w:rsidR="006A16C9" w:rsidRPr="006A16C9" w:rsidRDefault="006A16C9" w:rsidP="00CF2851">
            <w:pPr>
              <w:pStyle w:val="af3"/>
              <w:rPr>
                <w:rStyle w:val="13"/>
                <w:rFonts w:eastAsiaTheme="minorEastAsia"/>
                <w:color w:val="auto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Выполнение задания (заказа) по п</w:t>
            </w: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 xml:space="preserve">риготовлению, оформлению супов, бульонов, отваров, соусов,  горячих блюд, кулинарных изделий, пиццы, выпеченных изделий из теста с фаршами, закусок разнообразного ассортимента, в том числе региональных </w:t>
            </w:r>
            <w:r w:rsidRPr="006A16C9">
              <w:rPr>
                <w:rStyle w:val="13"/>
                <w:rFonts w:eastAsiaTheme="minorEastAsia"/>
                <w:color w:val="auto"/>
                <w:sz w:val="20"/>
                <w:szCs w:val="20"/>
              </w:rPr>
              <w:t xml:space="preserve">по технологическим картам под руководством повара. </w:t>
            </w:r>
          </w:p>
          <w:p w14:paraId="03ABD101" w14:textId="77777777" w:rsidR="006A16C9" w:rsidRPr="006A16C9" w:rsidRDefault="006A16C9" w:rsidP="00CF2851">
            <w:pPr>
              <w:pStyle w:val="af3"/>
              <w:rPr>
                <w:sz w:val="20"/>
                <w:szCs w:val="20"/>
              </w:rPr>
            </w:pP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>Процеживание, протирание,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 е, замешивание, измельчение, фарширование начинки продукции по заданию повара.</w:t>
            </w:r>
          </w:p>
          <w:p w14:paraId="717DBC92" w14:textId="77777777"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реализации (презентации) готовых супов, горячих блюд, кулинарных изделий, закусок (порционирования, 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</w:p>
          <w:p w14:paraId="7FB8297E" w14:textId="77777777"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Упаковка и складирование  готовых супов, горячих блюд, кулинарных изделий, закусок на вынос и для транспортирования.</w:t>
            </w:r>
          </w:p>
          <w:p w14:paraId="571CBBBC" w14:textId="77777777"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хранения готовых супов, горячих блюд, кулинарных изделий, закусок на раздаче с учетом соблюдения требований по безопасности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продукции, обеспечения требуемой температуры отпуска.</w:t>
            </w:r>
          </w:p>
          <w:p w14:paraId="045B09F8" w14:textId="77777777"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339A2D6F" w14:textId="77777777"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Разогрев охлажденных, замороженных готовых блюд, кулинарных изделий, закусок, полуфабрикатов высокой степени готовности перед реализацией с учетом требований к безопасности готовой продукции.</w:t>
            </w:r>
          </w:p>
          <w:p w14:paraId="3CCDD9F6" w14:textId="77777777"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Контроль выполнения помошником повара заданий.</w:t>
            </w:r>
          </w:p>
          <w:p w14:paraId="402F75A7" w14:textId="77777777"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  <w:p w14:paraId="77C165DA" w14:textId="77777777"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Консультирование потребителей, оказание им помощи в выборе супов, горячих блюд, кулинарных изделий, закусок в соответствии с заказом, эффективное использование профессиональной терминологии, презентации готовых блюд с элементами шоу.</w:t>
            </w:r>
          </w:p>
          <w:p w14:paraId="516D4266" w14:textId="77777777" w:rsidR="006A16C9" w:rsidRPr="006A16C9" w:rsidRDefault="006A16C9" w:rsidP="00CF2851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>Правила и технологии расчетов с потребителями с использованием различных форм наличной и безналичной оплаты.</w:t>
            </w:r>
          </w:p>
          <w:p w14:paraId="6799139A" w14:textId="77777777" w:rsidR="006A16C9" w:rsidRPr="006A16C9" w:rsidRDefault="006A16C9" w:rsidP="00CF2851">
            <w:pPr>
              <w:pStyle w:val="af3"/>
              <w:rPr>
                <w:sz w:val="20"/>
                <w:szCs w:val="20"/>
              </w:rPr>
            </w:pP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 по заданию повара.</w:t>
            </w:r>
          </w:p>
          <w:p w14:paraId="7691DEE6" w14:textId="77777777" w:rsidR="006A16C9" w:rsidRPr="006A16C9" w:rsidRDefault="006A16C9" w:rsidP="00CF2851">
            <w:pPr>
              <w:pStyle w:val="af3"/>
              <w:rPr>
                <w:sz w:val="20"/>
                <w:szCs w:val="20"/>
              </w:rPr>
            </w:pPr>
            <w:r w:rsidRPr="006A16C9">
              <w:rPr>
                <w:rStyle w:val="115pt5"/>
                <w:rFonts w:eastAsiaTheme="minorEastAsia"/>
                <w:color w:val="auto"/>
                <w:sz w:val="20"/>
                <w:szCs w:val="20"/>
                <w:u w:val="none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по заданию повара.</w:t>
            </w:r>
            <w:r w:rsidRPr="006A16C9">
              <w:rPr>
                <w:rStyle w:val="115pt5"/>
                <w:rFonts w:eastAsiaTheme="minorEastAsia"/>
                <w:color w:val="FF0000"/>
                <w:sz w:val="20"/>
                <w:szCs w:val="20"/>
                <w:u w:val="none"/>
              </w:rPr>
              <w:t xml:space="preserve"> </w:t>
            </w:r>
            <w:r w:rsidRPr="006A16C9">
              <w:rPr>
                <w:rFonts w:ascii="Times New Roman" w:hAnsi="Times New Roman" w:cs="Times New Roman"/>
                <w:sz w:val="20"/>
                <w:szCs w:val="20"/>
              </w:rPr>
              <w:t>Поддержание визуального контакта с потребителем при отпуске с раздачи, на вынос.</w:t>
            </w:r>
          </w:p>
        </w:tc>
        <w:tc>
          <w:tcPr>
            <w:tcW w:w="2127" w:type="dxa"/>
            <w:gridSpan w:val="3"/>
          </w:tcPr>
          <w:p w14:paraId="5521033B" w14:textId="77777777" w:rsidR="006A16C9" w:rsidRPr="006A16C9" w:rsidRDefault="006A16C9" w:rsidP="00AF7021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E85DB01" w14:textId="77777777" w:rsidR="006A16C9" w:rsidRPr="006A16C9" w:rsidRDefault="006A16C9" w:rsidP="00AF7021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/>
                <w:sz w:val="20"/>
                <w:szCs w:val="20"/>
              </w:rPr>
              <w:t>252</w:t>
            </w:r>
          </w:p>
        </w:tc>
        <w:tc>
          <w:tcPr>
            <w:tcW w:w="1701" w:type="dxa"/>
          </w:tcPr>
          <w:p w14:paraId="202F96C6" w14:textId="77777777" w:rsidR="004D2F3A" w:rsidRPr="006A16C9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ПК 2.1.-2.8</w:t>
            </w:r>
          </w:p>
          <w:p w14:paraId="5CB7E280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ОК 1-7, 9,10</w:t>
            </w:r>
          </w:p>
          <w:p w14:paraId="157927A9" w14:textId="77777777" w:rsidR="004D2F3A" w:rsidRDefault="004D2F3A" w:rsidP="004D2F3A">
            <w:pPr>
              <w:widowControl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ЛР.4, ЛР.10, ЛР.13</w:t>
            </w:r>
          </w:p>
          <w:p w14:paraId="63F34C18" w14:textId="77777777" w:rsidR="004D2F3A" w:rsidRDefault="004D2F3A" w:rsidP="004D2F3A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ЛР.16, ЛР.15, ЛР.20</w:t>
            </w:r>
          </w:p>
          <w:p w14:paraId="07BB1C6C" w14:textId="77777777" w:rsidR="006A16C9" w:rsidRPr="006A16C9" w:rsidRDefault="004D2F3A" w:rsidP="004D2F3A">
            <w:pPr>
              <w:pStyle w:val="af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</w:rPr>
              <w:t>ЛР.21</w:t>
            </w:r>
          </w:p>
        </w:tc>
      </w:tr>
      <w:tr w:rsidR="006A16C9" w:rsidRPr="006A16C9" w14:paraId="229D56C9" w14:textId="77777777" w:rsidTr="006A16C9">
        <w:tc>
          <w:tcPr>
            <w:tcW w:w="2410" w:type="dxa"/>
          </w:tcPr>
          <w:p w14:paraId="5A0613EC" w14:textId="77777777" w:rsidR="006A16C9" w:rsidRPr="006A16C9" w:rsidRDefault="006A16C9" w:rsidP="004049BD">
            <w:pPr>
              <w:pStyle w:val="22"/>
              <w:shd w:val="clear" w:color="auto" w:fill="auto"/>
              <w:spacing w:line="250" w:lineRule="exact"/>
              <w:ind w:left="100"/>
              <w:jc w:val="left"/>
              <w:rPr>
                <w:rStyle w:val="105pt2"/>
                <w:i w:val="0"/>
                <w:sz w:val="20"/>
                <w:szCs w:val="20"/>
              </w:rPr>
            </w:pPr>
          </w:p>
        </w:tc>
        <w:tc>
          <w:tcPr>
            <w:tcW w:w="6945" w:type="dxa"/>
            <w:gridSpan w:val="2"/>
          </w:tcPr>
          <w:p w14:paraId="363731E8" w14:textId="77777777" w:rsidR="006A16C9" w:rsidRPr="006A16C9" w:rsidRDefault="006A16C9" w:rsidP="004049BD">
            <w:pPr>
              <w:pStyle w:val="22"/>
              <w:shd w:val="clear" w:color="auto" w:fill="auto"/>
              <w:spacing w:line="250" w:lineRule="exact"/>
              <w:ind w:left="100"/>
              <w:jc w:val="left"/>
              <w:rPr>
                <w:rStyle w:val="105pt2"/>
                <w:i w:val="0"/>
                <w:sz w:val="20"/>
                <w:szCs w:val="20"/>
              </w:rPr>
            </w:pPr>
            <w:r w:rsidRPr="006A16C9">
              <w:rPr>
                <w:rStyle w:val="105pt2"/>
                <w:i w:val="0"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gridSpan w:val="3"/>
          </w:tcPr>
          <w:p w14:paraId="7E825DB4" w14:textId="77777777" w:rsidR="006A16C9" w:rsidRPr="006A16C9" w:rsidRDefault="006A16C9" w:rsidP="004049B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A51CD15" w14:textId="77777777" w:rsidR="006A16C9" w:rsidRPr="006A16C9" w:rsidRDefault="006A16C9" w:rsidP="004049B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hAnsi="Times New Roman" w:cs="Times New Roman"/>
                <w:b/>
                <w:sz w:val="20"/>
                <w:szCs w:val="20"/>
              </w:rPr>
              <w:t>671</w:t>
            </w:r>
          </w:p>
        </w:tc>
        <w:tc>
          <w:tcPr>
            <w:tcW w:w="1701" w:type="dxa"/>
          </w:tcPr>
          <w:p w14:paraId="5F3580DC" w14:textId="77777777" w:rsidR="006A16C9" w:rsidRPr="006A16C9" w:rsidRDefault="006A16C9" w:rsidP="004049BD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9170EDA" w14:textId="77777777" w:rsidR="00DB28DB" w:rsidRPr="006A16C9" w:rsidRDefault="00DB28DB" w:rsidP="00C22B9B">
      <w:pPr>
        <w:pStyle w:val="20"/>
        <w:shd w:val="clear" w:color="auto" w:fill="auto"/>
        <w:spacing w:after="155" w:line="317" w:lineRule="exact"/>
        <w:ind w:left="100" w:right="560"/>
        <w:jc w:val="left"/>
        <w:rPr>
          <w:i w:val="0"/>
          <w:color w:val="262626" w:themeColor="text1" w:themeTint="D9"/>
          <w:sz w:val="20"/>
          <w:szCs w:val="20"/>
        </w:rPr>
      </w:pPr>
    </w:p>
    <w:p w14:paraId="54A16CA7" w14:textId="77777777" w:rsidR="00DB28DB" w:rsidRPr="00D85A84" w:rsidRDefault="00DB28DB" w:rsidP="00B33A56">
      <w:pPr>
        <w:pStyle w:val="20"/>
        <w:shd w:val="clear" w:color="auto" w:fill="auto"/>
        <w:tabs>
          <w:tab w:val="left" w:pos="268"/>
        </w:tabs>
        <w:spacing w:after="0" w:line="274" w:lineRule="exact"/>
        <w:ind w:left="100"/>
        <w:jc w:val="left"/>
        <w:rPr>
          <w:i w:val="0"/>
          <w:color w:val="262626" w:themeColor="text1" w:themeTint="D9"/>
        </w:rPr>
        <w:sectPr w:rsidR="00DB28DB" w:rsidRPr="00D85A84" w:rsidSect="00A26685">
          <w:headerReference w:type="even" r:id="rId8"/>
          <w:headerReference w:type="default" r:id="rId9"/>
          <w:pgSz w:w="16838" w:h="11909" w:orient="landscape" w:code="9"/>
          <w:pgMar w:top="720" w:right="720" w:bottom="720" w:left="720" w:header="0" w:footer="3" w:gutter="0"/>
          <w:cols w:space="720"/>
          <w:noEndnote/>
          <w:docGrid w:linePitch="360"/>
        </w:sectPr>
      </w:pPr>
    </w:p>
    <w:p w14:paraId="4FD229FE" w14:textId="77777777" w:rsidR="007A70AB" w:rsidRPr="006A16C9" w:rsidRDefault="006A16C9" w:rsidP="00F206A6">
      <w:pPr>
        <w:spacing w:line="276" w:lineRule="auto"/>
        <w:ind w:left="567"/>
        <w:jc w:val="both"/>
        <w:rPr>
          <w:rFonts w:ascii="Times New Roman" w:eastAsia="Times New Roman" w:hAnsi="Times New Roman"/>
          <w:b/>
        </w:rPr>
      </w:pPr>
      <w:r w:rsidRPr="006A16C9">
        <w:rPr>
          <w:rFonts w:ascii="Times New Roman" w:eastAsia="Times New Roman" w:hAnsi="Times New Roman"/>
          <w:b/>
        </w:rPr>
        <w:lastRenderedPageBreak/>
        <w:t>4.</w:t>
      </w:r>
      <w:r w:rsidR="007A70AB" w:rsidRPr="006A16C9">
        <w:rPr>
          <w:rFonts w:ascii="Times New Roman" w:eastAsia="Times New Roman" w:hAnsi="Times New Roman"/>
          <w:b/>
        </w:rPr>
        <w:t xml:space="preserve"> УСЛОВИЯ РЕАЛИЗАЦИИ ПРОГРАММЫ</w:t>
      </w:r>
    </w:p>
    <w:p w14:paraId="4CA1E19F" w14:textId="77777777" w:rsidR="007A70AB" w:rsidRPr="006A16C9" w:rsidRDefault="006A16C9" w:rsidP="00F206A6">
      <w:pPr>
        <w:spacing w:line="276" w:lineRule="auto"/>
        <w:ind w:left="567"/>
        <w:jc w:val="both"/>
        <w:rPr>
          <w:rFonts w:ascii="Times New Roman" w:eastAsia="Times New Roman" w:hAnsi="Times New Roman"/>
          <w:b/>
        </w:rPr>
      </w:pPr>
      <w:r w:rsidRPr="006A16C9">
        <w:rPr>
          <w:rFonts w:ascii="Times New Roman" w:eastAsia="Times New Roman" w:hAnsi="Times New Roman"/>
          <w:b/>
        </w:rPr>
        <w:t>4</w:t>
      </w:r>
      <w:r w:rsidR="007A70AB" w:rsidRPr="006A16C9">
        <w:rPr>
          <w:rFonts w:ascii="Times New Roman" w:eastAsia="Times New Roman" w:hAnsi="Times New Roman"/>
          <w:b/>
        </w:rPr>
        <w:t>.1. Материально-техническое обеспечение</w:t>
      </w:r>
    </w:p>
    <w:p w14:paraId="79595D43" w14:textId="77777777" w:rsidR="00EF2A67" w:rsidRPr="006A16C9" w:rsidRDefault="00EF2A67" w:rsidP="00F206A6">
      <w:pPr>
        <w:pStyle w:val="af3"/>
        <w:ind w:left="567" w:firstLine="567"/>
        <w:rPr>
          <w:rFonts w:ascii="Times New Roman" w:eastAsia="MS Mincho" w:hAnsi="Times New Roman" w:cs="Times New Roman"/>
          <w:bCs/>
          <w:sz w:val="24"/>
          <w:szCs w:val="24"/>
        </w:rPr>
      </w:pPr>
      <w:r w:rsidRPr="006A16C9">
        <w:rPr>
          <w:rFonts w:ascii="Times New Roman" w:eastAsia="MS Mincho" w:hAnsi="Times New Roman" w:cs="Times New Roman"/>
          <w:bCs/>
          <w:sz w:val="24"/>
          <w:szCs w:val="24"/>
        </w:rPr>
        <w:t xml:space="preserve">Для реализации программы  предусмотрены следующие специальные помещения: </w:t>
      </w:r>
      <w:r w:rsidRPr="006A16C9">
        <w:rPr>
          <w:rFonts w:ascii="Times New Roman" w:eastAsia="Times New Roman" w:hAnsi="Times New Roman" w:cs="Times New Roman"/>
          <w:sz w:val="24"/>
          <w:szCs w:val="24"/>
        </w:rPr>
        <w:t>Технологии кулинарного и кондитерского производства; лаборатории Технического оснащения кулинарного и кондитерского производства; Учебного кухни ресторана</w:t>
      </w:r>
    </w:p>
    <w:p w14:paraId="745BBEA2" w14:textId="77777777" w:rsidR="007A70AB" w:rsidRPr="006A16C9" w:rsidRDefault="007A70AB" w:rsidP="00F206A6">
      <w:pPr>
        <w:ind w:left="567"/>
        <w:rPr>
          <w:rFonts w:ascii="Times New Roman" w:hAnsi="Times New Roman"/>
          <w:b/>
        </w:rPr>
      </w:pPr>
      <w:r w:rsidRPr="006A16C9">
        <w:rPr>
          <w:rFonts w:ascii="Times New Roman" w:hAnsi="Times New Roman"/>
          <w:b/>
        </w:rPr>
        <w:t>Оборудование кабинета:</w:t>
      </w:r>
    </w:p>
    <w:p w14:paraId="7EAD513F" w14:textId="77777777" w:rsidR="007A70AB" w:rsidRPr="006A16C9" w:rsidRDefault="007A70AB" w:rsidP="00F206A6">
      <w:pPr>
        <w:ind w:left="567"/>
        <w:rPr>
          <w:rFonts w:ascii="Times New Roman" w:hAnsi="Times New Roman"/>
        </w:rPr>
      </w:pPr>
      <w:r w:rsidRPr="006A16C9">
        <w:rPr>
          <w:rFonts w:ascii="Times New Roman" w:hAnsi="Times New Roman"/>
        </w:rPr>
        <w:t xml:space="preserve">доска учебная; </w:t>
      </w:r>
    </w:p>
    <w:p w14:paraId="5A12DC97" w14:textId="77777777" w:rsidR="007A70AB" w:rsidRPr="006A16C9" w:rsidRDefault="007A70AB" w:rsidP="00F206A6">
      <w:pPr>
        <w:ind w:left="567"/>
        <w:rPr>
          <w:rFonts w:ascii="Times New Roman" w:hAnsi="Times New Roman"/>
        </w:rPr>
      </w:pPr>
      <w:r w:rsidRPr="006A16C9">
        <w:rPr>
          <w:rFonts w:ascii="Times New Roman" w:hAnsi="Times New Roman"/>
        </w:rPr>
        <w:t xml:space="preserve">рабочее место для преподавателя; </w:t>
      </w:r>
    </w:p>
    <w:p w14:paraId="20A56CB1" w14:textId="77777777" w:rsidR="007A70AB" w:rsidRPr="006A16C9" w:rsidRDefault="007A70AB" w:rsidP="00F206A6">
      <w:pPr>
        <w:ind w:left="567"/>
        <w:rPr>
          <w:rFonts w:ascii="Times New Roman" w:hAnsi="Times New Roman"/>
        </w:rPr>
      </w:pPr>
      <w:r w:rsidRPr="006A16C9">
        <w:rPr>
          <w:rFonts w:ascii="Times New Roman" w:hAnsi="Times New Roman"/>
        </w:rPr>
        <w:t xml:space="preserve">рабочие места по количеству обучающихся; </w:t>
      </w:r>
    </w:p>
    <w:p w14:paraId="054781FE" w14:textId="77777777" w:rsidR="007A70AB" w:rsidRPr="006A16C9" w:rsidRDefault="007A70AB" w:rsidP="00F206A6">
      <w:pPr>
        <w:ind w:left="567"/>
        <w:jc w:val="both"/>
        <w:rPr>
          <w:rFonts w:ascii="Times New Roman" w:hAnsi="Times New Roman"/>
          <w:bCs/>
        </w:rPr>
      </w:pPr>
      <w:r w:rsidRPr="006A16C9">
        <w:rPr>
          <w:rFonts w:ascii="Times New Roman" w:hAnsi="Times New Roman"/>
          <w:bCs/>
        </w:rPr>
        <w:t>шкафы для хранения муляжей (инвентаря), раздаточного дидактического материала и др.</w:t>
      </w:r>
    </w:p>
    <w:p w14:paraId="2352AFE3" w14:textId="77777777" w:rsidR="007A70AB" w:rsidRPr="006A16C9" w:rsidRDefault="007A70AB" w:rsidP="00F206A6">
      <w:pPr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6A16C9">
        <w:rPr>
          <w:rFonts w:ascii="Times New Roman" w:hAnsi="Times New Roman"/>
          <w:b/>
          <w:bCs/>
          <w:color w:val="000000" w:themeColor="text1"/>
        </w:rPr>
        <w:t>Технические средства обучения:</w:t>
      </w:r>
      <w:r w:rsidRPr="006A16C9">
        <w:rPr>
          <w:rFonts w:ascii="Times New Roman" w:hAnsi="Times New Roman"/>
          <w:bCs/>
          <w:color w:val="000000" w:themeColor="text1"/>
        </w:rPr>
        <w:t xml:space="preserve">  компьютер;  наглядные пособия (плакаты,  презентации по темам).</w:t>
      </w:r>
    </w:p>
    <w:p w14:paraId="36325D4D" w14:textId="77777777"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Общее оборудование</w:t>
      </w:r>
      <w:r w:rsidRPr="006A16C9">
        <w:rPr>
          <w:rFonts w:ascii="Times New Roman" w:hAnsi="Times New Roman" w:cs="Times New Roman"/>
          <w:sz w:val="24"/>
          <w:szCs w:val="24"/>
        </w:rPr>
        <w:t>: рабочие столы, металлические, кухонный гарнитур.</w:t>
      </w:r>
    </w:p>
    <w:p w14:paraId="4532118A" w14:textId="77777777"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Весоизмерительное оборудование</w:t>
      </w:r>
      <w:r w:rsidRPr="006A16C9">
        <w:rPr>
          <w:rFonts w:ascii="Times New Roman" w:hAnsi="Times New Roman" w:cs="Times New Roman"/>
          <w:sz w:val="24"/>
          <w:szCs w:val="24"/>
        </w:rPr>
        <w:t>: весы настольные; электронные.</w:t>
      </w:r>
    </w:p>
    <w:p w14:paraId="2CD7A84F" w14:textId="77777777"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Холодильное оборудование</w:t>
      </w:r>
      <w:r w:rsidRPr="006A16C9">
        <w:rPr>
          <w:rFonts w:ascii="Times New Roman" w:hAnsi="Times New Roman" w:cs="Times New Roman"/>
          <w:sz w:val="24"/>
          <w:szCs w:val="24"/>
        </w:rPr>
        <w:t>: шкаф холодильный; шкаф морозильный.</w:t>
      </w:r>
    </w:p>
    <w:p w14:paraId="6860BBFC" w14:textId="77777777"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Механическое оборудование</w:t>
      </w:r>
      <w:r w:rsidRPr="006A16C9">
        <w:rPr>
          <w:rFonts w:ascii="Times New Roman" w:hAnsi="Times New Roman" w:cs="Times New Roman"/>
          <w:sz w:val="24"/>
          <w:szCs w:val="24"/>
        </w:rPr>
        <w:t>: плиты электрические и с индукционным нагревом;</w:t>
      </w:r>
    </w:p>
    <w:p w14:paraId="621891DB" w14:textId="77777777"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sz w:val="24"/>
          <w:szCs w:val="24"/>
        </w:rPr>
        <w:t>микроволновая печь; блендер; процессор кухонный; овощерезка; планетарный миксер.</w:t>
      </w:r>
    </w:p>
    <w:p w14:paraId="63A05A32" w14:textId="77777777"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Вспомогательное оборудование</w:t>
      </w:r>
      <w:r w:rsidRPr="006A16C9">
        <w:rPr>
          <w:rFonts w:ascii="Times New Roman" w:hAnsi="Times New Roman" w:cs="Times New Roman"/>
          <w:sz w:val="24"/>
          <w:szCs w:val="24"/>
        </w:rPr>
        <w:t>:</w:t>
      </w:r>
      <w:r w:rsidRPr="006A16C9">
        <w:rPr>
          <w:rFonts w:ascii="Times New Roman" w:hAnsi="Times New Roman"/>
          <w:sz w:val="24"/>
          <w:szCs w:val="24"/>
        </w:rPr>
        <w:t xml:space="preserve"> </w:t>
      </w:r>
      <w:r w:rsidRPr="006A16C9">
        <w:rPr>
          <w:rFonts w:ascii="Times New Roman" w:hAnsi="Times New Roman" w:cs="Times New Roman"/>
          <w:sz w:val="24"/>
          <w:szCs w:val="24"/>
        </w:rPr>
        <w:t>стеллажи; полки; моечные ванны.</w:t>
      </w:r>
    </w:p>
    <w:p w14:paraId="19B10FA0" w14:textId="77777777"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Инвентарь, инструменты, кухонная посуда</w:t>
      </w:r>
      <w:r w:rsidRPr="006A16C9">
        <w:rPr>
          <w:rFonts w:ascii="Times New Roman" w:hAnsi="Times New Roman" w:cs="Times New Roman"/>
          <w:sz w:val="24"/>
          <w:szCs w:val="24"/>
        </w:rPr>
        <w:t>: наборы разделочных досок; мерные стаканы; венчики; миски (нержавеющая сталь); сито; лопатки (металлические, силиконовые); половники;</w:t>
      </w:r>
      <w:r w:rsidR="00A4159D" w:rsidRPr="006A16C9">
        <w:rPr>
          <w:rFonts w:ascii="Times New Roman" w:hAnsi="Times New Roman" w:cs="Times New Roman"/>
          <w:sz w:val="24"/>
          <w:szCs w:val="24"/>
        </w:rPr>
        <w:t xml:space="preserve"> </w:t>
      </w:r>
      <w:r w:rsidRPr="006A16C9">
        <w:rPr>
          <w:rFonts w:ascii="Times New Roman" w:hAnsi="Times New Roman" w:cs="Times New Roman"/>
          <w:sz w:val="24"/>
          <w:szCs w:val="24"/>
        </w:rPr>
        <w:t>щипцы кулинарные; термобоксы; наборы ножей;</w:t>
      </w:r>
      <w:r w:rsidR="00F21A91" w:rsidRPr="006A16C9">
        <w:rPr>
          <w:rFonts w:ascii="Times New Roman" w:hAnsi="Times New Roman" w:cs="Times New Roman"/>
          <w:sz w:val="24"/>
          <w:szCs w:val="24"/>
        </w:rPr>
        <w:t xml:space="preserve"> </w:t>
      </w:r>
      <w:r w:rsidRPr="006A16C9">
        <w:rPr>
          <w:rFonts w:ascii="Times New Roman" w:hAnsi="Times New Roman" w:cs="Times New Roman"/>
          <w:sz w:val="24"/>
          <w:szCs w:val="24"/>
        </w:rPr>
        <w:t>мусат для заточки ножей; корзины для органических и неорганических отходов; функциональные емкости из нержавеющей стали для хранения и транспортировки.</w:t>
      </w:r>
    </w:p>
    <w:p w14:paraId="38B13056" w14:textId="77777777" w:rsidR="00261B34" w:rsidRPr="006A16C9" w:rsidRDefault="00261B34" w:rsidP="00F206A6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Кухонная посуда</w:t>
      </w:r>
      <w:r w:rsidRPr="006A16C9">
        <w:rPr>
          <w:rFonts w:ascii="Times New Roman" w:hAnsi="Times New Roman" w:cs="Times New Roman"/>
          <w:sz w:val="24"/>
          <w:szCs w:val="24"/>
        </w:rPr>
        <w:t>: набор кастрюль 5л, 3 л, 2л, 1.5л, 1л;</w:t>
      </w:r>
      <w:r w:rsidR="00F21A91" w:rsidRPr="006A16C9">
        <w:rPr>
          <w:rFonts w:ascii="Times New Roman" w:hAnsi="Times New Roman" w:cs="Times New Roman"/>
          <w:sz w:val="24"/>
          <w:szCs w:val="24"/>
        </w:rPr>
        <w:t xml:space="preserve"> </w:t>
      </w:r>
      <w:r w:rsidRPr="006A16C9">
        <w:rPr>
          <w:rFonts w:ascii="Times New Roman" w:hAnsi="Times New Roman" w:cs="Times New Roman"/>
          <w:sz w:val="24"/>
          <w:szCs w:val="24"/>
        </w:rPr>
        <w:t>сотейники 0.8л, 0.6л, 0.2л; набор</w:t>
      </w:r>
      <w:r w:rsidR="00F21A91" w:rsidRPr="006A16C9">
        <w:rPr>
          <w:rFonts w:ascii="Times New Roman" w:hAnsi="Times New Roman" w:cs="Times New Roman"/>
          <w:sz w:val="24"/>
          <w:szCs w:val="24"/>
        </w:rPr>
        <w:t xml:space="preserve"> </w:t>
      </w:r>
      <w:r w:rsidRPr="006A16C9">
        <w:rPr>
          <w:rFonts w:ascii="Times New Roman" w:hAnsi="Times New Roman" w:cs="Times New Roman"/>
          <w:sz w:val="24"/>
          <w:szCs w:val="24"/>
        </w:rPr>
        <w:t xml:space="preserve"> сковород </w:t>
      </w:r>
      <w:r w:rsidR="00F21A91" w:rsidRPr="006A16C9">
        <w:rPr>
          <w:rFonts w:ascii="Times New Roman" w:hAnsi="Times New Roman" w:cs="Times New Roman"/>
          <w:sz w:val="24"/>
          <w:szCs w:val="24"/>
        </w:rPr>
        <w:t xml:space="preserve"> </w:t>
      </w:r>
      <w:r w:rsidRPr="006A16C9">
        <w:rPr>
          <w:rFonts w:ascii="Times New Roman" w:hAnsi="Times New Roman" w:cs="Times New Roman"/>
          <w:sz w:val="24"/>
          <w:szCs w:val="24"/>
        </w:rPr>
        <w:t>диаметром 24см, 32см; гриль сковорода; суповые миски; посуда для презентаций.</w:t>
      </w:r>
    </w:p>
    <w:p w14:paraId="00982A77" w14:textId="77777777" w:rsidR="00651B28" w:rsidRPr="006A16C9" w:rsidRDefault="00261B34" w:rsidP="006A16C9">
      <w:pPr>
        <w:pStyle w:val="af3"/>
        <w:ind w:left="567"/>
        <w:rPr>
          <w:rFonts w:ascii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 w:cs="Times New Roman"/>
          <w:sz w:val="24"/>
          <w:szCs w:val="24"/>
        </w:rPr>
        <w:t>Прочее оборудование, необходимое для выполнения практических работ в плане учебной практики</w:t>
      </w:r>
      <w:r w:rsidRPr="006A16C9">
        <w:rPr>
          <w:rFonts w:ascii="Times New Roman" w:hAnsi="Times New Roman"/>
          <w:sz w:val="24"/>
          <w:szCs w:val="24"/>
        </w:rPr>
        <w:t>.</w:t>
      </w:r>
    </w:p>
    <w:p w14:paraId="68A1B4D3" w14:textId="77777777" w:rsidR="007A70AB" w:rsidRPr="006A16C9" w:rsidRDefault="006A16C9" w:rsidP="00F206A6">
      <w:pPr>
        <w:spacing w:line="276" w:lineRule="auto"/>
        <w:ind w:left="567"/>
        <w:jc w:val="both"/>
        <w:rPr>
          <w:rFonts w:ascii="Times New Roman" w:hAnsi="Times New Roman"/>
          <w:b/>
        </w:rPr>
      </w:pPr>
      <w:r w:rsidRPr="006A16C9">
        <w:rPr>
          <w:rFonts w:ascii="Times New Roman" w:hAnsi="Times New Roman"/>
          <w:b/>
        </w:rPr>
        <w:t>4</w:t>
      </w:r>
      <w:r w:rsidR="007A70AB" w:rsidRPr="006A16C9">
        <w:rPr>
          <w:rFonts w:ascii="Times New Roman" w:hAnsi="Times New Roman"/>
          <w:b/>
        </w:rPr>
        <w:t>.2. Информационное обеспечение обучения</w:t>
      </w:r>
    </w:p>
    <w:p w14:paraId="1EA2F931" w14:textId="77777777" w:rsidR="007A70AB" w:rsidRPr="006A16C9" w:rsidRDefault="007A70AB" w:rsidP="00F206A6">
      <w:pPr>
        <w:spacing w:line="276" w:lineRule="auto"/>
        <w:ind w:left="567"/>
        <w:jc w:val="both"/>
        <w:rPr>
          <w:rFonts w:ascii="Times New Roman" w:hAnsi="Times New Roman"/>
          <w:bCs/>
        </w:rPr>
      </w:pPr>
      <w:r w:rsidRPr="006A16C9">
        <w:rPr>
          <w:rFonts w:ascii="Times New Roman" w:hAnsi="Times New Roman"/>
          <w:bCs/>
        </w:rPr>
        <w:t>Перечень используемых учебных изданий, Интернет-ресурсов, дополнительной литературы</w:t>
      </w:r>
    </w:p>
    <w:p w14:paraId="6D3E9960" w14:textId="77777777" w:rsidR="007A70AB" w:rsidRPr="006A16C9" w:rsidRDefault="007A70AB" w:rsidP="00F206A6">
      <w:pPr>
        <w:spacing w:line="276" w:lineRule="auto"/>
        <w:ind w:left="567"/>
        <w:jc w:val="both"/>
        <w:rPr>
          <w:rFonts w:ascii="Times New Roman" w:hAnsi="Times New Roman"/>
          <w:b/>
          <w:bCs/>
        </w:rPr>
      </w:pPr>
      <w:r w:rsidRPr="006A16C9">
        <w:rPr>
          <w:rFonts w:ascii="Times New Roman" w:hAnsi="Times New Roman"/>
          <w:b/>
          <w:bCs/>
        </w:rPr>
        <w:t>Основные источники (печатные):</w:t>
      </w:r>
    </w:p>
    <w:p w14:paraId="158EEA25" w14:textId="77777777" w:rsidR="009C5851" w:rsidRPr="006A16C9" w:rsidRDefault="00651B28" w:rsidP="009C5851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hAnsi="Times New Roman" w:cs="Times New Roman"/>
          <w:sz w:val="24"/>
          <w:szCs w:val="24"/>
        </w:rPr>
        <w:t xml:space="preserve">1. </w:t>
      </w:r>
      <w:r w:rsidR="009C5851"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Приготовление супов и соусов:  учебное пособие для студ. учреждений сред. проф. образования/Н.И. Дубровская, Е.В. Чубасова.- 2-е изд., стер.-М.: Издательский центр «Академия», 2018.-176с. .</w:t>
      </w:r>
    </w:p>
    <w:p w14:paraId="26B94112" w14:textId="77777777" w:rsidR="009C5851" w:rsidRPr="006A16C9" w:rsidRDefault="009C5851" w:rsidP="009C5851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2.  Приготовление супов и соусов: практикум:  учебное пособие для студ. учреждений сред. проф. образования/Н.И. Дубровская, Е.В. Чубасова. - 2-е изд., стер.-М.: Издательский центр «Академия», 2018.-128с. .</w:t>
      </w:r>
    </w:p>
    <w:p w14:paraId="2C0208C9" w14:textId="77777777" w:rsidR="009C5851" w:rsidRPr="006A16C9" w:rsidRDefault="009C5851" w:rsidP="009C5851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3.  Приготовление блюд из мяса и домашней птицы. Практикум:  учебное пособие для студ. учреждений сред. проф. образования/И.П. Самородова..- 2-е изд., стер.-М.: Издательский центр «Академия», 2018.-128с. .</w:t>
      </w:r>
    </w:p>
    <w:p w14:paraId="6517D82A" w14:textId="77777777" w:rsidR="00651B28" w:rsidRPr="006A16C9" w:rsidRDefault="009C5851" w:rsidP="009C5851">
      <w:pPr>
        <w:pStyle w:val="af3"/>
        <w:ind w:left="567"/>
        <w:rPr>
          <w:rFonts w:ascii="Times New Roman" w:hAnsi="Times New Roman" w:cs="Times New Roman"/>
          <w:bCs/>
          <w:sz w:val="24"/>
          <w:szCs w:val="24"/>
        </w:rPr>
      </w:pPr>
      <w:r w:rsidRPr="006A16C9">
        <w:rPr>
          <w:rFonts w:ascii="Times New Roman" w:hAnsi="Times New Roman" w:cs="Times New Roman"/>
          <w:sz w:val="24"/>
          <w:szCs w:val="24"/>
        </w:rPr>
        <w:t xml:space="preserve">4. </w:t>
      </w:r>
      <w:r w:rsidR="00651B28" w:rsidRPr="006A16C9">
        <w:rPr>
          <w:rFonts w:ascii="Times New Roman" w:hAnsi="Times New Roman" w:cs="Times New Roman"/>
          <w:sz w:val="24"/>
          <w:szCs w:val="24"/>
        </w:rPr>
        <w:t>Технология приготовления пищи: учебно-методическое пособие/В.И. Богушева.- Ростов н/Д:  Феникс, 2016.- 374</w:t>
      </w:r>
      <w:r w:rsidR="00651B28" w:rsidRPr="006A16C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651B28" w:rsidRPr="006A16C9">
        <w:rPr>
          <w:rFonts w:ascii="Times New Roman" w:hAnsi="Times New Roman" w:cs="Times New Roman"/>
          <w:sz w:val="24"/>
          <w:szCs w:val="24"/>
        </w:rPr>
        <w:t>., [1]: ил.- (Среднее профессиональное образование).</w:t>
      </w:r>
    </w:p>
    <w:p w14:paraId="5ECCB898" w14:textId="77777777" w:rsidR="00651B28" w:rsidRPr="006A16C9" w:rsidRDefault="007A70AB" w:rsidP="00F206A6">
      <w:pPr>
        <w:pStyle w:val="af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A16C9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  <w:r w:rsidR="00651B28" w:rsidRPr="006A16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ED28A4A" w14:textId="77777777" w:rsidR="00651B28" w:rsidRPr="006A16C9" w:rsidRDefault="00651B28" w:rsidP="00F206A6">
      <w:pPr>
        <w:pStyle w:val="af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A16C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Дубровская Н.И. Кулинария: Лабораторный практикум (4-е изд., стер.) учеб. пособие Изд.центр «Академия», 2014</w:t>
      </w:r>
    </w:p>
    <w:p w14:paraId="1E102861" w14:textId="77777777"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2. Качурина Т.А. Кулинария: Рабочая тетрадь (9-е изд., стер.) учеб. Пособие Изд.центр «Академия», 2014</w:t>
      </w:r>
    </w:p>
    <w:p w14:paraId="6CE9CF80" w14:textId="77777777"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 w:rsidRPr="006A16C9">
        <w:rPr>
          <w:rFonts w:ascii="Times New Roman" w:eastAsia="Times New Roman" w:hAnsi="Times New Roman" w:cs="Times New Roman"/>
          <w:sz w:val="24"/>
          <w:szCs w:val="24"/>
        </w:rPr>
        <w:t xml:space="preserve"> Дубровская Н.И.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A16C9">
        <w:rPr>
          <w:rFonts w:ascii="Times New Roman" w:eastAsia="Times New Roman" w:hAnsi="Times New Roman" w:cs="Times New Roman"/>
          <w:sz w:val="24"/>
          <w:szCs w:val="24"/>
        </w:rPr>
        <w:t>Приготовление супов и соусов. Практикум (2-е изд., стер.) учеб. пособие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Изд.центр «Академия», 2015</w:t>
      </w:r>
    </w:p>
    <w:p w14:paraId="60CA5F87" w14:textId="77777777"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="Times New Roman" w:hAnsi="Times New Roman" w:cs="Times New Roman"/>
          <w:sz w:val="24"/>
          <w:szCs w:val="24"/>
        </w:rPr>
        <w:t>4. Татарская Л.Л. Лабораторно-практические работы для поваров и кондитеров (11-е изд., стер.) учеб. пособие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Изд.центр «Академия», 2015</w:t>
      </w:r>
    </w:p>
    <w:p w14:paraId="4EBFABF6" w14:textId="77777777"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Харченко Н.Э. Сборник рецептур блюд и кулинарных изделий (10-е изд.) учеб.</w:t>
      </w:r>
    </w:p>
    <w:p w14:paraId="2A34E81E" w14:textId="77777777"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пособие Изд.центр «Академия», 2017</w:t>
      </w:r>
    </w:p>
    <w:p w14:paraId="4AB98204" w14:textId="77777777"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6. Чуканова Н.В.</w:t>
      </w:r>
      <w:r w:rsidRPr="006A16C9">
        <w:rPr>
          <w:rFonts w:ascii="Times New Roman" w:eastAsia="Times New Roman" w:hAnsi="Times New Roman" w:cs="Times New Roman"/>
          <w:sz w:val="24"/>
          <w:szCs w:val="24"/>
        </w:rPr>
        <w:t>Производственное обучение профессии &lt;Повар&gt;: Рабочая тетрадь: В 4 ч.Ч. 2  (4-е изд., стер.) учеб. пособие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Изд.центр «Академия», 2016</w:t>
      </w:r>
    </w:p>
    <w:p w14:paraId="49BDB95B" w14:textId="77777777" w:rsidR="00651B2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7.</w:t>
      </w:r>
      <w:r w:rsidRPr="006A16C9">
        <w:rPr>
          <w:rFonts w:ascii="Times New Roman" w:eastAsia="Times New Roman" w:hAnsi="Times New Roman" w:cs="Times New Roman"/>
          <w:sz w:val="24"/>
          <w:szCs w:val="24"/>
        </w:rPr>
        <w:t xml:space="preserve"> Андросов В.П. Производственное обучение профессии &lt;Повар&gt;: В 4 ч.Ч. 4 (8-е изд., стер.) учеб. Пособие 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Изд.центр «Академия», 2014</w:t>
      </w:r>
    </w:p>
    <w:p w14:paraId="0E7CB31A" w14:textId="77777777" w:rsidR="00B21BF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="Times New Roman" w:hAnsi="Times New Roman" w:cs="Times New Roman"/>
          <w:sz w:val="24"/>
          <w:szCs w:val="24"/>
        </w:rPr>
        <w:t>8</w:t>
      </w:r>
      <w:r w:rsidR="00B21BF8" w:rsidRPr="006A16C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Анфимова Н.А., Татарская Л.Л. Кулинария: учебное пособие для СПО. – М.: Проф.Обр.Издат, 2002 – 328с.</w:t>
      </w:r>
    </w:p>
    <w:p w14:paraId="60EF9428" w14:textId="77777777" w:rsidR="00B21BF8" w:rsidRPr="006A16C9" w:rsidRDefault="00651B28" w:rsidP="00F206A6">
      <w:pPr>
        <w:pStyle w:val="af3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B21BF8" w:rsidRPr="006A16C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6A16C9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Монахова Г.М. Кулинарные работы: уч.пособие для 10-11кл. Изд.центр «Академия», 2004 -  208 с.</w:t>
      </w:r>
    </w:p>
    <w:p w14:paraId="6213A6B5" w14:textId="77777777" w:rsidR="007A70AB" w:rsidRPr="006A16C9" w:rsidRDefault="007A70AB" w:rsidP="00F206A6">
      <w:pPr>
        <w:pStyle w:val="af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6A16C9">
        <w:rPr>
          <w:rFonts w:ascii="Times New Roman" w:hAnsi="Times New Roman" w:cs="Times New Roman"/>
          <w:b/>
          <w:sz w:val="24"/>
          <w:szCs w:val="24"/>
        </w:rPr>
        <w:t>Интернет-источники:</w:t>
      </w:r>
    </w:p>
    <w:p w14:paraId="26EF6857" w14:textId="77777777" w:rsidR="00386CD1" w:rsidRPr="006A16C9" w:rsidRDefault="00000000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0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Разработка МДК. Форма доступа: perviydoc.ru</w:t>
        </w:r>
      </w:hyperlink>
    </w:p>
    <w:p w14:paraId="49828B60" w14:textId="77777777" w:rsidR="00386CD1" w:rsidRPr="006A16C9" w:rsidRDefault="00000000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1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Методическая копилка. Форма доступа: pu86.ucoz.ru</w:t>
        </w:r>
      </w:hyperlink>
    </w:p>
    <w:p w14:paraId="3029BD70" w14:textId="77777777" w:rsidR="00386CD1" w:rsidRPr="006A16C9" w:rsidRDefault="00000000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2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Копилка методических разработок. Форма доступа: kopilkaurokov.ru</w:t>
        </w:r>
      </w:hyperlink>
    </w:p>
    <w:p w14:paraId="4C554A2D" w14:textId="77777777" w:rsidR="00386CD1" w:rsidRPr="006A16C9" w:rsidRDefault="00000000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3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Видео ролики по Кулинарии. Форма доступа: pteachka.ru</w:t>
        </w:r>
      </w:hyperlink>
    </w:p>
    <w:p w14:paraId="7F0B8E0A" w14:textId="77777777" w:rsidR="00386CD1" w:rsidRPr="006A16C9" w:rsidRDefault="00000000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4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Презентации по Технологии. Форма доступа: ppt4web.ru</w:t>
        </w:r>
      </w:hyperlink>
    </w:p>
    <w:p w14:paraId="795512D6" w14:textId="77777777" w:rsidR="00386CD1" w:rsidRPr="006A16C9" w:rsidRDefault="00386CD1" w:rsidP="00386CD1">
      <w:pPr>
        <w:widowControl/>
        <w:ind w:left="567"/>
        <w:rPr>
          <w:rFonts w:ascii="Times New Roman" w:eastAsiaTheme="minorHAnsi" w:hAnsi="Times New Roman" w:cs="Times New Roman"/>
          <w:color w:val="auto"/>
          <w:lang w:eastAsia="en-US"/>
        </w:rPr>
      </w:pPr>
      <w:r w:rsidRPr="006A16C9">
        <w:rPr>
          <w:rFonts w:ascii="Times New Roman" w:eastAsiaTheme="minorHAnsi" w:hAnsi="Times New Roman" w:cs="Times New Roman"/>
          <w:color w:val="auto"/>
          <w:lang w:eastAsia="en-US"/>
        </w:rPr>
        <w:t xml:space="preserve">(Электронные ссылки на ГОСТ и СанПин): </w:t>
      </w:r>
    </w:p>
    <w:p w14:paraId="4FC089A9" w14:textId="77777777" w:rsidR="00386CD1" w:rsidRPr="006A16C9" w:rsidRDefault="00000000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5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http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://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pravo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.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gov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.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ru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/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proxy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/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ips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/?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docbody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=&amp;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nd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=102063865&amp;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rdk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=&amp;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backlink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=1</w:t>
        </w:r>
      </w:hyperlink>
    </w:p>
    <w:p w14:paraId="286E0438" w14:textId="77777777" w:rsidR="00386CD1" w:rsidRPr="006A16C9" w:rsidRDefault="00000000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6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http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://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ozpp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.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ru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/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laws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2/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postan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/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post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7.</w:t>
        </w:r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val="en-US" w:eastAsia="en-US"/>
          </w:rPr>
          <w:t>html</w:t>
        </w:r>
      </w:hyperlink>
    </w:p>
    <w:p w14:paraId="1FA49A6F" w14:textId="77777777" w:rsidR="00386CD1" w:rsidRPr="006A16C9" w:rsidRDefault="00000000" w:rsidP="00386CD1">
      <w:pPr>
        <w:widowControl/>
        <w:ind w:left="567"/>
        <w:rPr>
          <w:rFonts w:asciiTheme="minorHAnsi" w:eastAsiaTheme="minorHAnsi" w:hAnsiTheme="minorHAnsi" w:cstheme="minorBidi"/>
          <w:spacing w:val="-1"/>
          <w:lang w:eastAsia="en-US"/>
        </w:rPr>
      </w:pPr>
      <w:hyperlink r:id="rId17" w:history="1"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http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://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www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.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ohranatruda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.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ru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/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ot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_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biblio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/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normativ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/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data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_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val="en-US" w:eastAsia="en-US"/>
          </w:rPr>
          <w:t>normativ</w:t>
        </w:r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/46/46201/</w:t>
        </w:r>
      </w:hyperlink>
    </w:p>
    <w:p w14:paraId="08C54FBF" w14:textId="77777777" w:rsidR="00386CD1" w:rsidRPr="006A16C9" w:rsidRDefault="00000000" w:rsidP="00386CD1">
      <w:pPr>
        <w:widowControl/>
        <w:ind w:left="567"/>
        <w:rPr>
          <w:rFonts w:asciiTheme="minorHAnsi" w:eastAsiaTheme="minorHAnsi" w:hAnsiTheme="minorHAnsi" w:cstheme="minorBidi"/>
          <w:color w:val="auto"/>
          <w:lang w:eastAsia="en-US"/>
        </w:rPr>
      </w:pPr>
      <w:hyperlink r:id="rId18" w:history="1">
        <w:r w:rsidR="00386CD1" w:rsidRPr="006A16C9">
          <w:rPr>
            <w:rFonts w:ascii="Times New Roman" w:eastAsiaTheme="minorHAnsi" w:hAnsi="Times New Roman" w:cs="Times New Roman"/>
            <w:color w:val="0066CC"/>
            <w:spacing w:val="-1"/>
            <w:u w:val="single"/>
            <w:lang w:eastAsia="en-US"/>
          </w:rPr>
          <w:t>http://fcior.edu.ru/catalog/meta/5/p/page.html</w:t>
        </w:r>
      </w:hyperlink>
    </w:p>
    <w:p w14:paraId="14910770" w14:textId="77777777" w:rsidR="009C5851" w:rsidRPr="006A16C9" w:rsidRDefault="00000000" w:rsidP="00386CD1">
      <w:pPr>
        <w:widowControl/>
        <w:ind w:left="567"/>
        <w:rPr>
          <w:i/>
        </w:rPr>
      </w:pPr>
      <w:hyperlink r:id="rId19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http://ppt4web.ru/</w:t>
        </w:r>
      </w:hyperlink>
      <w:r w:rsidR="00386CD1" w:rsidRPr="006A16C9">
        <w:rPr>
          <w:rFonts w:ascii="Times New Roman" w:eastAsiaTheme="minorHAnsi" w:hAnsi="Times New Roman" w:cs="Times New Roman"/>
          <w:color w:val="0066CC"/>
          <w:u w:val="single"/>
          <w:lang w:eastAsia="en-US"/>
        </w:rPr>
        <w:t xml:space="preserve">         </w:t>
      </w:r>
      <w:hyperlink r:id="rId20" w:history="1">
        <w:r w:rsidR="00386CD1" w:rsidRPr="006A16C9">
          <w:rPr>
            <w:rFonts w:ascii="Times New Roman" w:eastAsiaTheme="minorHAnsi" w:hAnsi="Times New Roman" w:cs="Times New Roman"/>
            <w:color w:val="0066CC"/>
            <w:u w:val="single"/>
            <w:lang w:eastAsia="en-US"/>
          </w:rPr>
          <w:t>https://pu32.jimdo.com</w:t>
        </w:r>
      </w:hyperlink>
      <w:r w:rsidR="00386CD1" w:rsidRPr="006A16C9">
        <w:rPr>
          <w:rFonts w:asciiTheme="minorHAnsi" w:eastAsiaTheme="minorHAnsi" w:hAnsiTheme="minorHAnsi" w:cstheme="minorBidi"/>
          <w:color w:val="auto"/>
          <w:lang w:eastAsia="en-US"/>
        </w:rPr>
        <w:t>/</w:t>
      </w:r>
    </w:p>
    <w:p w14:paraId="1AD71E3E" w14:textId="77777777" w:rsidR="002C6698" w:rsidRDefault="002C6698" w:rsidP="00EF2A67">
      <w:pPr>
        <w:pStyle w:val="af0"/>
        <w:shd w:val="clear" w:color="auto" w:fill="auto"/>
        <w:spacing w:line="360" w:lineRule="auto"/>
        <w:ind w:left="567"/>
        <w:jc w:val="center"/>
        <w:rPr>
          <w:i w:val="0"/>
          <w:sz w:val="28"/>
          <w:szCs w:val="28"/>
        </w:rPr>
        <w:sectPr w:rsidR="002C6698" w:rsidSect="00A26685">
          <w:headerReference w:type="even" r:id="rId21"/>
          <w:headerReference w:type="default" r:id="rId22"/>
          <w:pgSz w:w="11909" w:h="16838" w:code="9"/>
          <w:pgMar w:top="720" w:right="720" w:bottom="720" w:left="720" w:header="0" w:footer="3" w:gutter="24"/>
          <w:cols w:space="720"/>
          <w:noEndnote/>
          <w:docGrid w:linePitch="360"/>
        </w:sectPr>
      </w:pPr>
    </w:p>
    <w:p w14:paraId="49B00019" w14:textId="77777777" w:rsidR="00B21BF8" w:rsidRPr="006A16C9" w:rsidRDefault="006A16C9" w:rsidP="00EF2A67">
      <w:pPr>
        <w:pStyle w:val="af0"/>
        <w:shd w:val="clear" w:color="auto" w:fill="auto"/>
        <w:spacing w:line="360" w:lineRule="auto"/>
        <w:ind w:left="567"/>
        <w:jc w:val="center"/>
        <w:rPr>
          <w:b/>
          <w:i w:val="0"/>
          <w:sz w:val="24"/>
          <w:szCs w:val="24"/>
        </w:rPr>
      </w:pPr>
      <w:r w:rsidRPr="006A16C9">
        <w:rPr>
          <w:b/>
          <w:i w:val="0"/>
          <w:sz w:val="24"/>
          <w:szCs w:val="24"/>
        </w:rPr>
        <w:lastRenderedPageBreak/>
        <w:t>5. КОНТРОЛЬ И ОЦЕНКА РЕЗУЛЬТАТОВ ОСВОЕНИЯ ПРОФЕССИОНАЛЬНОГО МОДУЛЯ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8331"/>
        <w:gridCol w:w="3007"/>
      </w:tblGrid>
      <w:tr w:rsidR="007B085F" w:rsidRPr="006A16C9" w14:paraId="4947A1CA" w14:textId="77777777" w:rsidTr="00435BBE">
        <w:trPr>
          <w:trHeight w:val="323"/>
        </w:trPr>
        <w:tc>
          <w:tcPr>
            <w:tcW w:w="3971" w:type="dxa"/>
          </w:tcPr>
          <w:p w14:paraId="0000952E" w14:textId="77777777" w:rsidR="00B21BF8" w:rsidRPr="006A16C9" w:rsidRDefault="00B21BF8" w:rsidP="007B085F">
            <w:pPr>
              <w:pStyle w:val="af3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8331" w:type="dxa"/>
          </w:tcPr>
          <w:p w14:paraId="3167ADE0" w14:textId="77777777" w:rsidR="00B21BF8" w:rsidRPr="006A16C9" w:rsidRDefault="00B21BF8" w:rsidP="007B085F">
            <w:pPr>
              <w:pStyle w:val="af3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71862BA3" w14:textId="77777777" w:rsidR="00B21BF8" w:rsidRPr="006A16C9" w:rsidRDefault="00B21BF8" w:rsidP="007B085F">
            <w:pPr>
              <w:pStyle w:val="af3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Критерии оценки</w:t>
            </w:r>
          </w:p>
        </w:tc>
        <w:tc>
          <w:tcPr>
            <w:tcW w:w="3007" w:type="dxa"/>
          </w:tcPr>
          <w:p w14:paraId="4344FBDC" w14:textId="77777777" w:rsidR="00B21BF8" w:rsidRPr="006A16C9" w:rsidRDefault="00B21BF8" w:rsidP="007B085F">
            <w:pPr>
              <w:widowControl/>
              <w:suppressAutoHyphens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  <w:p w14:paraId="487EF346" w14:textId="77777777" w:rsidR="00B21BF8" w:rsidRPr="006A16C9" w:rsidRDefault="00B21BF8" w:rsidP="007B085F">
            <w:pPr>
              <w:widowControl/>
              <w:suppressAutoHyphens/>
              <w:ind w:left="714" w:hanging="357"/>
              <w:jc w:val="center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Методы оценки</w:t>
            </w:r>
          </w:p>
        </w:tc>
      </w:tr>
      <w:tr w:rsidR="007B085F" w:rsidRPr="006A16C9" w14:paraId="6658CB44" w14:textId="77777777" w:rsidTr="00435BBE">
        <w:trPr>
          <w:trHeight w:val="205"/>
        </w:trPr>
        <w:tc>
          <w:tcPr>
            <w:tcW w:w="3971" w:type="dxa"/>
          </w:tcPr>
          <w:p w14:paraId="5C16A8A9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ПК 2.1  </w:t>
            </w:r>
          </w:p>
          <w:p w14:paraId="6C5132E9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  <w:p w14:paraId="021AF47B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14:paraId="5F21D272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8331" w:type="dxa"/>
          </w:tcPr>
          <w:p w14:paraId="2F934F5C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 xml:space="preserve">Выполнение всех действий по </w:t>
            </w:r>
            <w:r w:rsidRPr="006A16C9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организации и содержанию рабочего места повара </w:t>
            </w: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14:paraId="41585523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 xml:space="preserve">адекватный выбор и целевое, безопасное использование </w:t>
            </w: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</w:t>
            </w:r>
          </w:p>
          <w:p w14:paraId="74C6FBF3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14:paraId="10BC8A1F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14:paraId="2C0B9005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своевременное проведение текущей уборки рабочего места </w:t>
            </w:r>
            <w:r w:rsidR="00787FEE"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87FEE" w:rsidRPr="006A16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 заданию </w:t>
            </w:r>
            <w:r w:rsidRPr="006A16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повара;</w:t>
            </w:r>
          </w:p>
          <w:p w14:paraId="52A0D19A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рациональный выбор и адекватное использование моющих и дезинфицирующих средств;</w:t>
            </w:r>
          </w:p>
          <w:p w14:paraId="7E95ED37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правильное выполнение работ по уходу за весоизмерительным оборудованием;</w:t>
            </w:r>
          </w:p>
          <w:p w14:paraId="58BA42E0" w14:textId="77777777" w:rsidR="00787FEE" w:rsidRPr="006A16C9" w:rsidRDefault="00B21BF8" w:rsidP="00787FEE">
            <w:pPr>
              <w:pStyle w:val="af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</w:t>
            </w:r>
            <w:r w:rsidR="00787FEE" w:rsidRPr="006A16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 заданию повара;</w:t>
            </w:r>
          </w:p>
          <w:p w14:paraId="7CA47ACA" w14:textId="77777777" w:rsidR="00787FEE" w:rsidRPr="006A16C9" w:rsidRDefault="00B21BF8" w:rsidP="00787FEE">
            <w:pPr>
              <w:pStyle w:val="af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организации хранения продуктов, полуфабрикатов, готовой  горячей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</w:t>
            </w:r>
            <w:r w:rsidR="00787FEE" w:rsidRPr="006A16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 заданию повара;</w:t>
            </w:r>
          </w:p>
          <w:p w14:paraId="4D079B68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методов подгот</w:t>
            </w:r>
            <w:r w:rsidR="00651B28"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14:paraId="37E1C0B8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правильная, в соответствии с инструкциями, безопасная правка ножей;</w:t>
            </w:r>
          </w:p>
          <w:p w14:paraId="6AAB27CF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точность, соответствие заданию расчета потребности в продуктах, полуфабрикатах;</w:t>
            </w:r>
          </w:p>
          <w:p w14:paraId="43232FA7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3007" w:type="dxa"/>
            <w:vMerge w:val="restart"/>
          </w:tcPr>
          <w:p w14:paraId="37E7F262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Текущий контроль:</w:t>
            </w:r>
          </w:p>
          <w:p w14:paraId="584A75D6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наблюдение и оценка в процессе выполнения:</w:t>
            </w:r>
          </w:p>
          <w:p w14:paraId="3B978396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 практических, лабораторных занятий;</w:t>
            </w:r>
          </w:p>
          <w:p w14:paraId="3E9FDA19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заданий по учебной и производственной практикам;</w:t>
            </w:r>
          </w:p>
          <w:p w14:paraId="157ECB4C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заданий по самостоятельной работе</w:t>
            </w:r>
          </w:p>
          <w:p w14:paraId="3C49F0C3" w14:textId="77777777" w:rsidR="002C6698" w:rsidRPr="006A16C9" w:rsidRDefault="002C6698" w:rsidP="002C6698">
            <w:pPr>
              <w:widowControl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</w:p>
          <w:p w14:paraId="7BA62D9F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Промежуточная аттестация</w:t>
            </w: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:</w:t>
            </w:r>
          </w:p>
          <w:p w14:paraId="31312339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 xml:space="preserve">наблюдение и оценка выполнения: </w:t>
            </w:r>
          </w:p>
          <w:p w14:paraId="4521224A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практических заданий на зачете, экзамене по МДК;</w:t>
            </w:r>
          </w:p>
          <w:p w14:paraId="232D4FE5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выполнения заданий экзамена по модулю;</w:t>
            </w:r>
          </w:p>
          <w:p w14:paraId="1C5EC3F5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оценка защиты отчетов по учебной и производственной практикам</w:t>
            </w:r>
          </w:p>
          <w:p w14:paraId="7A905795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  <w:p w14:paraId="0E7CD735" w14:textId="77777777" w:rsidR="00B21BF8" w:rsidRPr="006A16C9" w:rsidRDefault="00B21BF8" w:rsidP="00B21BF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14:paraId="75B9CD15" w14:textId="77777777" w:rsidTr="00435BBE">
        <w:trPr>
          <w:trHeight w:val="1538"/>
        </w:trPr>
        <w:tc>
          <w:tcPr>
            <w:tcW w:w="3971" w:type="dxa"/>
          </w:tcPr>
          <w:p w14:paraId="777AE6B0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2.2.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14:paraId="40F0D8DC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непродолжительное хранение бульонов, отваров разнообразного ассортимента</w:t>
            </w:r>
          </w:p>
          <w:p w14:paraId="72BC518D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2.3.</w:t>
            </w:r>
          </w:p>
          <w:p w14:paraId="3D918210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Осуществлять приготовление, творческое оформление и подготовку к реализации супов разнообразного ассортимента</w:t>
            </w:r>
          </w:p>
          <w:p w14:paraId="123772C3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2.4.</w:t>
            </w:r>
          </w:p>
          <w:p w14:paraId="743A593C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непродолжительное хранение горячих соусов разнообразного ассортимента</w:t>
            </w:r>
          </w:p>
          <w:p w14:paraId="7D7E4E0D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2.5.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14:paraId="71854148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  <w:p w14:paraId="20264B0A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2.6.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14:paraId="7819770D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  <w:p w14:paraId="03F92550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2.7.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14:paraId="08191DA5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  <w:p w14:paraId="46930388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ПК 2.8.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14:paraId="10FB41EA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  <w:tc>
          <w:tcPr>
            <w:tcW w:w="8331" w:type="dxa"/>
          </w:tcPr>
          <w:p w14:paraId="121C68C1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Приготовление, творческое оформление и подготовка к реализации горячей кулинарной продукции:</w:t>
            </w:r>
          </w:p>
          <w:p w14:paraId="66EB772C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адекватный выбор основных продуктов и дополнительных ингредиентов, в том числе специй, приправ,</w:t>
            </w: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точное распознавание недоброкачественных продуктов;</w:t>
            </w:r>
          </w:p>
          <w:p w14:paraId="7247C2A0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потерь при приготовлении горячей кулинарной продукции действующим нормам; </w:t>
            </w:r>
          </w:p>
          <w:p w14:paraId="460266B1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оптимальность процесса приготовления супов, соусов, горячих блюд, кулинарных изделий и закусок (экономия ресурсов: продуктов, времени, энергетиче</w:t>
            </w:r>
            <w:r w:rsidR="00651B28"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с</w:t>
            </w: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ких затрат и т.д., соответствие выбора способов и техник приготовления рецептуре, особенностям заказа</w:t>
            </w: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14:paraId="652A63CC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демонстрация навыков работы с ножом;</w:t>
            </w:r>
          </w:p>
          <w:p w14:paraId="26437E99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супов, соусов, горячих блюд, кулинарных изделий и закусок, соответствие процессов инструкциям, регламентам;</w:t>
            </w:r>
          </w:p>
          <w:p w14:paraId="065C863B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соответствие процессов приготовления и подготовки к реализации станд</w:t>
            </w:r>
            <w:r w:rsidR="00651B28"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ртам чистоты, требованиям охраны труда и техники безопасности:</w:t>
            </w:r>
          </w:p>
          <w:p w14:paraId="26964653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корректное использование цветных разделочных досок;</w:t>
            </w:r>
          </w:p>
          <w:p w14:paraId="6E149D2A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раздельное использование контейнеров для органических и неорганических отходов;</w:t>
            </w:r>
          </w:p>
          <w:p w14:paraId="27DE4B3F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15F97473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14:paraId="1DF51AF9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соответствие времени выполнения работ нормативам;</w:t>
            </w:r>
          </w:p>
          <w:p w14:paraId="5F1888F7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 xml:space="preserve">соответствие массы супов, соусов, горячих блюд, кулинарных изделий, закусок требованиям рецептуры, меню, особенностям заказа; </w:t>
            </w:r>
          </w:p>
          <w:p w14:paraId="4B4B42A6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точность расчетов закладки продуктов при изменении выхода горячей кулинарной продукции, взаимозаменяемости продуктов;</w:t>
            </w:r>
          </w:p>
          <w:p w14:paraId="2148A8C2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ад</w:t>
            </w:r>
            <w:r w:rsidR="00651B28"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е</w:t>
            </w: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кватность оценки качества готовой продукции, соответствия ее требованиям рецептуры, заказу;</w:t>
            </w:r>
          </w:p>
          <w:p w14:paraId="7B7ED4C4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соответствие внешнего вида готовой горячей кулинарной продукции требованиям рецептуры, заказа:</w:t>
            </w:r>
          </w:p>
          <w:p w14:paraId="4BB56F8B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соответствие температуры подачи виду блюда;</w:t>
            </w:r>
          </w:p>
          <w:p w14:paraId="0A850995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аккуратность порционирования горячих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14:paraId="2CCD43B1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соответствие объема, массы блюда размеру и форме тарелки;</w:t>
            </w:r>
          </w:p>
          <w:p w14:paraId="59AA975E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14:paraId="007DE897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14:paraId="79508A7F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соответствие текстуры (консистенции) каждого компонента блюда/изделия заданию, рецептуре</w:t>
            </w:r>
          </w:p>
          <w:p w14:paraId="21DE1955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эстетичность, аккуратность упаковки готовой горячей кулинарной продукции для отпуска на вынос</w:t>
            </w:r>
          </w:p>
        </w:tc>
        <w:tc>
          <w:tcPr>
            <w:tcW w:w="3007" w:type="dxa"/>
            <w:vMerge/>
          </w:tcPr>
          <w:p w14:paraId="607EA62C" w14:textId="77777777"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14:paraId="7741110C" w14:textId="77777777" w:rsidTr="00435BBE">
        <w:trPr>
          <w:trHeight w:val="42"/>
        </w:trPr>
        <w:tc>
          <w:tcPr>
            <w:tcW w:w="3971" w:type="dxa"/>
          </w:tcPr>
          <w:p w14:paraId="73FD9C6E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</w:t>
            </w:r>
            <w:r w:rsidR="00EB24BD"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.</w:t>
            </w: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01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14:paraId="63672743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8331" w:type="dxa"/>
          </w:tcPr>
          <w:p w14:paraId="075A268F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точность распознавания сложных проблемных ситуаций в различных контекстах;</w:t>
            </w:r>
          </w:p>
          <w:p w14:paraId="28860109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адекватность анализа сложных ситуаций при решении задач профессиональной деятельности;</w:t>
            </w:r>
          </w:p>
          <w:p w14:paraId="37E27BE1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оптимальность определения этапов решения задачи;</w:t>
            </w:r>
          </w:p>
          <w:p w14:paraId="06B736C4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адекватность определения потребности в информации;</w:t>
            </w:r>
          </w:p>
          <w:p w14:paraId="3DBCB061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эффективность поиска;</w:t>
            </w:r>
          </w:p>
          <w:p w14:paraId="0AC75567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адекватность определения источников нужных ресурсов;</w:t>
            </w:r>
          </w:p>
          <w:p w14:paraId="1C2413EE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разработка детального плана действий;</w:t>
            </w:r>
          </w:p>
          <w:p w14:paraId="2F1D5E30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правильность оценки рисков на каждом шагу;</w:t>
            </w:r>
          </w:p>
          <w:p w14:paraId="14B33148" w14:textId="77777777" w:rsidR="00B21BF8" w:rsidRPr="006A16C9" w:rsidRDefault="00B21BF8" w:rsidP="007B085F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3007" w:type="dxa"/>
            <w:vMerge w:val="restart"/>
          </w:tcPr>
          <w:p w14:paraId="39764277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Текущий контроль:</w:t>
            </w:r>
          </w:p>
          <w:p w14:paraId="08E0A8A0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наблюдение и оценка в процессе выполнения:</w:t>
            </w:r>
          </w:p>
          <w:p w14:paraId="2DB1A9FD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 заданий для практических, лабораторных занятий;</w:t>
            </w:r>
          </w:p>
          <w:p w14:paraId="13D31AAA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заданий по учебной и производственной практике;</w:t>
            </w:r>
          </w:p>
          <w:p w14:paraId="24B2B7BD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заданий для самостоятельной работы</w:t>
            </w:r>
          </w:p>
          <w:p w14:paraId="773F882D" w14:textId="77777777" w:rsidR="002C6698" w:rsidRPr="006A16C9" w:rsidRDefault="002C6698" w:rsidP="002C6698">
            <w:pPr>
              <w:widowControl/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</w:pPr>
          </w:p>
          <w:p w14:paraId="5B58213B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color w:val="auto"/>
                <w:sz w:val="20"/>
                <w:szCs w:val="20"/>
              </w:rPr>
              <w:t>Промежуточная аттестация</w:t>
            </w: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:</w:t>
            </w:r>
          </w:p>
          <w:p w14:paraId="5EFFAA13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 xml:space="preserve">наблюдение и оценка в процессе выполнения: </w:t>
            </w:r>
          </w:p>
          <w:p w14:paraId="112C8C59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lastRenderedPageBreak/>
              <w:t>- практических заданий на зачете, экзамене по МДК;</w:t>
            </w:r>
          </w:p>
          <w:p w14:paraId="7510E5F4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заданий экзамена по модулю;</w:t>
            </w:r>
          </w:p>
          <w:p w14:paraId="2452C79D" w14:textId="77777777" w:rsidR="002C6698" w:rsidRPr="006A16C9" w:rsidRDefault="002C6698" w:rsidP="002C6698">
            <w:pPr>
              <w:widowControl/>
              <w:ind w:left="67" w:hanging="22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  <w:t>- оценка защиты отчетов по учебной и производственной практикам</w:t>
            </w:r>
          </w:p>
          <w:p w14:paraId="16C0A32F" w14:textId="77777777"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14:paraId="165E39EF" w14:textId="77777777" w:rsidTr="00435BBE">
        <w:trPr>
          <w:trHeight w:val="163"/>
        </w:trPr>
        <w:tc>
          <w:tcPr>
            <w:tcW w:w="3971" w:type="dxa"/>
          </w:tcPr>
          <w:p w14:paraId="1637E46F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ОК. 02</w:t>
            </w:r>
          </w:p>
          <w:p w14:paraId="79433F87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Осуществлять поиск, анализ и интерпретацию информации, необходимой 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для выполнения задач профессиональной деятельности</w:t>
            </w:r>
          </w:p>
        </w:tc>
        <w:tc>
          <w:tcPr>
            <w:tcW w:w="8331" w:type="dxa"/>
          </w:tcPr>
          <w:p w14:paraId="23E909A4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14:paraId="3E23AC20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адекватность анализа полученной информации, точность выделения в ней главных аспектов;</w:t>
            </w:r>
          </w:p>
          <w:p w14:paraId="798F0F67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точность структурирования отобранной информации в соответствии с параметрами поиска;</w:t>
            </w:r>
          </w:p>
          <w:p w14:paraId="004EE313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3007" w:type="dxa"/>
            <w:vMerge/>
          </w:tcPr>
          <w:p w14:paraId="6D69FEBB" w14:textId="77777777"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14:paraId="6313B02A" w14:textId="77777777" w:rsidTr="00435BBE">
        <w:trPr>
          <w:trHeight w:val="166"/>
        </w:trPr>
        <w:tc>
          <w:tcPr>
            <w:tcW w:w="3971" w:type="dxa"/>
          </w:tcPr>
          <w:p w14:paraId="37E13A33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ОК.03 </w:t>
            </w:r>
          </w:p>
          <w:p w14:paraId="56828F17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8331" w:type="dxa"/>
          </w:tcPr>
          <w:p w14:paraId="69B85A04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актуальность используемой нормативно-правовой документации по профессии;</w:t>
            </w:r>
          </w:p>
          <w:p w14:paraId="60624489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3007" w:type="dxa"/>
            <w:vMerge/>
          </w:tcPr>
          <w:p w14:paraId="34EC29FD" w14:textId="77777777"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14:paraId="04EA1C21" w14:textId="77777777" w:rsidTr="00435BBE">
        <w:trPr>
          <w:trHeight w:val="42"/>
        </w:trPr>
        <w:tc>
          <w:tcPr>
            <w:tcW w:w="3971" w:type="dxa"/>
          </w:tcPr>
          <w:p w14:paraId="055A329F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</w:t>
            </w:r>
            <w:r w:rsidR="00EB24BD"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.</w:t>
            </w: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04 </w:t>
            </w:r>
          </w:p>
          <w:p w14:paraId="7054BECC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8331" w:type="dxa"/>
          </w:tcPr>
          <w:p w14:paraId="7E288B6C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эффективность участия в  деловом общении для решения деловых задач;</w:t>
            </w:r>
          </w:p>
          <w:p w14:paraId="74799D0D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оптимальность планирования профессиональной деятельность</w:t>
            </w:r>
          </w:p>
        </w:tc>
        <w:tc>
          <w:tcPr>
            <w:tcW w:w="3007" w:type="dxa"/>
            <w:vMerge/>
          </w:tcPr>
          <w:p w14:paraId="788AEE6F" w14:textId="77777777"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14:paraId="090A67C1" w14:textId="77777777" w:rsidTr="00435BBE">
        <w:trPr>
          <w:trHeight w:val="42"/>
        </w:trPr>
        <w:tc>
          <w:tcPr>
            <w:tcW w:w="3971" w:type="dxa"/>
          </w:tcPr>
          <w:p w14:paraId="2445BE96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ОК. 05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14:paraId="22AD347F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8331" w:type="dxa"/>
          </w:tcPr>
          <w:p w14:paraId="69C3A1DC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14:paraId="112557D5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толерантность поведения в рабочем коллективе</w:t>
            </w:r>
          </w:p>
        </w:tc>
        <w:tc>
          <w:tcPr>
            <w:tcW w:w="3007" w:type="dxa"/>
            <w:vMerge/>
          </w:tcPr>
          <w:p w14:paraId="60A730DD" w14:textId="77777777"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14:paraId="5C368C19" w14:textId="77777777" w:rsidTr="00435BBE">
        <w:trPr>
          <w:trHeight w:val="568"/>
        </w:trPr>
        <w:tc>
          <w:tcPr>
            <w:tcW w:w="3971" w:type="dxa"/>
          </w:tcPr>
          <w:p w14:paraId="6F3B05F1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</w:t>
            </w:r>
            <w:r w:rsidR="00EB24BD"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.</w:t>
            </w: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06</w:t>
            </w:r>
          </w:p>
          <w:p w14:paraId="465FDC8C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8331" w:type="dxa"/>
          </w:tcPr>
          <w:p w14:paraId="669CB336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понимание значимости своей профессии</w:t>
            </w:r>
          </w:p>
        </w:tc>
        <w:tc>
          <w:tcPr>
            <w:tcW w:w="3007" w:type="dxa"/>
            <w:vMerge/>
          </w:tcPr>
          <w:p w14:paraId="2493FBFB" w14:textId="77777777"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14:paraId="43234943" w14:textId="77777777" w:rsidTr="00435BBE">
        <w:trPr>
          <w:trHeight w:val="42"/>
        </w:trPr>
        <w:tc>
          <w:tcPr>
            <w:tcW w:w="3971" w:type="dxa"/>
          </w:tcPr>
          <w:p w14:paraId="33A97299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ОК</w:t>
            </w:r>
            <w:r w:rsidR="00EB24BD" w:rsidRPr="006A16C9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.</w:t>
            </w:r>
            <w:r w:rsidRPr="006A16C9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07</w:t>
            </w: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.</w:t>
            </w: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14:paraId="069E376B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8331" w:type="dxa"/>
          </w:tcPr>
          <w:p w14:paraId="7EC0C38E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14:paraId="441B2DED" w14:textId="77777777" w:rsidR="00B21BF8" w:rsidRPr="006A16C9" w:rsidRDefault="00B21BF8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эффективность обеспечения ресурсосбережения на рабочем месте</w:t>
            </w:r>
          </w:p>
        </w:tc>
        <w:tc>
          <w:tcPr>
            <w:tcW w:w="3007" w:type="dxa"/>
            <w:vMerge/>
          </w:tcPr>
          <w:p w14:paraId="61BDA301" w14:textId="77777777" w:rsidR="00B21BF8" w:rsidRPr="006A16C9" w:rsidRDefault="00B21BF8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14:paraId="431D3C99" w14:textId="77777777" w:rsidTr="00435BBE">
        <w:trPr>
          <w:trHeight w:val="301"/>
        </w:trPr>
        <w:tc>
          <w:tcPr>
            <w:tcW w:w="3971" w:type="dxa"/>
            <w:vMerge w:val="restart"/>
          </w:tcPr>
          <w:p w14:paraId="3BBE5865" w14:textId="77777777" w:rsidR="007B085F" w:rsidRPr="006A16C9" w:rsidRDefault="007B085F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ОК. 09</w:t>
            </w:r>
          </w:p>
          <w:p w14:paraId="1051F85B" w14:textId="77777777" w:rsidR="007B085F" w:rsidRPr="006A16C9" w:rsidRDefault="007B085F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8331" w:type="dxa"/>
          </w:tcPr>
          <w:p w14:paraId="33B1707C" w14:textId="77777777" w:rsidR="007B085F" w:rsidRPr="006A16C9" w:rsidRDefault="007B085F" w:rsidP="007B085F">
            <w:pPr>
              <w:pStyle w:val="af3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3007" w:type="dxa"/>
            <w:vMerge/>
          </w:tcPr>
          <w:p w14:paraId="39350C14" w14:textId="77777777" w:rsidR="007B085F" w:rsidRPr="006A16C9" w:rsidRDefault="007B085F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14:paraId="7B3EA7A3" w14:textId="77777777" w:rsidTr="00435BBE">
        <w:trPr>
          <w:trHeight w:val="276"/>
        </w:trPr>
        <w:tc>
          <w:tcPr>
            <w:tcW w:w="3971" w:type="dxa"/>
            <w:vMerge/>
            <w:tcBorders>
              <w:bottom w:val="single" w:sz="4" w:space="0" w:color="auto"/>
            </w:tcBorders>
          </w:tcPr>
          <w:p w14:paraId="53AA918C" w14:textId="77777777" w:rsidR="007B085F" w:rsidRPr="006A16C9" w:rsidRDefault="007B085F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1" w:type="dxa"/>
            <w:vMerge w:val="restart"/>
            <w:tcBorders>
              <w:bottom w:val="single" w:sz="4" w:space="0" w:color="auto"/>
            </w:tcBorders>
          </w:tcPr>
          <w:p w14:paraId="519E8B23" w14:textId="77777777" w:rsidR="007B085F" w:rsidRPr="006A16C9" w:rsidRDefault="007B085F" w:rsidP="007B085F">
            <w:pPr>
              <w:pStyle w:val="af3"/>
              <w:ind w:right="-816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адекватность </w:t>
            </w:r>
            <w:r w:rsidRPr="006A16C9">
              <w:rPr>
                <w:rFonts w:ascii="Times New Roman" w:eastAsia="MS Mincho" w:hAnsi="Times New Roman" w:cs="Times New Roman"/>
                <w:iCs/>
                <w:sz w:val="20"/>
                <w:szCs w:val="20"/>
              </w:rPr>
              <w:t>понимания общего смысла четко произнесенных высказываний на известные профессиональные темы);</w:t>
            </w:r>
            <w:r w:rsidRPr="006A1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адекватность применения нормативной документации в профессиональной деятельности; </w:t>
            </w:r>
            <w:r w:rsidRPr="006A16C9">
              <w:rPr>
                <w:rFonts w:ascii="Times New Roman" w:eastAsia="MS Mincho" w:hAnsi="Times New Roman" w:cs="Times New Roman"/>
                <w:iCs/>
                <w:sz w:val="20"/>
                <w:szCs w:val="20"/>
              </w:rPr>
              <w:t>точно, адекватно ситуации обосновывать и объяснить свои действия (текущие и планируемые);правильно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3007" w:type="dxa"/>
            <w:vMerge/>
            <w:tcBorders>
              <w:bottom w:val="single" w:sz="4" w:space="0" w:color="auto"/>
            </w:tcBorders>
          </w:tcPr>
          <w:p w14:paraId="4A4CB167" w14:textId="77777777" w:rsidR="007B085F" w:rsidRPr="006A16C9" w:rsidRDefault="007B085F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085F" w:rsidRPr="006A16C9" w14:paraId="72C6CACE" w14:textId="77777777" w:rsidTr="00435BBE">
        <w:trPr>
          <w:trHeight w:val="42"/>
        </w:trPr>
        <w:tc>
          <w:tcPr>
            <w:tcW w:w="3971" w:type="dxa"/>
          </w:tcPr>
          <w:p w14:paraId="2DB215A5" w14:textId="77777777" w:rsidR="007B085F" w:rsidRPr="006A16C9" w:rsidRDefault="007B085F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ОК</w:t>
            </w:r>
            <w:r w:rsidR="00EB24BD"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.</w:t>
            </w:r>
            <w:r w:rsidRPr="006A16C9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10</w:t>
            </w:r>
          </w:p>
          <w:p w14:paraId="23F5377B" w14:textId="77777777" w:rsidR="007B085F" w:rsidRPr="006A16C9" w:rsidRDefault="007B085F" w:rsidP="007B085F">
            <w:pPr>
              <w:pStyle w:val="af3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A16C9">
              <w:rPr>
                <w:rFonts w:ascii="Times New Roman" w:eastAsia="MS Mincho" w:hAnsi="Times New Roman" w:cs="Times New Roman"/>
                <w:sz w:val="20"/>
                <w:szCs w:val="20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8331" w:type="dxa"/>
            <w:vMerge/>
          </w:tcPr>
          <w:p w14:paraId="115E29AD" w14:textId="77777777" w:rsidR="007B085F" w:rsidRPr="006A16C9" w:rsidRDefault="007B085F" w:rsidP="007B085F">
            <w:pPr>
              <w:pStyle w:val="af3"/>
              <w:ind w:right="-8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</w:tcPr>
          <w:p w14:paraId="647189F8" w14:textId="77777777" w:rsidR="007B085F" w:rsidRPr="006A16C9" w:rsidRDefault="007B085F" w:rsidP="00B21BF8">
            <w:pPr>
              <w:widowControl/>
              <w:ind w:left="714" w:hanging="357"/>
              <w:rPr>
                <w:rFonts w:ascii="Times New Roman" w:eastAsia="MS Mincho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4F5F2743" w14:textId="77777777" w:rsidR="00EF2A67" w:rsidRPr="006A16C9" w:rsidRDefault="00EF2A67" w:rsidP="00435BBE">
      <w:pPr>
        <w:pStyle w:val="22"/>
        <w:shd w:val="clear" w:color="auto" w:fill="auto"/>
        <w:tabs>
          <w:tab w:val="left" w:pos="1965"/>
        </w:tabs>
        <w:ind w:right="20" w:firstLine="708"/>
        <w:rPr>
          <w:sz w:val="20"/>
          <w:szCs w:val="20"/>
        </w:rPr>
      </w:pPr>
    </w:p>
    <w:sectPr w:rsidR="00EF2A67" w:rsidRPr="006A16C9" w:rsidSect="00A26685">
      <w:pgSz w:w="16838" w:h="11909" w:orient="landscape" w:code="9"/>
      <w:pgMar w:top="720" w:right="720" w:bottom="720" w:left="720" w:header="0" w:footer="6" w:gutter="2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0CB90" w14:textId="77777777" w:rsidR="00C96F9C" w:rsidRDefault="00C96F9C">
      <w:r>
        <w:separator/>
      </w:r>
    </w:p>
  </w:endnote>
  <w:endnote w:type="continuationSeparator" w:id="0">
    <w:p w14:paraId="4A292E98" w14:textId="77777777" w:rsidR="00C96F9C" w:rsidRDefault="00C9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4BF88" w14:textId="77777777" w:rsidR="00C96F9C" w:rsidRDefault="00C96F9C">
      <w:r>
        <w:separator/>
      </w:r>
    </w:p>
  </w:footnote>
  <w:footnote w:type="continuationSeparator" w:id="0">
    <w:p w14:paraId="31D6D0E9" w14:textId="77777777" w:rsidR="00C96F9C" w:rsidRDefault="00C96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38D6" w14:textId="77777777" w:rsidR="009F242D" w:rsidRDefault="009F24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B8DD" w14:textId="77777777" w:rsidR="009F242D" w:rsidRDefault="009F242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2D962" w14:textId="77777777" w:rsidR="009F242D" w:rsidRDefault="009F242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8B74" w14:textId="77777777" w:rsidR="009F242D" w:rsidRDefault="009F24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92C67"/>
    <w:multiLevelType w:val="hybridMultilevel"/>
    <w:tmpl w:val="D00E5DD6"/>
    <w:lvl w:ilvl="0" w:tplc="B89E21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07071"/>
    <w:multiLevelType w:val="multilevel"/>
    <w:tmpl w:val="CF3016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1477C"/>
    <w:multiLevelType w:val="multilevel"/>
    <w:tmpl w:val="50E25B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5C4D21"/>
    <w:multiLevelType w:val="multilevel"/>
    <w:tmpl w:val="5AC82AC4"/>
    <w:lvl w:ilvl="0">
      <w:start w:val="9"/>
      <w:numFmt w:val="decimal"/>
      <w:lvlText w:val="43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331F86"/>
    <w:multiLevelType w:val="multilevel"/>
    <w:tmpl w:val="56406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09055A"/>
    <w:multiLevelType w:val="hybridMultilevel"/>
    <w:tmpl w:val="ED7EB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0BEA4B78"/>
    <w:multiLevelType w:val="hybridMultilevel"/>
    <w:tmpl w:val="11A8B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E5B49"/>
    <w:multiLevelType w:val="multilevel"/>
    <w:tmpl w:val="847282F6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8D318F"/>
    <w:multiLevelType w:val="hybridMultilevel"/>
    <w:tmpl w:val="0C06B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A329D"/>
    <w:multiLevelType w:val="multilevel"/>
    <w:tmpl w:val="C324EB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6CD596F"/>
    <w:multiLevelType w:val="hybridMultilevel"/>
    <w:tmpl w:val="8466CCBC"/>
    <w:lvl w:ilvl="0" w:tplc="BEF438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75971"/>
    <w:multiLevelType w:val="hybridMultilevel"/>
    <w:tmpl w:val="3E825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22A46"/>
    <w:multiLevelType w:val="multilevel"/>
    <w:tmpl w:val="EE50FB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AC621F"/>
    <w:multiLevelType w:val="multilevel"/>
    <w:tmpl w:val="38D6BD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2FD6576C"/>
    <w:multiLevelType w:val="hybridMultilevel"/>
    <w:tmpl w:val="2E42E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D2632"/>
    <w:multiLevelType w:val="multilevel"/>
    <w:tmpl w:val="20A4BA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305D49"/>
    <w:multiLevelType w:val="hybridMultilevel"/>
    <w:tmpl w:val="553A0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D2B73"/>
    <w:multiLevelType w:val="hybridMultilevel"/>
    <w:tmpl w:val="8A8CA744"/>
    <w:lvl w:ilvl="0" w:tplc="8A44BD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E602C"/>
    <w:multiLevelType w:val="hybridMultilevel"/>
    <w:tmpl w:val="AB72E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617CA"/>
    <w:multiLevelType w:val="multilevel"/>
    <w:tmpl w:val="AEE2A1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BD2015"/>
    <w:multiLevelType w:val="hybridMultilevel"/>
    <w:tmpl w:val="D64A5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D1D4A"/>
    <w:multiLevelType w:val="multilevel"/>
    <w:tmpl w:val="BEEC12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2903C6"/>
    <w:multiLevelType w:val="multilevel"/>
    <w:tmpl w:val="4CEC837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E3D96"/>
    <w:multiLevelType w:val="multilevel"/>
    <w:tmpl w:val="E6B413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8" w15:restartNumberingAfterBreak="0">
    <w:nsid w:val="4F8B4762"/>
    <w:multiLevelType w:val="multilevel"/>
    <w:tmpl w:val="8D0A340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0" w15:restartNumberingAfterBreak="0">
    <w:nsid w:val="54BE56EA"/>
    <w:multiLevelType w:val="multilevel"/>
    <w:tmpl w:val="22489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B02F53"/>
    <w:multiLevelType w:val="multilevel"/>
    <w:tmpl w:val="9D7E90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D27A9E"/>
    <w:multiLevelType w:val="multilevel"/>
    <w:tmpl w:val="98FEB1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34060E"/>
    <w:multiLevelType w:val="multilevel"/>
    <w:tmpl w:val="E08A9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F87B33"/>
    <w:multiLevelType w:val="multilevel"/>
    <w:tmpl w:val="629C67F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915E1B"/>
    <w:multiLevelType w:val="multilevel"/>
    <w:tmpl w:val="D68408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B038F6"/>
    <w:multiLevelType w:val="hybridMultilevel"/>
    <w:tmpl w:val="EF10C7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EA746A"/>
    <w:multiLevelType w:val="hybridMultilevel"/>
    <w:tmpl w:val="B3DCA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3819EB"/>
    <w:multiLevelType w:val="hybridMultilevel"/>
    <w:tmpl w:val="2A0C6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56EE9"/>
    <w:multiLevelType w:val="multilevel"/>
    <w:tmpl w:val="5A7E00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40" w15:restartNumberingAfterBreak="0">
    <w:nsid w:val="7B135DE1"/>
    <w:multiLevelType w:val="multilevel"/>
    <w:tmpl w:val="7C368D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343168558">
    <w:abstractNumId w:val="40"/>
  </w:num>
  <w:num w:numId="2" w16cid:durableId="1716269640">
    <w:abstractNumId w:val="4"/>
  </w:num>
  <w:num w:numId="3" w16cid:durableId="498421071">
    <w:abstractNumId w:val="24"/>
  </w:num>
  <w:num w:numId="4" w16cid:durableId="1712808022">
    <w:abstractNumId w:val="21"/>
  </w:num>
  <w:num w:numId="5" w16cid:durableId="463426927">
    <w:abstractNumId w:val="17"/>
  </w:num>
  <w:num w:numId="6" w16cid:durableId="334572645">
    <w:abstractNumId w:val="35"/>
  </w:num>
  <w:num w:numId="7" w16cid:durableId="1156729465">
    <w:abstractNumId w:val="33"/>
  </w:num>
  <w:num w:numId="8" w16cid:durableId="850951601">
    <w:abstractNumId w:val="14"/>
  </w:num>
  <w:num w:numId="9" w16cid:durableId="850144243">
    <w:abstractNumId w:val="28"/>
  </w:num>
  <w:num w:numId="10" w16cid:durableId="940531047">
    <w:abstractNumId w:val="34"/>
  </w:num>
  <w:num w:numId="11" w16cid:durableId="1964454378">
    <w:abstractNumId w:val="26"/>
  </w:num>
  <w:num w:numId="12" w16cid:durableId="729113982">
    <w:abstractNumId w:val="13"/>
  </w:num>
  <w:num w:numId="13" w16cid:durableId="1710910259">
    <w:abstractNumId w:val="8"/>
  </w:num>
  <w:num w:numId="14" w16cid:durableId="1291548311">
    <w:abstractNumId w:val="23"/>
  </w:num>
  <w:num w:numId="15" w16cid:durableId="184633381">
    <w:abstractNumId w:val="2"/>
  </w:num>
  <w:num w:numId="16" w16cid:durableId="227346830">
    <w:abstractNumId w:val="3"/>
  </w:num>
  <w:num w:numId="17" w16cid:durableId="297223831">
    <w:abstractNumId w:val="1"/>
  </w:num>
  <w:num w:numId="18" w16cid:durableId="355234873">
    <w:abstractNumId w:val="31"/>
  </w:num>
  <w:num w:numId="19" w16cid:durableId="552546319">
    <w:abstractNumId w:val="10"/>
  </w:num>
  <w:num w:numId="20" w16cid:durableId="317854197">
    <w:abstractNumId w:val="30"/>
  </w:num>
  <w:num w:numId="21" w16cid:durableId="1530876992">
    <w:abstractNumId w:val="32"/>
  </w:num>
  <w:num w:numId="22" w16cid:durableId="2145388987">
    <w:abstractNumId w:val="38"/>
  </w:num>
  <w:num w:numId="23" w16cid:durableId="1350136379">
    <w:abstractNumId w:val="22"/>
  </w:num>
  <w:num w:numId="24" w16cid:durableId="503671080">
    <w:abstractNumId w:val="16"/>
  </w:num>
  <w:num w:numId="25" w16cid:durableId="1595626566">
    <w:abstractNumId w:val="12"/>
  </w:num>
  <w:num w:numId="26" w16cid:durableId="2045710091">
    <w:abstractNumId w:val="36"/>
  </w:num>
  <w:num w:numId="27" w16cid:durableId="437333202">
    <w:abstractNumId w:val="5"/>
  </w:num>
  <w:num w:numId="28" w16cid:durableId="84422481">
    <w:abstractNumId w:val="19"/>
  </w:num>
  <w:num w:numId="29" w16cid:durableId="189537564">
    <w:abstractNumId w:val="37"/>
  </w:num>
  <w:num w:numId="30" w16cid:durableId="1837765989">
    <w:abstractNumId w:val="7"/>
  </w:num>
  <w:num w:numId="31" w16cid:durableId="621810164">
    <w:abstractNumId w:val="9"/>
  </w:num>
  <w:num w:numId="32" w16cid:durableId="1610048512">
    <w:abstractNumId w:val="20"/>
  </w:num>
  <w:num w:numId="33" w16cid:durableId="1793018810">
    <w:abstractNumId w:val="11"/>
  </w:num>
  <w:num w:numId="34" w16cid:durableId="1907760930">
    <w:abstractNumId w:val="39"/>
  </w:num>
  <w:num w:numId="35" w16cid:durableId="1804614578">
    <w:abstractNumId w:val="18"/>
  </w:num>
  <w:num w:numId="36" w16cid:durableId="2140680507">
    <w:abstractNumId w:val="41"/>
  </w:num>
  <w:num w:numId="37" w16cid:durableId="153884108">
    <w:abstractNumId w:val="6"/>
  </w:num>
  <w:num w:numId="38" w16cid:durableId="407726611">
    <w:abstractNumId w:val="25"/>
  </w:num>
  <w:num w:numId="39" w16cid:durableId="1175073052">
    <w:abstractNumId w:val="15"/>
  </w:num>
  <w:num w:numId="40" w16cid:durableId="906063953">
    <w:abstractNumId w:val="29"/>
  </w:num>
  <w:num w:numId="41" w16cid:durableId="1634482419">
    <w:abstractNumId w:val="27"/>
  </w:num>
  <w:num w:numId="42" w16cid:durableId="1592086500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8DB"/>
    <w:rsid w:val="00002889"/>
    <w:rsid w:val="00025CA6"/>
    <w:rsid w:val="00043262"/>
    <w:rsid w:val="00055A21"/>
    <w:rsid w:val="00062518"/>
    <w:rsid w:val="00073887"/>
    <w:rsid w:val="000B537F"/>
    <w:rsid w:val="000B6B8F"/>
    <w:rsid w:val="000C648C"/>
    <w:rsid w:val="000D0CCF"/>
    <w:rsid w:val="000D2E90"/>
    <w:rsid w:val="000D72F2"/>
    <w:rsid w:val="000F04F7"/>
    <w:rsid w:val="000F4294"/>
    <w:rsid w:val="0010527E"/>
    <w:rsid w:val="001063A1"/>
    <w:rsid w:val="00130E0F"/>
    <w:rsid w:val="0013210D"/>
    <w:rsid w:val="00132328"/>
    <w:rsid w:val="001333B2"/>
    <w:rsid w:val="001374BE"/>
    <w:rsid w:val="001452A8"/>
    <w:rsid w:val="001B6F3E"/>
    <w:rsid w:val="001C6B7F"/>
    <w:rsid w:val="001D4974"/>
    <w:rsid w:val="001E1373"/>
    <w:rsid w:val="002208A9"/>
    <w:rsid w:val="002300A5"/>
    <w:rsid w:val="00236656"/>
    <w:rsid w:val="00254A2F"/>
    <w:rsid w:val="00261B34"/>
    <w:rsid w:val="00293E03"/>
    <w:rsid w:val="00295189"/>
    <w:rsid w:val="00296240"/>
    <w:rsid w:val="0029654E"/>
    <w:rsid w:val="002A7700"/>
    <w:rsid w:val="002B22C1"/>
    <w:rsid w:val="002B5717"/>
    <w:rsid w:val="002B5F27"/>
    <w:rsid w:val="002C3FD9"/>
    <w:rsid w:val="002C4397"/>
    <w:rsid w:val="002C6698"/>
    <w:rsid w:val="002C740B"/>
    <w:rsid w:val="002C7E68"/>
    <w:rsid w:val="002D2DDD"/>
    <w:rsid w:val="002D5FF4"/>
    <w:rsid w:val="00314C91"/>
    <w:rsid w:val="00317F52"/>
    <w:rsid w:val="00333B9E"/>
    <w:rsid w:val="00346880"/>
    <w:rsid w:val="003514E0"/>
    <w:rsid w:val="00361491"/>
    <w:rsid w:val="00364F40"/>
    <w:rsid w:val="00365F93"/>
    <w:rsid w:val="00371AB2"/>
    <w:rsid w:val="00373EDC"/>
    <w:rsid w:val="00381CA5"/>
    <w:rsid w:val="00386CD1"/>
    <w:rsid w:val="003952B6"/>
    <w:rsid w:val="0039740E"/>
    <w:rsid w:val="003B2D01"/>
    <w:rsid w:val="003C45A4"/>
    <w:rsid w:val="003C6120"/>
    <w:rsid w:val="003D4551"/>
    <w:rsid w:val="003E3E30"/>
    <w:rsid w:val="004049BD"/>
    <w:rsid w:val="00425411"/>
    <w:rsid w:val="004261B2"/>
    <w:rsid w:val="00435BBE"/>
    <w:rsid w:val="00456F7C"/>
    <w:rsid w:val="004678C8"/>
    <w:rsid w:val="00471819"/>
    <w:rsid w:val="0047783B"/>
    <w:rsid w:val="004938E1"/>
    <w:rsid w:val="004B4C8F"/>
    <w:rsid w:val="004B6C2F"/>
    <w:rsid w:val="004B76B9"/>
    <w:rsid w:val="004C1F5A"/>
    <w:rsid w:val="004C44E1"/>
    <w:rsid w:val="004D2F3A"/>
    <w:rsid w:val="004D4622"/>
    <w:rsid w:val="004E64EC"/>
    <w:rsid w:val="004E7A3D"/>
    <w:rsid w:val="004F30E3"/>
    <w:rsid w:val="00503446"/>
    <w:rsid w:val="00504B59"/>
    <w:rsid w:val="00507833"/>
    <w:rsid w:val="00512966"/>
    <w:rsid w:val="005262BD"/>
    <w:rsid w:val="0052676A"/>
    <w:rsid w:val="00533424"/>
    <w:rsid w:val="0053703A"/>
    <w:rsid w:val="00543F80"/>
    <w:rsid w:val="00552776"/>
    <w:rsid w:val="00552AAB"/>
    <w:rsid w:val="00556C7E"/>
    <w:rsid w:val="00557666"/>
    <w:rsid w:val="005613D0"/>
    <w:rsid w:val="00570A1A"/>
    <w:rsid w:val="0058357F"/>
    <w:rsid w:val="005A1083"/>
    <w:rsid w:val="005A3D0A"/>
    <w:rsid w:val="005A5259"/>
    <w:rsid w:val="005A54A7"/>
    <w:rsid w:val="005B1137"/>
    <w:rsid w:val="005B7A73"/>
    <w:rsid w:val="005C1D06"/>
    <w:rsid w:val="005C753A"/>
    <w:rsid w:val="00602B31"/>
    <w:rsid w:val="00607D15"/>
    <w:rsid w:val="006156D1"/>
    <w:rsid w:val="00643EDE"/>
    <w:rsid w:val="006468BB"/>
    <w:rsid w:val="00651B28"/>
    <w:rsid w:val="00664F40"/>
    <w:rsid w:val="00666CC3"/>
    <w:rsid w:val="00674269"/>
    <w:rsid w:val="00675365"/>
    <w:rsid w:val="00683AFD"/>
    <w:rsid w:val="00686117"/>
    <w:rsid w:val="00687638"/>
    <w:rsid w:val="006A16C9"/>
    <w:rsid w:val="006A34B5"/>
    <w:rsid w:val="006A57D4"/>
    <w:rsid w:val="006C4538"/>
    <w:rsid w:val="007019FE"/>
    <w:rsid w:val="00717C37"/>
    <w:rsid w:val="007211B5"/>
    <w:rsid w:val="0072641F"/>
    <w:rsid w:val="00736BE2"/>
    <w:rsid w:val="0075400C"/>
    <w:rsid w:val="00754BD4"/>
    <w:rsid w:val="00772BD7"/>
    <w:rsid w:val="0077554C"/>
    <w:rsid w:val="00781706"/>
    <w:rsid w:val="00787D36"/>
    <w:rsid w:val="00787FEE"/>
    <w:rsid w:val="007933BC"/>
    <w:rsid w:val="00793FE5"/>
    <w:rsid w:val="007A264F"/>
    <w:rsid w:val="007A3F5C"/>
    <w:rsid w:val="007A70AB"/>
    <w:rsid w:val="007B085F"/>
    <w:rsid w:val="007B20CE"/>
    <w:rsid w:val="007D2820"/>
    <w:rsid w:val="007D585C"/>
    <w:rsid w:val="007D76E7"/>
    <w:rsid w:val="007D7E62"/>
    <w:rsid w:val="007F085D"/>
    <w:rsid w:val="00803066"/>
    <w:rsid w:val="00803760"/>
    <w:rsid w:val="00804466"/>
    <w:rsid w:val="008155F6"/>
    <w:rsid w:val="0083291C"/>
    <w:rsid w:val="00847579"/>
    <w:rsid w:val="008528AC"/>
    <w:rsid w:val="00854613"/>
    <w:rsid w:val="00855527"/>
    <w:rsid w:val="0086396B"/>
    <w:rsid w:val="00867AB4"/>
    <w:rsid w:val="00875A1A"/>
    <w:rsid w:val="00880937"/>
    <w:rsid w:val="00885D1A"/>
    <w:rsid w:val="008A10A9"/>
    <w:rsid w:val="008A641A"/>
    <w:rsid w:val="008B7B15"/>
    <w:rsid w:val="008B7C75"/>
    <w:rsid w:val="008C4793"/>
    <w:rsid w:val="008D198B"/>
    <w:rsid w:val="008F71D3"/>
    <w:rsid w:val="008F7998"/>
    <w:rsid w:val="00903CC9"/>
    <w:rsid w:val="00920117"/>
    <w:rsid w:val="00926FA0"/>
    <w:rsid w:val="00932020"/>
    <w:rsid w:val="009329C5"/>
    <w:rsid w:val="009337AA"/>
    <w:rsid w:val="0093587F"/>
    <w:rsid w:val="009429F1"/>
    <w:rsid w:val="00947E67"/>
    <w:rsid w:val="00953133"/>
    <w:rsid w:val="00966D45"/>
    <w:rsid w:val="00970504"/>
    <w:rsid w:val="00976078"/>
    <w:rsid w:val="009762D0"/>
    <w:rsid w:val="00982C17"/>
    <w:rsid w:val="00991CC0"/>
    <w:rsid w:val="009A6BEF"/>
    <w:rsid w:val="009C209F"/>
    <w:rsid w:val="009C5851"/>
    <w:rsid w:val="009D3797"/>
    <w:rsid w:val="009F242D"/>
    <w:rsid w:val="009F382A"/>
    <w:rsid w:val="00A13019"/>
    <w:rsid w:val="00A26685"/>
    <w:rsid w:val="00A36081"/>
    <w:rsid w:val="00A4159D"/>
    <w:rsid w:val="00A461BA"/>
    <w:rsid w:val="00A50882"/>
    <w:rsid w:val="00A678A5"/>
    <w:rsid w:val="00A7632B"/>
    <w:rsid w:val="00AB76FF"/>
    <w:rsid w:val="00AC54DE"/>
    <w:rsid w:val="00AC5AE1"/>
    <w:rsid w:val="00AD1239"/>
    <w:rsid w:val="00AD278F"/>
    <w:rsid w:val="00AE7F40"/>
    <w:rsid w:val="00AF7021"/>
    <w:rsid w:val="00B10792"/>
    <w:rsid w:val="00B21BF8"/>
    <w:rsid w:val="00B33A56"/>
    <w:rsid w:val="00B42B0F"/>
    <w:rsid w:val="00B54500"/>
    <w:rsid w:val="00B56704"/>
    <w:rsid w:val="00B60FE1"/>
    <w:rsid w:val="00B60FF0"/>
    <w:rsid w:val="00B804A3"/>
    <w:rsid w:val="00B82B65"/>
    <w:rsid w:val="00BA1FF1"/>
    <w:rsid w:val="00BA24C6"/>
    <w:rsid w:val="00BB0FF5"/>
    <w:rsid w:val="00BC4B58"/>
    <w:rsid w:val="00BD2756"/>
    <w:rsid w:val="00BD595E"/>
    <w:rsid w:val="00BE0E4B"/>
    <w:rsid w:val="00BE1328"/>
    <w:rsid w:val="00BF240E"/>
    <w:rsid w:val="00C06DE2"/>
    <w:rsid w:val="00C220B9"/>
    <w:rsid w:val="00C22B9B"/>
    <w:rsid w:val="00C3688D"/>
    <w:rsid w:val="00C404E7"/>
    <w:rsid w:val="00C44871"/>
    <w:rsid w:val="00C70B03"/>
    <w:rsid w:val="00C8375F"/>
    <w:rsid w:val="00C84D16"/>
    <w:rsid w:val="00C96F9C"/>
    <w:rsid w:val="00CA387E"/>
    <w:rsid w:val="00CA50D4"/>
    <w:rsid w:val="00CB5E90"/>
    <w:rsid w:val="00CE0C43"/>
    <w:rsid w:val="00CE4A9D"/>
    <w:rsid w:val="00CE4D98"/>
    <w:rsid w:val="00CE540F"/>
    <w:rsid w:val="00CE657D"/>
    <w:rsid w:val="00CF2851"/>
    <w:rsid w:val="00D03D9F"/>
    <w:rsid w:val="00D109D4"/>
    <w:rsid w:val="00D175C6"/>
    <w:rsid w:val="00D25D4D"/>
    <w:rsid w:val="00D301AD"/>
    <w:rsid w:val="00D47372"/>
    <w:rsid w:val="00D5639F"/>
    <w:rsid w:val="00D601C3"/>
    <w:rsid w:val="00D65572"/>
    <w:rsid w:val="00D710C0"/>
    <w:rsid w:val="00D80F15"/>
    <w:rsid w:val="00D82236"/>
    <w:rsid w:val="00D83585"/>
    <w:rsid w:val="00D85A84"/>
    <w:rsid w:val="00D9006E"/>
    <w:rsid w:val="00D913AF"/>
    <w:rsid w:val="00D97C56"/>
    <w:rsid w:val="00DB28DB"/>
    <w:rsid w:val="00DB43C3"/>
    <w:rsid w:val="00DC664E"/>
    <w:rsid w:val="00DD3296"/>
    <w:rsid w:val="00DD6691"/>
    <w:rsid w:val="00E0155C"/>
    <w:rsid w:val="00E04C50"/>
    <w:rsid w:val="00E261FB"/>
    <w:rsid w:val="00E2770D"/>
    <w:rsid w:val="00E55CD3"/>
    <w:rsid w:val="00E7143A"/>
    <w:rsid w:val="00E746AE"/>
    <w:rsid w:val="00E752D8"/>
    <w:rsid w:val="00E95560"/>
    <w:rsid w:val="00EA1054"/>
    <w:rsid w:val="00EB24BD"/>
    <w:rsid w:val="00EB6DD9"/>
    <w:rsid w:val="00ED426C"/>
    <w:rsid w:val="00EE11A3"/>
    <w:rsid w:val="00EE310E"/>
    <w:rsid w:val="00EE4ADE"/>
    <w:rsid w:val="00EF2A67"/>
    <w:rsid w:val="00EF2BF9"/>
    <w:rsid w:val="00EF7D01"/>
    <w:rsid w:val="00F02B6B"/>
    <w:rsid w:val="00F14F11"/>
    <w:rsid w:val="00F15291"/>
    <w:rsid w:val="00F16079"/>
    <w:rsid w:val="00F206A6"/>
    <w:rsid w:val="00F21A91"/>
    <w:rsid w:val="00F31B06"/>
    <w:rsid w:val="00F4744A"/>
    <w:rsid w:val="00F515D4"/>
    <w:rsid w:val="00F55558"/>
    <w:rsid w:val="00F61B68"/>
    <w:rsid w:val="00F71FE0"/>
    <w:rsid w:val="00F72BF6"/>
    <w:rsid w:val="00F72C9D"/>
    <w:rsid w:val="00F801EC"/>
    <w:rsid w:val="00F8388A"/>
    <w:rsid w:val="00FB07C5"/>
    <w:rsid w:val="00FB6D9D"/>
    <w:rsid w:val="00FC356F"/>
    <w:rsid w:val="00FC5B08"/>
    <w:rsid w:val="00FF1E3B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FC2631"/>
  <w15:docId w15:val="{4E1B96D7-AA6D-4E16-ADA3-DA90DBBD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47372"/>
    <w:rPr>
      <w:color w:val="000000"/>
    </w:rPr>
  </w:style>
  <w:style w:type="paragraph" w:styleId="1">
    <w:name w:val="heading 1"/>
    <w:basedOn w:val="a"/>
    <w:next w:val="a"/>
    <w:link w:val="10"/>
    <w:qFormat/>
    <w:rsid w:val="008D198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47372"/>
    <w:rPr>
      <w:color w:val="0066CC"/>
      <w:u w:val="single"/>
    </w:rPr>
  </w:style>
  <w:style w:type="character" w:customStyle="1" w:styleId="a4">
    <w:name w:val="Сноска_"/>
    <w:basedOn w:val="a0"/>
    <w:link w:val="a5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15pt">
    <w:name w:val="Сноска + 11;5 pt;Не полужирный;Не курсив"/>
    <w:basedOn w:val="a4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 (3)_"/>
    <w:basedOn w:val="a0"/>
    <w:link w:val="30"/>
    <w:rsid w:val="00D473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1">
    <w:name w:val="Основной текст (3)"/>
    <w:basedOn w:val="3"/>
    <w:rsid w:val="00D473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105pt">
    <w:name w:val="Основной текст (2) + 10;5 pt;Полужирный"/>
    <w:basedOn w:val="2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115pt">
    <w:name w:val="Основной текст (2) + 11;5 pt;Не курсив"/>
    <w:basedOn w:val="2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2105pt0">
    <w:name w:val="Основной текст (2) + 10;5 pt;Полужирный"/>
    <w:basedOn w:val="2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a6">
    <w:name w:val="Основной текст_"/>
    <w:basedOn w:val="a0"/>
    <w:link w:val="22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5pt0">
    <w:name w:val="Основной текст + 11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Заголовок №1_"/>
    <w:basedOn w:val="a0"/>
    <w:link w:val="12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05pt">
    <w:name w:val="Основной текст + 10;5 pt;Полужирный;Курсив"/>
    <w:basedOn w:val="a6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">
    <w:name w:val="Основной текст1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7">
    <w:name w:val="Основной текст + Курсив"/>
    <w:basedOn w:val="a6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1">
    <w:name w:val="Основной текст + 11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2">
    <w:name w:val="Основной текст + 11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5pt0pt">
    <w:name w:val="Основной текст + 10;5 pt;Полужирный;Курсив;Интервал 0 pt"/>
    <w:basedOn w:val="a6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105pt0">
    <w:name w:val="Основной текст + 10;5 pt;Полужирный;Курсив"/>
    <w:basedOn w:val="a6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95pt">
    <w:name w:val="Основной текст + 19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none"/>
      <w:lang w:val="ru-RU"/>
    </w:rPr>
  </w:style>
  <w:style w:type="character" w:customStyle="1" w:styleId="a8">
    <w:name w:val="Колонтитул_"/>
    <w:basedOn w:val="a0"/>
    <w:link w:val="a9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a">
    <w:name w:val="Колонтитул"/>
    <w:basedOn w:val="a8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3">
    <w:name w:val="Основной текст + 11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/>
    </w:rPr>
  </w:style>
  <w:style w:type="character" w:customStyle="1" w:styleId="115pt4">
    <w:name w:val="Основной текст + 11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5pt5">
    <w:name w:val="Основной текст + 11;5 pt"/>
    <w:basedOn w:val="a6"/>
    <w:rsid w:val="00D47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</w:rPr>
  </w:style>
  <w:style w:type="character" w:customStyle="1" w:styleId="14pt">
    <w:name w:val="Колонтитул + 14 pt"/>
    <w:basedOn w:val="a8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05pt1">
    <w:name w:val="Основной текст + 10;5 pt;Полужирный;Курсив"/>
    <w:basedOn w:val="a6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05pt2">
    <w:name w:val="Основной текст + 10;5 pt;Полужирный;Курсив"/>
    <w:basedOn w:val="a6"/>
    <w:rsid w:val="00D4737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BookAntiqua4pt">
    <w:name w:val="Основной текст + Book Antiqua;4 pt"/>
    <w:basedOn w:val="a6"/>
    <w:rsid w:val="00D4737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Constantia4pt150">
    <w:name w:val="Основной текст + Constantia;4 pt;Масштаб 150%"/>
    <w:basedOn w:val="a6"/>
    <w:rsid w:val="00D4737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ru-RU"/>
    </w:rPr>
  </w:style>
  <w:style w:type="character" w:customStyle="1" w:styleId="Constantia4pt">
    <w:name w:val="Основной текст + Constantia;4 pt;Курсив"/>
    <w:basedOn w:val="a6"/>
    <w:rsid w:val="00D4737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45pt">
    <w:name w:val="Основной текст + 4;5 pt;Курсив"/>
    <w:basedOn w:val="a6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45pt0">
    <w:name w:val="Основной текст + 4;5 pt;Курсив"/>
    <w:basedOn w:val="a6"/>
    <w:rsid w:val="00D473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paragraph" w:customStyle="1" w:styleId="a5">
    <w:name w:val="Сноска"/>
    <w:basedOn w:val="a"/>
    <w:link w:val="a4"/>
    <w:rsid w:val="00D4737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20">
    <w:name w:val="Основной текст (2)"/>
    <w:basedOn w:val="a"/>
    <w:link w:val="2"/>
    <w:rsid w:val="00D47372"/>
    <w:pPr>
      <w:shd w:val="clear" w:color="auto" w:fill="FFFFFF"/>
      <w:spacing w:after="5460" w:line="0" w:lineRule="atLeast"/>
      <w:jc w:val="righ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30">
    <w:name w:val="Основной текст (3)"/>
    <w:basedOn w:val="a"/>
    <w:link w:val="3"/>
    <w:rsid w:val="00D47372"/>
    <w:pPr>
      <w:shd w:val="clear" w:color="auto" w:fill="FFFFFF"/>
      <w:spacing w:before="840" w:after="120" w:line="374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ой текст (4)"/>
    <w:basedOn w:val="a"/>
    <w:link w:val="4"/>
    <w:rsid w:val="00D47372"/>
    <w:pPr>
      <w:shd w:val="clear" w:color="auto" w:fill="FFFFFF"/>
      <w:spacing w:before="1260" w:after="900" w:line="0" w:lineRule="atLeas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22">
    <w:name w:val="Основной текст2"/>
    <w:basedOn w:val="a"/>
    <w:link w:val="a6"/>
    <w:rsid w:val="00D47372"/>
    <w:pPr>
      <w:shd w:val="clear" w:color="auto" w:fill="FFFFFF"/>
      <w:spacing w:line="41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">
    <w:name w:val="Заголовок №1"/>
    <w:basedOn w:val="a"/>
    <w:link w:val="11"/>
    <w:rsid w:val="00D47372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a9">
    <w:name w:val="Колонтитул"/>
    <w:basedOn w:val="a"/>
    <w:link w:val="a8"/>
    <w:rsid w:val="00D473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0F04F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F04F7"/>
    <w:rPr>
      <w:color w:val="000000"/>
    </w:rPr>
  </w:style>
  <w:style w:type="paragraph" w:styleId="ad">
    <w:name w:val="footer"/>
    <w:basedOn w:val="a"/>
    <w:link w:val="ae"/>
    <w:uiPriority w:val="99"/>
    <w:unhideWhenUsed/>
    <w:rsid w:val="000F04F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F04F7"/>
    <w:rPr>
      <w:color w:val="000000"/>
    </w:rPr>
  </w:style>
  <w:style w:type="character" w:customStyle="1" w:styleId="af">
    <w:name w:val="Подпись к таблице_"/>
    <w:basedOn w:val="a0"/>
    <w:link w:val="af0"/>
    <w:rsid w:val="002208A9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105pt3">
    <w:name w:val="Подпись к таблице + 10;5 pt;Полужирный"/>
    <w:basedOn w:val="af"/>
    <w:rsid w:val="002208A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f0">
    <w:name w:val="Подпись к таблице"/>
    <w:basedOn w:val="a"/>
    <w:link w:val="af"/>
    <w:rsid w:val="002208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2"/>
      <w:szCs w:val="22"/>
    </w:rPr>
  </w:style>
  <w:style w:type="character" w:customStyle="1" w:styleId="0pt">
    <w:name w:val="Основной текст + Курсив;Интервал 0 pt"/>
    <w:basedOn w:val="a6"/>
    <w:rsid w:val="00C70B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paragraph" w:customStyle="1" w:styleId="32">
    <w:name w:val="Основной текст3"/>
    <w:basedOn w:val="a"/>
    <w:rsid w:val="00C70B03"/>
    <w:pPr>
      <w:shd w:val="clear" w:color="auto" w:fill="FFFFFF"/>
      <w:spacing w:line="413" w:lineRule="exact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f1">
    <w:name w:val="Balloon Text"/>
    <w:basedOn w:val="a"/>
    <w:link w:val="af2"/>
    <w:uiPriority w:val="99"/>
    <w:semiHidden/>
    <w:unhideWhenUsed/>
    <w:rsid w:val="0080446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4466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A1083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/>
    </w:rPr>
  </w:style>
  <w:style w:type="paragraph" w:styleId="af3">
    <w:name w:val="No Spacing"/>
    <w:uiPriority w:val="1"/>
    <w:qFormat/>
    <w:rsid w:val="005A1083"/>
    <w:pPr>
      <w:widowControl/>
    </w:pPr>
    <w:rPr>
      <w:rFonts w:asciiTheme="minorHAnsi" w:eastAsiaTheme="minorEastAsia" w:hAnsiTheme="minorHAnsi" w:cstheme="minorBidi"/>
      <w:sz w:val="22"/>
      <w:szCs w:val="22"/>
    </w:rPr>
  </w:style>
  <w:style w:type="paragraph" w:styleId="af4">
    <w:name w:val="List Paragraph"/>
    <w:basedOn w:val="a"/>
    <w:uiPriority w:val="34"/>
    <w:qFormat/>
    <w:rsid w:val="00F02B6B"/>
    <w:pPr>
      <w:ind w:left="720"/>
      <w:contextualSpacing/>
    </w:pPr>
  </w:style>
  <w:style w:type="character" w:customStyle="1" w:styleId="Bodytext2Italic">
    <w:name w:val="Body text (2) + Italic"/>
    <w:rsid w:val="007A70A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5">
    <w:name w:val="footnote text"/>
    <w:basedOn w:val="a"/>
    <w:link w:val="af6"/>
    <w:uiPriority w:val="99"/>
    <w:rsid w:val="00BF240E"/>
    <w:pPr>
      <w:widowControl/>
      <w:ind w:left="714" w:hanging="357"/>
    </w:pPr>
    <w:rPr>
      <w:rFonts w:ascii="Times New Roman" w:eastAsia="MS Mincho" w:hAnsi="Times New Roman" w:cs="Times New Roman"/>
      <w:color w:val="auto"/>
      <w:sz w:val="20"/>
      <w:szCs w:val="20"/>
      <w:lang w:val="en-US"/>
    </w:rPr>
  </w:style>
  <w:style w:type="character" w:customStyle="1" w:styleId="af6">
    <w:name w:val="Текст сноски Знак"/>
    <w:basedOn w:val="a0"/>
    <w:link w:val="af5"/>
    <w:uiPriority w:val="99"/>
    <w:rsid w:val="00BF240E"/>
    <w:rPr>
      <w:rFonts w:ascii="Times New Roman" w:eastAsia="MS Mincho" w:hAnsi="Times New Roman" w:cs="Times New Roman"/>
      <w:sz w:val="20"/>
      <w:szCs w:val="20"/>
      <w:lang w:val="en-US"/>
    </w:rPr>
  </w:style>
  <w:style w:type="character" w:styleId="af7">
    <w:name w:val="footnote reference"/>
    <w:basedOn w:val="a0"/>
    <w:uiPriority w:val="99"/>
    <w:rsid w:val="00BF240E"/>
    <w:rPr>
      <w:rFonts w:cs="Times New Roman"/>
      <w:vertAlign w:val="superscript"/>
    </w:rPr>
  </w:style>
  <w:style w:type="character" w:styleId="af8">
    <w:name w:val="Emphasis"/>
    <w:basedOn w:val="a0"/>
    <w:uiPriority w:val="99"/>
    <w:qFormat/>
    <w:rsid w:val="00BF240E"/>
    <w:rPr>
      <w:rFonts w:cs="Times New Roman"/>
      <w:i/>
    </w:rPr>
  </w:style>
  <w:style w:type="table" w:styleId="af9">
    <w:name w:val="Table Grid"/>
    <w:basedOn w:val="a1"/>
    <w:uiPriority w:val="59"/>
    <w:rsid w:val="00615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D198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9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Anisimova\Desktop\&#1092;&#1086;&#1089;%202018\4.%09&#1042;&#1080;&#1076;&#1077;&#1086;%20&#1088;&#1086;&#1083;&#1080;&#1082;&#1080;%20&#1087;&#1086;%20&#1050;&#1091;&#1083;&#1080;&#1085;&#1072;&#1088;&#1080;&#1080;.%20&#1060;&#1086;&#1088;&#1084;&#1072;%20&#1076;&#1086;&#1089;&#1090;&#1091;&#1087;&#1072;:%20pteachka.ru" TargetMode="External"/><Relationship Id="rId18" Type="http://schemas.openxmlformats.org/officeDocument/2006/relationships/hyperlink" Target="http://fcior.edu.ru/catalog/meta/5/p/page.html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file:///C:\Users\Anisimova\Desktop\&#1092;&#1086;&#1089;%202018\3.%09&#1050;&#1086;&#1087;&#1080;&#1083;&#1082;&#1072;%20&#1084;&#1077;&#1090;&#1086;&#1076;&#1080;&#1095;&#1077;&#1089;&#1082;&#1080;&#1093;%20&#1088;&#1072;&#1079;&#1088;&#1072;&#1073;&#1086;&#1090;&#1086;&#1082;.%20&#1060;&#1086;&#1088;&#1084;&#1072;%20&#1076;&#1086;&#1089;&#1090;&#1091;&#1087;&#1072;:%20kopilkaurokov.ru" TargetMode="External"/><Relationship Id="rId17" Type="http://schemas.openxmlformats.org/officeDocument/2006/relationships/hyperlink" Target="http://www.ohranatruda.ru/ot_biblio/normativ/data_normativ/46/4620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zpp.ru/laws2/postan/post7.html" TargetMode="External"/><Relationship Id="rId20" Type="http://schemas.openxmlformats.org/officeDocument/2006/relationships/hyperlink" Target="https://pu32.jimdo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Anisimova\Desktop\&#1092;&#1086;&#1089;%202018\2.%09&#1052;&#1077;&#1090;&#1086;&#1076;&#1080;&#1095;&#1077;&#1089;&#1082;&#1072;&#1103;%20&#1082;&#1086;&#1087;&#1080;&#1083;&#1082;&#1072;.%20&#1060;&#1086;&#1088;&#1084;&#1072;%20&#1076;&#1086;&#1089;&#1090;&#1091;&#1087;&#1072;:%20pu86.ucoz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ravo.gov.ru/proxy/ips/?docbody=&amp;nd=102063865&amp;rdk=&amp;backlink=1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Anisimova\Desktop\&#1092;&#1086;&#1089;%202018\1.%09&#1056;&#1072;&#1079;&#1088;&#1072;&#1073;&#1086;&#1090;&#1082;&#1072;%20&#1052;&#1044;&#1050;.%20&#1060;&#1086;&#1088;&#1084;&#1072;%20&#1076;&#1086;&#1089;&#1090;&#1091;&#1087;&#1072;:%20perviydoc.ru" TargetMode="External"/><Relationship Id="rId19" Type="http://schemas.openxmlformats.org/officeDocument/2006/relationships/hyperlink" Target="http://ppt4web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C:\Users\Anisimova\Desktop\&#1092;&#1086;&#1089;%202018\5.%09&#1055;&#1088;&#1077;&#1079;&#1077;&#1085;&#1090;&#1072;&#1094;&#1080;&#1080;%20&#1087;&#1086;%20&#1058;&#1077;&#1093;&#1085;&#1086;&#1083;&#1086;&#1075;&#1080;&#1080;.%20&#1060;&#1086;&#1088;&#1084;&#1072;%20&#1076;&#1086;&#1089;&#1090;&#1091;&#1087;&#1072;:%20ppt4web.ru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2CEE9-0D9E-43DE-B13B-33D0C6CF0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1651</TotalTime>
  <Pages>1</Pages>
  <Words>11582</Words>
  <Characters>66020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 Евгений Сергеевич</dc:creator>
  <cp:lastModifiedBy>DEXP-2022-2</cp:lastModifiedBy>
  <cp:revision>78</cp:revision>
  <cp:lastPrinted>2022-10-20T07:09:00Z</cp:lastPrinted>
  <dcterms:created xsi:type="dcterms:W3CDTF">2017-03-05T13:57:00Z</dcterms:created>
  <dcterms:modified xsi:type="dcterms:W3CDTF">2023-09-18T05:11:00Z</dcterms:modified>
</cp:coreProperties>
</file>