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38" w:rsidRDefault="00417D38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5F7D3C" w:rsidRPr="002A5417" w:rsidRDefault="005F7D3C" w:rsidP="005F7D3C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:rsidR="005F7D3C" w:rsidRPr="002A5417" w:rsidRDefault="005F7D3C" w:rsidP="005F7D3C">
      <w:pPr>
        <w:jc w:val="center"/>
        <w:rPr>
          <w:sz w:val="32"/>
          <w:szCs w:val="32"/>
        </w:rPr>
      </w:pPr>
    </w:p>
    <w:p w:rsidR="005F7D3C" w:rsidRPr="00D92EB0" w:rsidRDefault="006F1C58" w:rsidP="005F7D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ОУД.14</w:t>
      </w:r>
      <w:r w:rsidR="005F7D3C">
        <w:rPr>
          <w:b/>
          <w:sz w:val="32"/>
          <w:szCs w:val="32"/>
        </w:rPr>
        <w:t xml:space="preserve"> </w:t>
      </w:r>
      <w:r w:rsidR="00C30A89">
        <w:rPr>
          <w:b/>
          <w:sz w:val="32"/>
          <w:szCs w:val="32"/>
        </w:rPr>
        <w:t>БИОЛОГИЯ</w:t>
      </w:r>
    </w:p>
    <w:p w:rsidR="005F7D3C" w:rsidRPr="002A5417" w:rsidRDefault="005F7D3C" w:rsidP="005F7D3C">
      <w:pPr>
        <w:jc w:val="center"/>
        <w:rPr>
          <w:b/>
          <w:sz w:val="32"/>
          <w:szCs w:val="32"/>
        </w:rPr>
      </w:pPr>
    </w:p>
    <w:p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:rsidR="005F7D3C" w:rsidRPr="00444F1E" w:rsidRDefault="005F7D3C" w:rsidP="005F7D3C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:rsidR="005F7D3C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A5417" w:rsidRPr="002A5417" w:rsidRDefault="002A5417" w:rsidP="002A5417">
      <w:pPr>
        <w:jc w:val="center"/>
      </w:pPr>
    </w:p>
    <w:p w:rsidR="002A5417" w:rsidRPr="002A5417" w:rsidRDefault="00704BBF" w:rsidP="002A5417">
      <w:pPr>
        <w:jc w:val="center"/>
      </w:pPr>
      <w:r>
        <w:rPr>
          <w:noProof/>
          <w:sz w:val="28"/>
          <w:szCs w:val="28"/>
        </w:rPr>
        <w:pict>
          <v:oval id="_x0000_s1029" style="position:absolute;left:0;text-align:left;margin-left:426.45pt;margin-top:10.15pt;width:1in;height:1in;z-index:251659264" strokecolor="#eeece1"/>
        </w:pict>
      </w:r>
    </w:p>
    <w:p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:rsidR="005F7D3C" w:rsidRPr="002A5417" w:rsidRDefault="005F7D3C" w:rsidP="002A5417">
      <w:pPr>
        <w:jc w:val="center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1E56D0">
        <w:t>Биология</w:t>
      </w:r>
      <w:r w:rsidRPr="002A5417">
        <w:t>»</w:t>
      </w:r>
      <w:r w:rsidR="00BF74A5">
        <w:t>.</w:t>
      </w:r>
    </w:p>
    <w:p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proofErr w:type="gramStart"/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2A5417">
        <w:t>Минобрнауки</w:t>
      </w:r>
      <w:proofErr w:type="spellEnd"/>
      <w:r w:rsidRPr="002A5417">
        <w:t xml:space="preserve"> России от 17.03.2015 № 06-259), с учетом Примерной  основной образовательной программы</w:t>
      </w:r>
      <w:proofErr w:type="gramEnd"/>
      <w:r w:rsidRPr="002A5417">
        <w:t xml:space="preserve"> среднего общего  образования, одобренного  решением федерального  учебно-методического объединения по общему образовани</w:t>
      </w:r>
      <w:proofErr w:type="gramStart"/>
      <w:r w:rsidRPr="002A5417">
        <w:t>ю(</w:t>
      </w:r>
      <w:proofErr w:type="gramEnd"/>
      <w:r w:rsidRPr="002A5417">
        <w:t>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</w:t>
      </w:r>
      <w:proofErr w:type="gramStart"/>
      <w:r w:rsidRPr="002A5417">
        <w:t>согласно письма</w:t>
      </w:r>
      <w:proofErr w:type="gramEnd"/>
      <w:r w:rsidRPr="002A5417">
        <w:t xml:space="preserve">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:rsidTr="00746580">
        <w:tc>
          <w:tcPr>
            <w:tcW w:w="3227" w:type="dxa"/>
          </w:tcPr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:rsidR="002A5417" w:rsidRPr="002A5417" w:rsidRDefault="002A5417" w:rsidP="002A5417">
      <w:pPr>
        <w:spacing w:line="276" w:lineRule="auto"/>
      </w:pPr>
    </w:p>
    <w:p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:rsidR="002A5417" w:rsidRPr="002A5417" w:rsidRDefault="002A5417" w:rsidP="002A5417">
      <w:pPr>
        <w:rPr>
          <w:u w:val="single"/>
        </w:rPr>
      </w:pPr>
    </w:p>
    <w:p w:rsidR="002A5417" w:rsidRPr="002A5417" w:rsidRDefault="002A5417" w:rsidP="002A5417">
      <w:pPr>
        <w:rPr>
          <w:u w:val="single"/>
        </w:rPr>
      </w:pPr>
    </w:p>
    <w:p w:rsidR="002A5417" w:rsidRPr="002A5417" w:rsidRDefault="002A5417" w:rsidP="002A5417"/>
    <w:p w:rsidR="002A5417" w:rsidRPr="002A5417" w:rsidRDefault="002A5417" w:rsidP="002A5417">
      <w:pPr>
        <w:spacing w:line="276" w:lineRule="auto"/>
      </w:pPr>
      <w:r w:rsidRPr="002A5417">
        <w:t>Рассмотрена и одобрена</w:t>
      </w:r>
    </w:p>
    <w:p w:rsidR="002A5417" w:rsidRPr="002A5417" w:rsidRDefault="002A5417" w:rsidP="002A5417">
      <w:pPr>
        <w:spacing w:line="276" w:lineRule="auto"/>
      </w:pPr>
      <w:r w:rsidRPr="002A5417">
        <w:t>на методической комиссии</w:t>
      </w:r>
    </w:p>
    <w:p w:rsidR="002A5417" w:rsidRPr="002A5417" w:rsidRDefault="002A5417" w:rsidP="002A5417">
      <w:pPr>
        <w:spacing w:line="276" w:lineRule="auto"/>
      </w:pPr>
      <w:r w:rsidRPr="002A5417">
        <w:t>общеобразовательных дисциплин</w:t>
      </w:r>
    </w:p>
    <w:p w:rsidR="002A5417" w:rsidRPr="002A5417" w:rsidRDefault="002A5417" w:rsidP="002A5417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:rsidR="002A5417" w:rsidRPr="002A5417" w:rsidRDefault="002A5417" w:rsidP="002A5417">
      <w:pPr>
        <w:spacing w:line="276" w:lineRule="auto"/>
      </w:pPr>
      <w:r w:rsidRPr="002A5417">
        <w:t>Протокол №__</w:t>
      </w: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t>СОДЕРЖАНИЕ</w:t>
      </w:r>
    </w:p>
    <w:p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8677" w:type="dxa"/>
            <w:gridSpan w:val="3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Pr="005F7D3C" w:rsidRDefault="004B1C3E" w:rsidP="005F7D3C">
      <w:pPr>
        <w:pStyle w:val="a3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:rsidR="005F7D3C" w:rsidRPr="005F7D3C" w:rsidRDefault="005F7D3C" w:rsidP="005F7D3C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C30A89">
        <w:rPr>
          <w:bCs/>
        </w:rPr>
        <w:t>Биология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1B4FD7">
        <w:t xml:space="preserve">специальности </w:t>
      </w:r>
      <w:r w:rsidR="001B4FD7" w:rsidRPr="001B4FD7">
        <w:rPr>
          <w:bCs/>
        </w:rPr>
        <w:t>35.02.16 Эксплуатация и ремонт сельскохозяйственной техники и оборудования.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:rsidR="00BD636F" w:rsidRDefault="00BD636F" w:rsidP="00BD636F">
      <w:pPr>
        <w:suppressAutoHyphens/>
        <w:ind w:firstLine="709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BD636F" w:rsidRDefault="00BD636F" w:rsidP="00BD636F">
      <w:pPr>
        <w:suppressAutoHyphens/>
        <w:ind w:firstLine="709"/>
        <w:jc w:val="both"/>
      </w:pPr>
      <w:proofErr w:type="gramStart"/>
      <w:r>
        <w:t>ОК</w:t>
      </w:r>
      <w:proofErr w:type="gramEnd"/>
      <w:r>
        <w:t xml:space="preserve"> 04. Эффективно взаимодействовать и работать в коллективе и команде;</w:t>
      </w:r>
    </w:p>
    <w:p w:rsidR="00BD636F" w:rsidRDefault="00BD636F" w:rsidP="00BD636F">
      <w:pPr>
        <w:suppressAutoHyphens/>
        <w:ind w:firstLine="709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B1C3E" w:rsidRPr="004B1C3E" w:rsidRDefault="00BD636F" w:rsidP="00BD636F">
      <w:pPr>
        <w:suppressAutoHyphens/>
        <w:ind w:firstLine="709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</w:r>
      <w:proofErr w:type="spellStart"/>
      <w:r>
        <w:t>ситуациях</w:t>
      </w:r>
      <w:proofErr w:type="gramStart"/>
      <w:r>
        <w:t>.</w:t>
      </w:r>
      <w:r w:rsidR="004B1C3E" w:rsidRPr="004B1C3E">
        <w:t>В</w:t>
      </w:r>
      <w:proofErr w:type="spellEnd"/>
      <w:proofErr w:type="gramEnd"/>
      <w:r w:rsidR="004B1C3E" w:rsidRPr="004B1C3E">
        <w:t xml:space="preserve"> ра</w:t>
      </w:r>
      <w:r w:rsidR="004250BD">
        <w:t>мках программы учебной дисциплины</w:t>
      </w:r>
      <w:r w:rsidR="004B1C3E" w:rsidRPr="004B1C3E">
        <w:t xml:space="preserve">  обучающимися осваиваются личностные, </w:t>
      </w:r>
      <w:proofErr w:type="spellStart"/>
      <w:r w:rsidR="004B1C3E" w:rsidRPr="004B1C3E">
        <w:t>метапредметные</w:t>
      </w:r>
      <w:proofErr w:type="spellEnd"/>
      <w:r w:rsidR="004B1C3E" w:rsidRPr="004B1C3E">
        <w:t xml:space="preserve"> и предметные результаты в соответствии с требованиями ФГОС среднего общего образования: л</w:t>
      </w:r>
      <w:r w:rsidR="004B1C3E" w:rsidRPr="004B1C3E">
        <w:rPr>
          <w:b/>
        </w:rPr>
        <w:t xml:space="preserve">ичностные (ЛР), </w:t>
      </w:r>
      <w:proofErr w:type="spellStart"/>
      <w:r w:rsidR="004B1C3E" w:rsidRPr="004B1C3E">
        <w:rPr>
          <w:b/>
        </w:rPr>
        <w:t>метапредметные</w:t>
      </w:r>
      <w:proofErr w:type="spellEnd"/>
      <w:r w:rsidR="004B1C3E" w:rsidRPr="004B1C3E">
        <w:rPr>
          <w:b/>
        </w:rPr>
        <w:t xml:space="preserve"> (МР), предметные для базового уровня изучения (</w:t>
      </w:r>
      <w:proofErr w:type="spellStart"/>
      <w:r w:rsidR="004B1C3E" w:rsidRPr="004B1C3E">
        <w:rPr>
          <w:b/>
        </w:rPr>
        <w:t>ПРб</w:t>
      </w:r>
      <w:proofErr w:type="spellEnd"/>
      <w:r w:rsidR="004B1C3E" w:rsidRPr="004B1C3E">
        <w:rPr>
          <w:b/>
        </w:rPr>
        <w:t>)</w:t>
      </w:r>
      <w:r w:rsidR="004B1C3E" w:rsidRPr="004B1C3E">
        <w:t>:</w:t>
      </w:r>
    </w:p>
    <w:bookmarkEnd w:id="0"/>
    <w:p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7818"/>
      </w:tblGrid>
      <w:tr w:rsidR="000A7112" w:rsidRPr="000A7112" w:rsidTr="00B44847">
        <w:trPr>
          <w:trHeight w:val="649"/>
        </w:trPr>
        <w:tc>
          <w:tcPr>
            <w:tcW w:w="1540" w:type="dxa"/>
            <w:hideMark/>
          </w:tcPr>
          <w:p w:rsidR="000A7112" w:rsidRPr="000A7112" w:rsidRDefault="000A7112" w:rsidP="00B4484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A7112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:rsidR="000A7112" w:rsidRPr="000A7112" w:rsidRDefault="000A7112" w:rsidP="00B44847">
            <w:pPr>
              <w:suppressAutoHyphens/>
              <w:jc w:val="center"/>
              <w:rPr>
                <w:sz w:val="20"/>
                <w:szCs w:val="20"/>
              </w:rPr>
            </w:pPr>
            <w:r w:rsidRPr="000A7112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Чувство  гордости и уважение к истории и достижениям отечественной биологической науки; имеет представление о целостной естественнонаучной картине мира;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Понимание  взаимосвязи и взаимозависимости естественных наук, их влияние на окружающую среду, экономическую, технологическую, социальную и этическую сферы деятельности человека;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использовать знания о современной естественнонаучной картине мира в образовательной и профессиональной деятельности; возможность информационной среды для обеспечения продуктивного самообразования;</w:t>
            </w:r>
          </w:p>
        </w:tc>
      </w:tr>
      <w:tr w:rsidR="000A7112" w:rsidRPr="000A7112" w:rsidTr="00B44847">
        <w:trPr>
          <w:trHeight w:val="212"/>
        </w:trPr>
        <w:tc>
          <w:tcPr>
            <w:tcW w:w="1481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75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владение культурой мышления, способности к обобщению, анализу, восприятию информации в области естественных наук, постановке цели и выбору путей её достижения в профессиональной сфере;</w:t>
            </w:r>
          </w:p>
        </w:tc>
      </w:tr>
      <w:tr w:rsidR="000A7112" w:rsidRPr="000A7112" w:rsidTr="00B44847">
        <w:trPr>
          <w:trHeight w:val="212"/>
        </w:trPr>
        <w:tc>
          <w:tcPr>
            <w:tcW w:w="1481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к работе в коллективе;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06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использовать основные методы защиты от возможных последствий аварий, катастроф, стихийных бедствий;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07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Овладение 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08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09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к оказанию первой помощи при травматических, простудных и других заболеваниях, отравлениях пищевыми продуктами;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Cs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Осознание  социальной значимости своей профессии/специальности, обладание мотивацией к осуществлению профессиональной деятельности;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 xml:space="preserve">Повышение интеллектуального </w:t>
            </w:r>
            <w:proofErr w:type="spellStart"/>
            <w:r w:rsidRPr="000A7112">
              <w:rPr>
                <w:sz w:val="20"/>
                <w:szCs w:val="20"/>
              </w:rPr>
              <w:t>уровеня</w:t>
            </w:r>
            <w:proofErr w:type="spellEnd"/>
            <w:r w:rsidRPr="000A7112">
              <w:rPr>
                <w:sz w:val="20"/>
                <w:szCs w:val="20"/>
              </w:rPr>
              <w:t xml:space="preserve">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</w:t>
            </w:r>
            <w:r w:rsidRPr="000A7112">
              <w:rPr>
                <w:sz w:val="20"/>
                <w:szCs w:val="20"/>
              </w:rPr>
              <w:lastRenderedPageBreak/>
              <w:t>концепций, гипотез (о сущности и происхождении жизни, человека) в ходе работы с различными источниками информации;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lastRenderedPageBreak/>
              <w:t>МР 03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04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05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Умение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06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 применять биологические и экологические знания для анализа прикладных проблем хозяйственной деятельности;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07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08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оценке этических аспектов некоторых исследований в области биотехнологии (клонирование, искусственное оплодотворение);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0A7112">
              <w:rPr>
                <w:sz w:val="20"/>
                <w:szCs w:val="20"/>
              </w:rPr>
              <w:t>Сформированность</w:t>
            </w:r>
            <w:proofErr w:type="spellEnd"/>
            <w:r w:rsidRPr="000A7112">
              <w:rPr>
                <w:sz w:val="20"/>
                <w:szCs w:val="20"/>
              </w:rPr>
              <w:t xml:space="preserve"> 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proofErr w:type="gramStart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gramStart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0A7112">
              <w:rPr>
                <w:sz w:val="20"/>
                <w:szCs w:val="20"/>
              </w:rPr>
              <w:t>Сформированность</w:t>
            </w:r>
            <w:proofErr w:type="spellEnd"/>
            <w:r w:rsidRPr="000A7112">
              <w:rPr>
                <w:sz w:val="20"/>
                <w:szCs w:val="20"/>
              </w:rPr>
              <w:t xml:space="preserve"> умений объяснять результаты биологических экспериментов, решать элементарные биологические задачи;</w:t>
            </w:r>
          </w:p>
        </w:tc>
      </w:tr>
      <w:tr w:rsidR="000A7112" w:rsidRPr="000A7112" w:rsidTr="00B44847">
        <w:trPr>
          <w:trHeight w:val="212"/>
        </w:trPr>
        <w:tc>
          <w:tcPr>
            <w:tcW w:w="1540" w:type="dxa"/>
          </w:tcPr>
          <w:p w:rsidR="000A7112" w:rsidRPr="000A7112" w:rsidRDefault="000A7112" w:rsidP="00B44847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proofErr w:type="gramEnd"/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16" w:type="dxa"/>
          </w:tcPr>
          <w:p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0A7112">
              <w:rPr>
                <w:sz w:val="20"/>
                <w:szCs w:val="20"/>
              </w:rPr>
              <w:t>Сформированность</w:t>
            </w:r>
            <w:proofErr w:type="spellEnd"/>
            <w:r w:rsidRPr="000A7112">
              <w:rPr>
                <w:sz w:val="20"/>
                <w:szCs w:val="20"/>
              </w:rPr>
      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      </w:r>
          </w:p>
        </w:tc>
      </w:tr>
    </w:tbl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1E6FF4" w:rsidRDefault="001E6FF4" w:rsidP="00BA2EEE">
      <w:pPr>
        <w:spacing w:line="276" w:lineRule="auto"/>
        <w:rPr>
          <w:sz w:val="28"/>
          <w:szCs w:val="28"/>
        </w:rPr>
      </w:pPr>
    </w:p>
    <w:p w:rsidR="00E040A9" w:rsidRDefault="00E040A9" w:rsidP="00BA2EEE">
      <w:pPr>
        <w:spacing w:line="276" w:lineRule="auto"/>
        <w:rPr>
          <w:sz w:val="28"/>
          <w:szCs w:val="28"/>
        </w:rPr>
      </w:pP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:rsidTr="00350621">
        <w:trPr>
          <w:trHeight w:val="460"/>
        </w:trPr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:rsidTr="00350621">
        <w:trPr>
          <w:trHeight w:val="285"/>
        </w:trPr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i/>
                <w:iCs/>
                <w:sz w:val="20"/>
                <w:szCs w:val="20"/>
              </w:rPr>
              <w:t>1</w:t>
            </w:r>
            <w:r w:rsidR="00A806AA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A806AA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:rsidR="00E040A9" w:rsidRPr="00E40EA2" w:rsidRDefault="00CF57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</w:tbl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BE6ECD" w:rsidRPr="00391992" w:rsidRDefault="00BE6ECD" w:rsidP="00391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:rsidR="001E6FF4" w:rsidRDefault="001E6FF4" w:rsidP="00BA2EEE">
      <w:pPr>
        <w:spacing w:line="276" w:lineRule="auto"/>
        <w:rPr>
          <w:sz w:val="28"/>
          <w:szCs w:val="28"/>
        </w:r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245"/>
        <w:gridCol w:w="425"/>
        <w:gridCol w:w="1701"/>
        <w:gridCol w:w="992"/>
        <w:gridCol w:w="2268"/>
      </w:tblGrid>
      <w:tr w:rsidR="00391992" w:rsidRPr="00D9670A" w:rsidTr="00704BBF">
        <w:tc>
          <w:tcPr>
            <w:tcW w:w="2552" w:type="dxa"/>
            <w:vAlign w:val="center"/>
          </w:tcPr>
          <w:p w:rsidR="00391992" w:rsidRPr="00D9670A" w:rsidRDefault="00391992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391992" w:rsidRPr="00D9670A" w:rsidRDefault="00391992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5" w:type="dxa"/>
            <w:vAlign w:val="center"/>
          </w:tcPr>
          <w:p w:rsidR="00391992" w:rsidRPr="00D9670A" w:rsidRDefault="00391992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9670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2" w:type="dxa"/>
            <w:vAlign w:val="center"/>
          </w:tcPr>
          <w:p w:rsidR="00391992" w:rsidRPr="00D9670A" w:rsidRDefault="00391992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391992" w:rsidRPr="00D9670A" w:rsidRDefault="00391992" w:rsidP="00704BB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:rsidR="00391992" w:rsidRPr="00D9670A" w:rsidRDefault="00391992" w:rsidP="00704BB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и личностных </w:t>
            </w:r>
            <w:proofErr w:type="spellStart"/>
            <w:r w:rsidRPr="00D9670A">
              <w:rPr>
                <w:b/>
                <w:bCs/>
                <w:sz w:val="20"/>
                <w:szCs w:val="20"/>
              </w:rPr>
              <w:t>метапредметных</w:t>
            </w:r>
            <w:proofErr w:type="spellEnd"/>
            <w:r w:rsidRPr="00D9670A">
              <w:rPr>
                <w:b/>
                <w:bCs/>
                <w:sz w:val="20"/>
                <w:szCs w:val="20"/>
              </w:rPr>
              <w:t xml:space="preserve">, предметных результатов, формированию которых </w:t>
            </w:r>
          </w:p>
          <w:p w:rsidR="00391992" w:rsidRPr="00D9670A" w:rsidRDefault="00391992" w:rsidP="00704BBF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>способствует элемент программы</w:t>
            </w:r>
          </w:p>
        </w:tc>
      </w:tr>
      <w:tr w:rsidR="00391992" w:rsidRPr="00D9670A" w:rsidTr="00391992">
        <w:tc>
          <w:tcPr>
            <w:tcW w:w="2552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391992" w:rsidRPr="00D9670A" w:rsidTr="00391992">
        <w:tc>
          <w:tcPr>
            <w:tcW w:w="11482" w:type="dxa"/>
            <w:gridSpan w:val="5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45" w:type="dxa"/>
          </w:tcPr>
          <w:p w:rsidR="00D51046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Объект изучения биологии - живая природа. Признаки живых орга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  <w:p w:rsidR="00391992" w:rsidRPr="00D9670A" w:rsidRDefault="00D51046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sz w:val="20"/>
                <w:szCs w:val="20"/>
              </w:rPr>
              <w:t xml:space="preserve"> Контрольная работа №1</w:t>
            </w:r>
            <w:r w:rsidRPr="00D9670A">
              <w:rPr>
                <w:sz w:val="20"/>
                <w:szCs w:val="20"/>
              </w:rPr>
              <w:t xml:space="preserve"> Входной контроль за 8-9 класс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Инструктаж ТБ в кабинете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FD1C3A" w:rsidRPr="00D9670A" w:rsidRDefault="00FD1C3A" w:rsidP="00704BBF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04; ОК 05</w:t>
            </w:r>
          </w:p>
          <w:p w:rsidR="00391992" w:rsidRPr="00D9670A" w:rsidRDefault="00FD1C3A" w:rsidP="00704BBF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ЛР 01; МР 03; 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02;</w:t>
            </w:r>
          </w:p>
          <w:p w:rsidR="00D51046" w:rsidRPr="00D9670A" w:rsidRDefault="00D51046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:rsidR="00D51046" w:rsidRPr="00D9670A" w:rsidRDefault="00D51046" w:rsidP="00704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:rsidR="00D51046" w:rsidRPr="00D9670A" w:rsidRDefault="00D51046" w:rsidP="00FD1C3A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11482" w:type="dxa"/>
            <w:gridSpan w:val="5"/>
          </w:tcPr>
          <w:p w:rsidR="00391992" w:rsidRPr="00D9670A" w:rsidRDefault="00391992" w:rsidP="00704BBF">
            <w:pPr>
              <w:spacing w:line="20" w:lineRule="atLeas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</w:tcPr>
          <w:p w:rsidR="00391992" w:rsidRPr="00D9670A" w:rsidRDefault="00E45EDE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1.1.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Учение о клетке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D51046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Химическая организация клетки. </w:t>
            </w:r>
            <w:r w:rsidRPr="00D9670A">
              <w:rPr>
                <w:bCs/>
                <w:sz w:val="20"/>
                <w:szCs w:val="20"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ганизмов.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Краткая история изучения клетки.</w:t>
            </w:r>
          </w:p>
          <w:p w:rsidR="00391992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новые кислоты и их роль в клетке.</w:t>
            </w:r>
          </w:p>
          <w:p w:rsidR="002027FE" w:rsidRPr="00345476" w:rsidRDefault="002027FE" w:rsidP="002027FE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2027FE" w:rsidRPr="00D9670A" w:rsidRDefault="002027FE" w:rsidP="002027FE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Биологическое значение белков, углеводов в организме </w:t>
            </w:r>
            <w:r>
              <w:rPr>
                <w:bCs/>
                <w:sz w:val="20"/>
                <w:szCs w:val="20"/>
                <w:lang w:eastAsia="en-US"/>
              </w:rPr>
              <w:lastRenderedPageBreak/>
              <w:t>человека.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proofErr w:type="gramStart"/>
            <w:r w:rsidRPr="00D9670A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iCs/>
                <w:sz w:val="20"/>
                <w:szCs w:val="20"/>
              </w:rPr>
              <w:t xml:space="preserve"> 02; ОК 04; ОК 05, </w:t>
            </w:r>
          </w:p>
          <w:p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:rsidR="00FD1C3A" w:rsidRPr="00D9670A" w:rsidRDefault="00FD1C3A" w:rsidP="00FD1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51046" w:rsidRPr="00D9670A" w:rsidTr="00D51046">
        <w:trPr>
          <w:trHeight w:val="4943"/>
        </w:trPr>
        <w:tc>
          <w:tcPr>
            <w:tcW w:w="2552" w:type="dxa"/>
            <w:vMerge/>
          </w:tcPr>
          <w:p w:rsidR="00D51046" w:rsidRPr="00D9670A" w:rsidRDefault="00D51046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D51046" w:rsidRPr="00D9670A" w:rsidRDefault="00D51046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245" w:type="dxa"/>
          </w:tcPr>
          <w:p w:rsidR="00D51046" w:rsidRPr="00D9670A" w:rsidRDefault="00D51046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Практическая работа №1 Строение и функции клетки.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Прокариотические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эукариотические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 клетки. Вирусы как неклеточная форма жизни и их значение. Борьба с ви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русными заболеваниями (СПИД и др.) Цитоплазма и клеточная мембрана. Органоиды клетки.</w:t>
            </w:r>
          </w:p>
        </w:tc>
        <w:tc>
          <w:tcPr>
            <w:tcW w:w="2126" w:type="dxa"/>
            <w:gridSpan w:val="2"/>
          </w:tcPr>
          <w:p w:rsidR="00D51046" w:rsidRPr="00D9670A" w:rsidRDefault="00D51046" w:rsidP="00704BBF">
            <w:pPr>
              <w:rPr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</w:t>
            </w:r>
            <w:r w:rsidRPr="00D9670A">
              <w:rPr>
                <w:sz w:val="20"/>
                <w:szCs w:val="20"/>
              </w:rPr>
              <w:t xml:space="preserve"> </w:t>
            </w:r>
          </w:p>
          <w:p w:rsidR="00D51046" w:rsidRPr="00D9670A" w:rsidRDefault="00D51046" w:rsidP="00704BBF">
            <w:pPr>
              <w:rPr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</w:p>
          <w:p w:rsidR="00D51046" w:rsidRPr="00D9670A" w:rsidRDefault="00D51046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D51046" w:rsidRPr="00D9670A" w:rsidRDefault="00D51046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D51046" w:rsidRPr="00D9670A" w:rsidRDefault="00D51046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D51046" w:rsidRPr="00D9670A" w:rsidRDefault="00D51046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D51046" w:rsidRPr="00D9670A" w:rsidRDefault="00D51046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04;  </w:t>
            </w:r>
          </w:p>
          <w:p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05; МР 02;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D51046" w:rsidRPr="00D9670A" w:rsidRDefault="00D51046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D51046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Обмен веществ и превращение энергии в клетке</w:t>
            </w:r>
            <w:r w:rsidRPr="00D9670A">
              <w:rPr>
                <w:bCs/>
                <w:sz w:val="20"/>
                <w:szCs w:val="20"/>
                <w:lang w:eastAsia="en-US"/>
              </w:rPr>
              <w:t>. Пластический и энергетический обмен.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04;  </w:t>
            </w:r>
          </w:p>
          <w:p w:rsidR="00D51046" w:rsidRPr="00D9670A" w:rsidRDefault="00D51046" w:rsidP="00D51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05; МР 02;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4671DD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Жизненный цикл клетки.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Митоз. Цитокинез.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</w:t>
            </w:r>
            <w:r w:rsidRPr="00D9670A">
              <w:rPr>
                <w:color w:val="000000"/>
                <w:sz w:val="20"/>
                <w:szCs w:val="2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4671DD" w:rsidRPr="00D9670A" w:rsidRDefault="004671DD" w:rsidP="004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04;  </w:t>
            </w:r>
          </w:p>
          <w:p w:rsidR="004671DD" w:rsidRPr="00D9670A" w:rsidRDefault="004671DD" w:rsidP="004671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05; МР 02;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04BBF" w:rsidRPr="00D9670A" w:rsidTr="00704BBF">
        <w:trPr>
          <w:trHeight w:val="4295"/>
        </w:trPr>
        <w:tc>
          <w:tcPr>
            <w:tcW w:w="2552" w:type="dxa"/>
            <w:vMerge/>
          </w:tcPr>
          <w:p w:rsidR="00704BBF" w:rsidRPr="00D9670A" w:rsidRDefault="00704BBF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704BBF" w:rsidRPr="00D9670A" w:rsidRDefault="00704BBF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5" w:type="dxa"/>
          </w:tcPr>
          <w:p w:rsidR="00704BBF" w:rsidRPr="00D9670A" w:rsidRDefault="00704BBF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№1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gridSpan w:val="2"/>
          </w:tcPr>
          <w:p w:rsidR="00704BBF" w:rsidRPr="00D9670A" w:rsidRDefault="00704BBF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 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704BBF" w:rsidRPr="00D9670A" w:rsidRDefault="00704BBF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04BBF" w:rsidRPr="00D9670A" w:rsidRDefault="00704BBF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04BBF" w:rsidRPr="00D9670A" w:rsidRDefault="00704BBF" w:rsidP="00E45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704BBF" w:rsidRPr="00D9670A" w:rsidRDefault="00704BBF" w:rsidP="00E45EDE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ЛР 07; МР 07;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</w:t>
            </w:r>
          </w:p>
        </w:tc>
      </w:tr>
      <w:tr w:rsidR="00391992" w:rsidRPr="00D9670A" w:rsidTr="00804E8C">
        <w:tc>
          <w:tcPr>
            <w:tcW w:w="11482" w:type="dxa"/>
            <w:gridSpan w:val="5"/>
          </w:tcPr>
          <w:p w:rsidR="00391992" w:rsidRPr="00D9670A" w:rsidRDefault="00391992" w:rsidP="00704BBF">
            <w:pPr>
              <w:spacing w:line="20" w:lineRule="atLeas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</w:tcPr>
          <w:p w:rsidR="00391992" w:rsidRPr="00D9670A" w:rsidRDefault="00DF6C3D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804E8C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2.1. 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Организм. Размножение и индивидуальное развитие организмов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04E8C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Размножение организмов. </w:t>
            </w:r>
            <w:r w:rsidRPr="00D9670A">
              <w:rPr>
                <w:sz w:val="20"/>
                <w:szCs w:val="20"/>
              </w:rPr>
              <w:t>Организм - единое целое. Многообразие организмов Размножение - важнейшее свойство живых организмов. Поло</w:t>
            </w:r>
            <w:r w:rsidRPr="00D9670A">
              <w:rPr>
                <w:sz w:val="20"/>
                <w:szCs w:val="20"/>
              </w:rPr>
              <w:softHyphen/>
              <w:t>вое и бесполое размножение. Мейоз. Образование половых клеток и опло</w:t>
            </w:r>
            <w:r w:rsidRPr="00D9670A">
              <w:rPr>
                <w:sz w:val="20"/>
                <w:szCs w:val="20"/>
              </w:rPr>
              <w:softHyphen/>
              <w:t>дотворение.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04;  </w:t>
            </w:r>
          </w:p>
          <w:p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05; МР 02;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rPr>
          <w:trHeight w:val="2760"/>
        </w:trPr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04E8C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</w:t>
            </w:r>
            <w:r w:rsidR="00804E8C" w:rsidRPr="00D9670A">
              <w:rPr>
                <w:b/>
                <w:bCs/>
                <w:sz w:val="20"/>
                <w:szCs w:val="20"/>
                <w:lang w:eastAsia="en-US"/>
              </w:rPr>
              <w:t>2</w:t>
            </w: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 Индивидуальное развитие организма. </w:t>
            </w:r>
            <w:r w:rsidRPr="00D9670A">
              <w:rPr>
                <w:bCs/>
                <w:sz w:val="20"/>
                <w:szCs w:val="20"/>
                <w:lang w:eastAsia="en-US"/>
              </w:rPr>
              <w:t>Эмбриональный этап онто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Органогенез. </w:t>
            </w:r>
            <w:proofErr w:type="spellStart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Постэ</w:t>
            </w:r>
            <w:proofErr w:type="gramStart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м</w:t>
            </w:r>
            <w:proofErr w:type="spellEnd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-</w:t>
            </w:r>
            <w:proofErr w:type="gramEnd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бриональное</w:t>
            </w:r>
            <w:proofErr w:type="spellEnd"/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 xml:space="preserve"> развитие</w:t>
            </w:r>
            <w:r w:rsidRPr="00D9670A">
              <w:rPr>
                <w:bCs/>
                <w:sz w:val="20"/>
                <w:szCs w:val="20"/>
                <w:lang w:eastAsia="en-US"/>
              </w:rPr>
              <w:t>.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D9670A">
              <w:rPr>
                <w:bCs/>
                <w:sz w:val="20"/>
                <w:szCs w:val="20"/>
                <w:lang w:eastAsia="en-US"/>
              </w:rPr>
              <w:br w:type="page"/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Репродуктивное здоровье. </w:t>
            </w:r>
            <w:r w:rsidRPr="00D9670A">
              <w:rPr>
                <w:bCs/>
                <w:sz w:val="20"/>
                <w:szCs w:val="20"/>
                <w:lang w:eastAsia="en-US"/>
              </w:rPr>
              <w:t>Последствия влияния алкоголя, никотина, наркотических веществ, загряз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04;  </w:t>
            </w:r>
          </w:p>
          <w:p w:rsidR="00804E8C" w:rsidRPr="00D9670A" w:rsidRDefault="00804E8C" w:rsidP="0080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08; 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04E8C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№2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DF6C3D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01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0E0152">
        <w:tc>
          <w:tcPr>
            <w:tcW w:w="11482" w:type="dxa"/>
            <w:gridSpan w:val="5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</w:tcPr>
          <w:p w:rsidR="00391992" w:rsidRPr="00D9670A" w:rsidRDefault="00A142A0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0E0152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3.1. 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Основы генетики и селекции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Основы учения о наследственности и изменчивости. </w:t>
            </w:r>
            <w:r w:rsidRPr="00D9670A">
              <w:rPr>
                <w:bCs/>
                <w:sz w:val="20"/>
                <w:szCs w:val="20"/>
                <w:lang w:eastAsia="en-US"/>
              </w:rPr>
              <w:t>Генетика - наука о закономерностях наследственности и изменчивости организмов. Г. Мендель -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Биологический диктант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</w:t>
            </w: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МР 02; МР 03;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01; ПР 02</w:t>
            </w:r>
          </w:p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Законы генетики, установленные Г. Менделем.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Моногибридное и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д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и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>-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гибридное скрещивание Хромосомная теория наследственности.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Взаимо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softHyphen/>
              <w:t>действие генов.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Генетика пола.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Сцепленное с полом наследование.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Значе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ние генетики для селекции и медицины. Наследственные болезни челове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  <w:sz w:val="20"/>
                <w:szCs w:val="20"/>
              </w:rPr>
              <w:t xml:space="preserve"> ФОС по биологии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</w:t>
            </w: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:rsidR="000E0152" w:rsidRPr="00D9670A" w:rsidRDefault="000E015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МР 02; МР 03; </w:t>
            </w: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01; ПР 02</w:t>
            </w:r>
          </w:p>
          <w:p w:rsidR="00391992" w:rsidRPr="00D9670A" w:rsidRDefault="00391992" w:rsidP="000E01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rPr>
          <w:trHeight w:val="483"/>
        </w:trPr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245" w:type="dxa"/>
          </w:tcPr>
          <w:p w:rsidR="00391992" w:rsidRPr="00D9670A" w:rsidRDefault="000E015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№3</w:t>
            </w:r>
            <w:r w:rsidR="00391992" w:rsidRPr="00D9670A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="00391992" w:rsidRPr="00D9670A">
              <w:rPr>
                <w:bCs/>
                <w:sz w:val="20"/>
                <w:szCs w:val="20"/>
                <w:lang w:eastAsia="en-US"/>
              </w:rPr>
              <w:t>дигибридного</w:t>
            </w:r>
            <w:proofErr w:type="spellEnd"/>
            <w:r w:rsidR="00391992" w:rsidRPr="00D9670A">
              <w:rPr>
                <w:bCs/>
                <w:sz w:val="20"/>
                <w:szCs w:val="20"/>
                <w:lang w:eastAsia="en-US"/>
              </w:rPr>
              <w:t xml:space="preserve"> скрещивания. 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05; ПР 02;; ПР 04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</w:t>
            </w:r>
            <w:r w:rsidR="000E0152" w:rsidRPr="00D9670A">
              <w:rPr>
                <w:b/>
                <w:bCs/>
                <w:sz w:val="20"/>
                <w:szCs w:val="20"/>
                <w:lang w:eastAsia="en-US"/>
              </w:rPr>
              <w:t>абота №4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05; ПР 02;; ПР 04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245" w:type="dxa"/>
          </w:tcPr>
          <w:p w:rsidR="00391992" w:rsidRPr="00D9670A" w:rsidRDefault="000E0152" w:rsidP="00704BB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Практическая работа №5</w:t>
            </w:r>
            <w:r w:rsidR="00391992" w:rsidRPr="00D9670A">
              <w:rPr>
                <w:sz w:val="20"/>
                <w:szCs w:val="20"/>
              </w:rPr>
              <w:t xml:space="preserve"> Анализ фенотипической из</w:t>
            </w:r>
            <w:r w:rsidR="00391992" w:rsidRPr="00D9670A">
              <w:rPr>
                <w:sz w:val="20"/>
                <w:szCs w:val="20"/>
              </w:rPr>
              <w:softHyphen/>
              <w:t>менчивости. Выявление мутагенов в окружающей среде и косвенная оцен</w:t>
            </w:r>
            <w:r w:rsidR="00391992" w:rsidRPr="00D9670A">
              <w:rPr>
                <w:sz w:val="20"/>
                <w:szCs w:val="20"/>
              </w:rPr>
              <w:softHyphen/>
              <w:t>ка возможного их влияния на организм.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05; ЛР 05; МР 02; МР 03; ПР 01; ПР 02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  <w:r w:rsidR="00842EEB" w:rsidRPr="00D9670A"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45" w:type="dxa"/>
          </w:tcPr>
          <w:p w:rsidR="00391992" w:rsidRDefault="00391992" w:rsidP="00704BBF">
            <w:pPr>
              <w:rPr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Основы селекции растений, животных и микроорганизмов. </w:t>
            </w:r>
            <w:r w:rsidRPr="00D9670A">
              <w:rPr>
                <w:sz w:val="20"/>
                <w:szCs w:val="20"/>
              </w:rPr>
              <w:t>Ге</w:t>
            </w:r>
            <w:r w:rsidRPr="00D9670A">
              <w:rPr>
                <w:sz w:val="20"/>
                <w:szCs w:val="20"/>
              </w:rPr>
              <w:softHyphen/>
              <w:t>нетика - теоретическая основа селекции. Одомашнивание животных и вы</w:t>
            </w:r>
            <w:r w:rsidRPr="00D9670A">
              <w:rPr>
                <w:sz w:val="20"/>
                <w:szCs w:val="20"/>
              </w:rPr>
              <w:softHyphen/>
              <w:t xml:space="preserve">ращивание культурных растений - начальные этапы селекции. </w:t>
            </w:r>
            <w:r w:rsidRPr="00D9670A">
              <w:rPr>
                <w:sz w:val="20"/>
                <w:szCs w:val="20"/>
              </w:rPr>
              <w:lastRenderedPageBreak/>
              <w:t>Учение Н.И. Вавилова о центрах многообразия и происхождения культурных рас</w:t>
            </w:r>
            <w:r w:rsidRPr="00D9670A">
              <w:rPr>
                <w:sz w:val="20"/>
                <w:szCs w:val="20"/>
              </w:rPr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D9670A">
              <w:rPr>
                <w:sz w:val="20"/>
                <w:szCs w:val="20"/>
              </w:rPr>
              <w:softHyphen/>
              <w:t>машних животных и микроорганизмов.</w:t>
            </w:r>
          </w:p>
          <w:p w:rsidR="0002350A" w:rsidRPr="00345476" w:rsidRDefault="0002350A" w:rsidP="0002350A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02350A" w:rsidRPr="00D9670A" w:rsidRDefault="0002350A" w:rsidP="00023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56870">
              <w:rPr>
                <w:sz w:val="20"/>
                <w:szCs w:val="20"/>
              </w:rPr>
              <w:t>ажная роль</w:t>
            </w:r>
            <w:r>
              <w:rPr>
                <w:sz w:val="20"/>
                <w:szCs w:val="20"/>
              </w:rPr>
              <w:t xml:space="preserve"> селекции растений </w:t>
            </w:r>
            <w:r w:rsidRPr="00356870">
              <w:rPr>
                <w:sz w:val="20"/>
                <w:szCs w:val="20"/>
              </w:rPr>
              <w:t xml:space="preserve"> в повышении урожайности и качества сырья лекарственных культур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 xml:space="preserve">Урок систематизации знаний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0E015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sz w:val="20"/>
                <w:szCs w:val="20"/>
              </w:rPr>
              <w:t>ОК</w:t>
            </w:r>
            <w:proofErr w:type="gramEnd"/>
            <w:r w:rsidRPr="00D9670A">
              <w:rPr>
                <w:sz w:val="20"/>
                <w:szCs w:val="20"/>
              </w:rPr>
              <w:t xml:space="preserve"> 02; ОК 04; ОК 05; ЛР 01; ЛР 02; ЛР 03; ЛР 04; ЛР 05; МР 03; МР 05; МР 06; ПР 01; </w:t>
            </w:r>
            <w:r w:rsidRPr="00D9670A">
              <w:rPr>
                <w:sz w:val="20"/>
                <w:szCs w:val="20"/>
              </w:rPr>
              <w:lastRenderedPageBreak/>
              <w:t>ПР 02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  <w:r w:rsidR="00842EEB" w:rsidRPr="00D9670A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sz w:val="20"/>
                <w:szCs w:val="20"/>
              </w:rPr>
              <w:t xml:space="preserve">Биотехнология, ее достижения и перспективы развития. </w:t>
            </w:r>
            <w:r w:rsidRPr="00D9670A">
              <w:rPr>
                <w:i/>
                <w:iCs/>
                <w:sz w:val="20"/>
                <w:szCs w:val="20"/>
              </w:rPr>
              <w:t>Этические аспекты некоторых достижений в биотехнологии. Клонирование живот</w:t>
            </w:r>
            <w:r w:rsidRPr="00D9670A">
              <w:rPr>
                <w:i/>
                <w:iCs/>
                <w:sz w:val="20"/>
                <w:szCs w:val="20"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Оперативный контроль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A142A0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sz w:val="20"/>
                <w:szCs w:val="20"/>
              </w:rPr>
              <w:t>ОК</w:t>
            </w:r>
            <w:proofErr w:type="gramEnd"/>
            <w:r w:rsidRPr="00D9670A">
              <w:rPr>
                <w:sz w:val="20"/>
                <w:szCs w:val="20"/>
              </w:rPr>
              <w:t xml:space="preserve"> 02; ОК 04; ОК 05; ЛР 01; ЛР 02; ЛР 03; ЛР 04; ЛР 05; МР 03; МР 05; МР 06; МР 08; ПР 01; ПР 02</w:t>
            </w:r>
          </w:p>
        </w:tc>
      </w:tr>
      <w:tr w:rsidR="00391992" w:rsidRPr="00D9670A" w:rsidTr="00391992">
        <w:trPr>
          <w:trHeight w:val="873"/>
        </w:trPr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42EE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№3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развивающего контроля </w:t>
            </w: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A142A0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05; ПР 02;; ПР 04</w:t>
            </w:r>
          </w:p>
        </w:tc>
      </w:tr>
      <w:tr w:rsidR="00391992" w:rsidRPr="00D9670A" w:rsidTr="00391992">
        <w:trPr>
          <w:trHeight w:val="267"/>
        </w:trPr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42EE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Контрольная работа №2 по разделу 1.,2,3.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развивающего контроля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ФОС по биологии</w:t>
            </w:r>
            <w:r w:rsidRPr="00D9670A">
              <w:rPr>
                <w:sz w:val="20"/>
                <w:szCs w:val="20"/>
              </w:rPr>
              <w:t xml:space="preserve"> </w:t>
            </w: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391992" w:rsidRPr="00D9670A" w:rsidRDefault="00A142A0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02;; ПР 04</w:t>
            </w:r>
          </w:p>
        </w:tc>
      </w:tr>
      <w:tr w:rsidR="00391992" w:rsidRPr="00D9670A" w:rsidTr="00A142A0">
        <w:trPr>
          <w:trHeight w:val="270"/>
        </w:trPr>
        <w:tc>
          <w:tcPr>
            <w:tcW w:w="11482" w:type="dxa"/>
            <w:gridSpan w:val="5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</w:tcPr>
          <w:p w:rsidR="00391992" w:rsidRPr="00D9670A" w:rsidRDefault="00FB1A0B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A142A0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Тема 4.1. 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и развития жизни на земле.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Эволюционное учение</w:t>
            </w:r>
          </w:p>
          <w:p w:rsidR="00391992" w:rsidRPr="00D9670A" w:rsidRDefault="00391992" w:rsidP="00704BBF">
            <w:pPr>
              <w:spacing w:line="20" w:lineRule="atLeas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42EE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0" w:type="dxa"/>
            <w:gridSpan w:val="2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и начальные этапы развития жизни на Земле.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История развития эволюционных идей. </w:t>
            </w:r>
            <w:r w:rsidRPr="00D9670A">
              <w:rPr>
                <w:bCs/>
                <w:sz w:val="20"/>
                <w:szCs w:val="20"/>
                <w:lang w:eastAsia="en-US"/>
              </w:rPr>
              <w:t>Значение работ К. Лин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нея, Ж.Б. Ламарка в развитии эволюционных идей в </w:t>
            </w: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биологии. Эволюци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1701" w:type="dxa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lastRenderedPageBreak/>
              <w:t>Письменный опрос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:rsidR="00391992" w:rsidRPr="00D9670A" w:rsidRDefault="00842EE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sz w:val="20"/>
                <w:szCs w:val="20"/>
              </w:rPr>
              <w:t>ОК</w:t>
            </w:r>
            <w:proofErr w:type="gramEnd"/>
            <w:r w:rsidRPr="00D9670A">
              <w:rPr>
                <w:sz w:val="20"/>
                <w:szCs w:val="20"/>
              </w:rPr>
              <w:t xml:space="preserve"> 02; ОК 04; ОК 05; ЛР 01; ЛР 02; ЛР 03; ЛР 04; ЛР 05; МР 02; МР 03; МР 05; МР 06; МР 08; ПР 01; ПР 02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842EE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70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b/>
                <w:bCs/>
                <w:sz w:val="20"/>
                <w:szCs w:val="20"/>
                <w:lang w:eastAsia="en-US"/>
              </w:rPr>
              <w:t>Микроэволюция</w:t>
            </w:r>
            <w:proofErr w:type="spellEnd"/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 и макроэволюция. </w:t>
            </w:r>
            <w:r w:rsidRPr="00D9670A">
              <w:rPr>
                <w:bCs/>
                <w:sz w:val="20"/>
                <w:szCs w:val="20"/>
                <w:lang w:eastAsia="en-US"/>
              </w:rPr>
              <w:t>Концепция вида, его критерии. Популяция – структурная единица вида и эволюции. Движущие силы эво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люции. Синтетическая теория эволюции.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Микроэволюция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. Современные представления о видообразовании (С.С. Четвериков, И.И. Шмальгаузен). Макроэволюция. Доказательства эволюции.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Причины вымирания видов. Основные направления эволюцион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ного прогресса. Биологический прогресс и биологический регресс.</w:t>
            </w:r>
          </w:p>
        </w:tc>
        <w:tc>
          <w:tcPr>
            <w:tcW w:w="1701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91992" w:rsidRPr="00D9670A" w:rsidRDefault="00FB1A0B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sz w:val="20"/>
                <w:szCs w:val="20"/>
              </w:rPr>
              <w:t>ОК</w:t>
            </w:r>
            <w:proofErr w:type="gramEnd"/>
            <w:r w:rsidRPr="00D9670A">
              <w:rPr>
                <w:sz w:val="20"/>
                <w:szCs w:val="20"/>
              </w:rPr>
              <w:t xml:space="preserve"> 02; ОК 04; ОК 05; ЛР 01; ЛР 02; ЛР 03; ЛР 04; ЛР 05; МР 02; МР 03; МР 05; МР 06; ПР 01; ПР 02</w:t>
            </w:r>
          </w:p>
        </w:tc>
      </w:tr>
      <w:tr w:rsidR="00FB1A0B" w:rsidRPr="00D9670A" w:rsidTr="00391992">
        <w:tc>
          <w:tcPr>
            <w:tcW w:w="2552" w:type="dxa"/>
            <w:vMerge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670" w:type="dxa"/>
            <w:gridSpan w:val="2"/>
          </w:tcPr>
          <w:p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№4</w:t>
            </w:r>
            <w:r w:rsidRPr="00D9670A">
              <w:rPr>
                <w:sz w:val="20"/>
                <w:szCs w:val="20"/>
              </w:rPr>
              <w:t xml:space="preserve"> Описание особей одного вида по морфологическому критерию</w:t>
            </w:r>
          </w:p>
        </w:tc>
        <w:tc>
          <w:tcPr>
            <w:tcW w:w="1701" w:type="dxa"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Урок рефлексии </w:t>
            </w:r>
          </w:p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  <w:p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FB1A0B" w:rsidRPr="00D9670A" w:rsidRDefault="00FB1A0B" w:rsidP="00FB1A0B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</w:p>
        </w:tc>
      </w:tr>
      <w:tr w:rsidR="00FB1A0B" w:rsidRPr="00D9670A" w:rsidTr="00391992">
        <w:trPr>
          <w:trHeight w:val="731"/>
        </w:trPr>
        <w:tc>
          <w:tcPr>
            <w:tcW w:w="2552" w:type="dxa"/>
            <w:vMerge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670" w:type="dxa"/>
            <w:gridSpan w:val="2"/>
          </w:tcPr>
          <w:p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№5</w:t>
            </w:r>
            <w:r w:rsidRPr="00D9670A">
              <w:rPr>
                <w:sz w:val="20"/>
                <w:szCs w:val="20"/>
              </w:rPr>
              <w:t xml:space="preserve"> При</w:t>
            </w:r>
            <w:r w:rsidRPr="00D9670A">
              <w:rPr>
                <w:sz w:val="20"/>
                <w:szCs w:val="20"/>
              </w:rPr>
              <w:softHyphen/>
              <w:t xml:space="preserve">способление организмов к разным средам обитания (к </w:t>
            </w:r>
            <w:proofErr w:type="gramStart"/>
            <w:r w:rsidRPr="00D9670A">
              <w:rPr>
                <w:sz w:val="20"/>
                <w:szCs w:val="20"/>
              </w:rPr>
              <w:t>водной</w:t>
            </w:r>
            <w:proofErr w:type="gramEnd"/>
            <w:r w:rsidRPr="00D9670A">
              <w:rPr>
                <w:sz w:val="20"/>
                <w:szCs w:val="20"/>
              </w:rPr>
              <w:t xml:space="preserve">, наземно - воздушной, почвенной). </w:t>
            </w:r>
          </w:p>
        </w:tc>
        <w:tc>
          <w:tcPr>
            <w:tcW w:w="1701" w:type="dxa"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рефлексии Рубежный контроль</w:t>
            </w:r>
          </w:p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</w:t>
            </w:r>
            <w:r w:rsidRPr="00D9670A">
              <w:rPr>
                <w:color w:val="000000"/>
                <w:sz w:val="20"/>
                <w:szCs w:val="2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FB1A0B" w:rsidRPr="00D9670A" w:rsidTr="00391992">
        <w:trPr>
          <w:trHeight w:val="585"/>
        </w:trPr>
        <w:tc>
          <w:tcPr>
            <w:tcW w:w="2552" w:type="dxa"/>
            <w:vMerge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5670" w:type="dxa"/>
            <w:gridSpan w:val="2"/>
          </w:tcPr>
          <w:p w:rsidR="00FB1A0B" w:rsidRPr="00D9670A" w:rsidRDefault="00FB1A0B" w:rsidP="00FB1A0B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Лабораторная работа №6</w:t>
            </w:r>
            <w:r w:rsidRPr="00D9670A">
              <w:rPr>
                <w:sz w:val="20"/>
                <w:szCs w:val="20"/>
              </w:rPr>
              <w:t xml:space="preserve"> Анализ и оценка различных гипотез происхожде</w:t>
            </w:r>
            <w:r w:rsidRPr="00D9670A">
              <w:rPr>
                <w:sz w:val="20"/>
                <w:szCs w:val="20"/>
              </w:rPr>
              <w:softHyphen/>
              <w:t>ния жизни</w:t>
            </w:r>
          </w:p>
        </w:tc>
        <w:tc>
          <w:tcPr>
            <w:tcW w:w="1701" w:type="dxa"/>
          </w:tcPr>
          <w:p w:rsidR="00FB1A0B" w:rsidRPr="00D9670A" w:rsidRDefault="00FB1A0B" w:rsidP="00FB1A0B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Урок рефлексии</w:t>
            </w:r>
            <w:r w:rsidRPr="00D9670A">
              <w:rPr>
                <w:sz w:val="20"/>
                <w:szCs w:val="20"/>
              </w:rPr>
              <w:t xml:space="preserve"> </w:t>
            </w:r>
            <w:r w:rsidRPr="00D9670A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D9670A">
              <w:rPr>
                <w:color w:val="000000"/>
                <w:sz w:val="20"/>
                <w:szCs w:val="2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FB1A0B" w:rsidRPr="00D9670A" w:rsidRDefault="00FB1A0B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FB1A0B" w:rsidRPr="00D9670A" w:rsidRDefault="00FB1A0B" w:rsidP="00FB1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391992" w:rsidRPr="00D9670A" w:rsidTr="00FB1A0B">
        <w:tc>
          <w:tcPr>
            <w:tcW w:w="11482" w:type="dxa"/>
            <w:gridSpan w:val="5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</w:tcPr>
          <w:p w:rsidR="00391992" w:rsidRPr="00D9670A" w:rsidRDefault="00D65EFD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FB1A0B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5.1.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Происхождение человека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  <w:r w:rsidR="00FB1A0B" w:rsidRPr="00D9670A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Антропогенез. </w:t>
            </w:r>
            <w:r w:rsidRPr="00D9670A">
              <w:rPr>
                <w:bCs/>
                <w:sz w:val="20"/>
                <w:szCs w:val="20"/>
                <w:lang w:eastAsia="en-US"/>
              </w:rPr>
              <w:t>Эволюция приматов. Современные гипотезы о про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  <w:sz w:val="20"/>
                <w:szCs w:val="20"/>
              </w:rPr>
              <w:t xml:space="preserve"> 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391992" w:rsidRPr="00D9670A" w:rsidRDefault="007D796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ЛР 05; МР 02; МР 07</w:t>
            </w:r>
          </w:p>
        </w:tc>
      </w:tr>
      <w:tr w:rsidR="007D7962" w:rsidRPr="00D9670A" w:rsidTr="00391992">
        <w:tc>
          <w:tcPr>
            <w:tcW w:w="2552" w:type="dxa"/>
            <w:vMerge/>
          </w:tcPr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245" w:type="dxa"/>
          </w:tcPr>
          <w:p w:rsidR="007D7962" w:rsidRPr="00D9670A" w:rsidRDefault="007D7962" w:rsidP="007D796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Человеческие расы. </w:t>
            </w:r>
            <w:r w:rsidRPr="00D9670A">
              <w:rPr>
                <w:sz w:val="20"/>
                <w:szCs w:val="20"/>
              </w:rPr>
              <w:t>Родство и единство происхождения человече</w:t>
            </w:r>
            <w:r w:rsidRPr="00D9670A">
              <w:rPr>
                <w:sz w:val="20"/>
                <w:szCs w:val="20"/>
              </w:rPr>
              <w:softHyphen/>
              <w:t>ских рас. Критика расизма.</w:t>
            </w:r>
          </w:p>
        </w:tc>
        <w:tc>
          <w:tcPr>
            <w:tcW w:w="2126" w:type="dxa"/>
            <w:gridSpan w:val="2"/>
          </w:tcPr>
          <w:p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рефлексии </w:t>
            </w:r>
          </w:p>
          <w:p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7D7962" w:rsidRPr="00D9670A" w:rsidTr="00391992">
        <w:trPr>
          <w:trHeight w:val="435"/>
        </w:trPr>
        <w:tc>
          <w:tcPr>
            <w:tcW w:w="2552" w:type="dxa"/>
            <w:vMerge/>
          </w:tcPr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5245" w:type="dxa"/>
          </w:tcPr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№7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gridSpan w:val="2"/>
          </w:tcPr>
          <w:p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 Рубежный контроль</w:t>
            </w:r>
          </w:p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7D7962" w:rsidRPr="00D9670A" w:rsidTr="00391992">
        <w:trPr>
          <w:trHeight w:val="660"/>
        </w:trPr>
        <w:tc>
          <w:tcPr>
            <w:tcW w:w="2552" w:type="dxa"/>
            <w:vMerge/>
          </w:tcPr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245" w:type="dxa"/>
          </w:tcPr>
          <w:p w:rsidR="007D7962" w:rsidRPr="00D9670A" w:rsidRDefault="007D7962" w:rsidP="007D7962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№8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Черты сходства и различия человека и животных.</w:t>
            </w:r>
          </w:p>
        </w:tc>
        <w:tc>
          <w:tcPr>
            <w:tcW w:w="2126" w:type="dxa"/>
            <w:gridSpan w:val="2"/>
          </w:tcPr>
          <w:p w:rsidR="007D7962" w:rsidRPr="00D9670A" w:rsidRDefault="007D7962" w:rsidP="007D7962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рефлексии Рубежный контроль</w:t>
            </w:r>
          </w:p>
          <w:p w:rsidR="007D7962" w:rsidRPr="00D9670A" w:rsidRDefault="007D7962" w:rsidP="007D7962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7D7962" w:rsidRPr="00D9670A" w:rsidRDefault="007D7962" w:rsidP="007D79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7D7962" w:rsidRPr="00D9670A" w:rsidRDefault="007D7962" w:rsidP="007D7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391992" w:rsidRPr="00D9670A" w:rsidTr="00391992">
        <w:tc>
          <w:tcPr>
            <w:tcW w:w="11482" w:type="dxa"/>
            <w:gridSpan w:val="5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</w:tcPr>
          <w:p w:rsidR="00391992" w:rsidRPr="00D9670A" w:rsidRDefault="00CF5707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Тема 6.1.</w:t>
            </w:r>
          </w:p>
          <w:p w:rsidR="00391992" w:rsidRPr="00D9670A" w:rsidRDefault="00391992" w:rsidP="00704BBF">
            <w:pPr>
              <w:rPr>
                <w:b/>
                <w:sz w:val="20"/>
                <w:szCs w:val="20"/>
              </w:rPr>
            </w:pPr>
            <w:r w:rsidRPr="00D9670A">
              <w:rPr>
                <w:b/>
                <w:sz w:val="20"/>
                <w:szCs w:val="20"/>
              </w:rPr>
              <w:t>Основы экологии</w:t>
            </w:r>
          </w:p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6228C1">
        <w:trPr>
          <w:trHeight w:val="1979"/>
        </w:trPr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  <w:r w:rsidR="00FB1A0B" w:rsidRPr="00D9670A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Pr="00D9670A">
              <w:rPr>
                <w:bCs/>
                <w:sz w:val="20"/>
                <w:szCs w:val="20"/>
                <w:lang w:eastAsia="en-US"/>
              </w:rPr>
              <w:t>Экологические факторы, их значение в жизни ор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Причины устойчивости и смены эко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softHyphen/>
              <w:t>систем. Сукцессии.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Искусственные сообщества </w:t>
            </w: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 xml:space="preserve">-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агроэкосистемы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урб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о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>-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экосистемы.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:rsidR="00391992" w:rsidRPr="00D9670A" w:rsidRDefault="006228C1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МР 04; МР 05; ПР 01; ПР 02; ПР 06</w:t>
            </w:r>
          </w:p>
        </w:tc>
      </w:tr>
      <w:tr w:rsidR="006228C1" w:rsidRPr="00D9670A" w:rsidTr="00391992">
        <w:tc>
          <w:tcPr>
            <w:tcW w:w="2552" w:type="dxa"/>
            <w:vMerge/>
          </w:tcPr>
          <w:p w:rsidR="006228C1" w:rsidRPr="00D9670A" w:rsidRDefault="006228C1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228C1" w:rsidRPr="00D9670A" w:rsidRDefault="006228C1" w:rsidP="00FB1A0B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Биосфера - глобальная экосистема. </w:t>
            </w:r>
            <w:r w:rsidRPr="00D9670A">
              <w:rPr>
                <w:bCs/>
                <w:sz w:val="20"/>
                <w:szCs w:val="20"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ре.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Биосфера и человек. </w:t>
            </w:r>
            <w:r w:rsidRPr="00D9670A">
              <w:rPr>
                <w:bCs/>
                <w:sz w:val="20"/>
                <w:szCs w:val="20"/>
                <w:lang w:eastAsia="en-US"/>
              </w:rPr>
              <w:t>Изменения в биосфере. Последствия деятель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D9670A">
              <w:rPr>
                <w:bCs/>
                <w:i/>
                <w:iCs/>
                <w:sz w:val="20"/>
                <w:szCs w:val="20"/>
                <w:lang w:eastAsia="en-US"/>
              </w:rPr>
              <w:t>Глобальные экологические проблемы и пути их решения.</w:t>
            </w:r>
          </w:p>
          <w:p w:rsidR="006228C1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Экология как теоретическая основа рационального природопользо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вания и охраны природы. Ноосфера. </w:t>
            </w:r>
          </w:p>
          <w:p w:rsidR="00DA1BFD" w:rsidRPr="00345476" w:rsidRDefault="00DA1BFD" w:rsidP="00DA1BFD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DA1BFD" w:rsidRPr="00D9670A" w:rsidRDefault="00DA1BFD" w:rsidP="00DA1BFD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gridSpan w:val="2"/>
          </w:tcPr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 ФОС по биологии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rFonts w:eastAsia="Calibri"/>
                <w:sz w:val="20"/>
                <w:szCs w:val="20"/>
              </w:rPr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  <w:p w:rsidR="006228C1" w:rsidRPr="00D9670A" w:rsidRDefault="006228C1" w:rsidP="00704B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228C1" w:rsidRPr="00D9670A" w:rsidRDefault="006228C1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6228C1" w:rsidRPr="00D9670A" w:rsidRDefault="006228C1" w:rsidP="00704BB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МР 04; МР 05; ПР 01; ПР 02; ПР 06</w:t>
            </w:r>
          </w:p>
        </w:tc>
      </w:tr>
      <w:tr w:rsidR="006228C1" w:rsidRPr="00D9670A" w:rsidTr="00391992">
        <w:trPr>
          <w:trHeight w:val="705"/>
        </w:trPr>
        <w:tc>
          <w:tcPr>
            <w:tcW w:w="2552" w:type="dxa"/>
            <w:vMerge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5245" w:type="dxa"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№9 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п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.З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>алари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>. Экскурсия.</w:t>
            </w:r>
          </w:p>
        </w:tc>
        <w:tc>
          <w:tcPr>
            <w:tcW w:w="2126" w:type="dxa"/>
            <w:gridSpan w:val="2"/>
          </w:tcPr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ЛР 07; ЛР 08; ЛР 09; МР 04; МР 05; ПР 01; ПР 02; ПР 06</w:t>
            </w:r>
          </w:p>
        </w:tc>
      </w:tr>
      <w:tr w:rsidR="006228C1" w:rsidRPr="00D9670A" w:rsidTr="00391992">
        <w:trPr>
          <w:trHeight w:val="1053"/>
        </w:trPr>
        <w:tc>
          <w:tcPr>
            <w:tcW w:w="2552" w:type="dxa"/>
            <w:vMerge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245" w:type="dxa"/>
          </w:tcPr>
          <w:p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№10 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spellStart"/>
            <w:r w:rsidRPr="00D9670A">
              <w:rPr>
                <w:bCs/>
                <w:sz w:val="20"/>
                <w:szCs w:val="20"/>
                <w:lang w:eastAsia="en-US"/>
              </w:rPr>
              <w:t>агроэкосистемы</w:t>
            </w:r>
            <w:proofErr w:type="spellEnd"/>
            <w:r w:rsidRPr="00D9670A">
              <w:rPr>
                <w:bCs/>
                <w:sz w:val="20"/>
                <w:szCs w:val="20"/>
                <w:lang w:eastAsia="en-US"/>
              </w:rPr>
              <w:t xml:space="preserve"> (например, пшеничного поля). Экскурсия.</w:t>
            </w:r>
          </w:p>
        </w:tc>
        <w:tc>
          <w:tcPr>
            <w:tcW w:w="2126" w:type="dxa"/>
            <w:gridSpan w:val="2"/>
          </w:tcPr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ЛР 07; ЛР 08; ЛР 09; МР 04; МР 05; ПР 01; ПР 02; ПР 06</w:t>
            </w:r>
          </w:p>
        </w:tc>
      </w:tr>
      <w:tr w:rsidR="006228C1" w:rsidRPr="00D9670A" w:rsidTr="00391992">
        <w:trPr>
          <w:trHeight w:val="795"/>
        </w:trPr>
        <w:tc>
          <w:tcPr>
            <w:tcW w:w="2552" w:type="dxa"/>
            <w:vMerge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5245" w:type="dxa"/>
          </w:tcPr>
          <w:p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 xml:space="preserve">Лабораторная работа №11 </w:t>
            </w:r>
            <w:r w:rsidRPr="00D9670A">
              <w:rPr>
                <w:bCs/>
                <w:sz w:val="20"/>
                <w:szCs w:val="20"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gridSpan w:val="2"/>
          </w:tcPr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систематизации знаний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 Рубежный контроль</w:t>
            </w:r>
          </w:p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color w:val="000000"/>
                <w:sz w:val="20"/>
                <w:szCs w:val="2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ЛР 07; ЛР 08; ЛР 09; МР 04; МР 05; ПР 01; ПР 02; ПР 06</w:t>
            </w:r>
          </w:p>
        </w:tc>
      </w:tr>
      <w:tr w:rsidR="006228C1" w:rsidRPr="00D9670A" w:rsidTr="00391992">
        <w:trPr>
          <w:trHeight w:val="330"/>
        </w:trPr>
        <w:tc>
          <w:tcPr>
            <w:tcW w:w="2552" w:type="dxa"/>
            <w:vMerge/>
          </w:tcPr>
          <w:p w:rsidR="006228C1" w:rsidRPr="00D9670A" w:rsidRDefault="006228C1" w:rsidP="006228C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5245" w:type="dxa"/>
          </w:tcPr>
          <w:p w:rsidR="006228C1" w:rsidRPr="00D9670A" w:rsidRDefault="006228C1" w:rsidP="006228C1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Лабораторная работа №12</w:t>
            </w:r>
            <w:r w:rsidRPr="00D9670A">
              <w:rPr>
                <w:bCs/>
                <w:sz w:val="20"/>
                <w:szCs w:val="20"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gridSpan w:val="2"/>
          </w:tcPr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Урок развивающего контроля 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Рубежный контроль</w:t>
            </w:r>
          </w:p>
          <w:p w:rsidR="006228C1" w:rsidRPr="00D9670A" w:rsidRDefault="006228C1" w:rsidP="006228C1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Методические рекомендации по выполнению лабораторных и практических работ по биологии, ГАПОУ ИО «ЗАПТ», Куль Т.Н., </w:t>
            </w:r>
          </w:p>
        </w:tc>
        <w:tc>
          <w:tcPr>
            <w:tcW w:w="992" w:type="dxa"/>
          </w:tcPr>
          <w:p w:rsidR="006228C1" w:rsidRPr="00D9670A" w:rsidRDefault="006228C1" w:rsidP="006228C1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</w:tcPr>
          <w:p w:rsidR="006228C1" w:rsidRPr="00D9670A" w:rsidRDefault="006228C1" w:rsidP="0062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02; ОК 04; ОК 05; ЛР 07; МР 05; ПР 01; ПР 02; ПР 06</w:t>
            </w:r>
          </w:p>
        </w:tc>
      </w:tr>
      <w:tr w:rsidR="00391992" w:rsidRPr="00D9670A" w:rsidTr="00FB1A0B">
        <w:tc>
          <w:tcPr>
            <w:tcW w:w="11482" w:type="dxa"/>
            <w:gridSpan w:val="5"/>
          </w:tcPr>
          <w:p w:rsidR="00391992" w:rsidRPr="00D9670A" w:rsidRDefault="00391992" w:rsidP="00704BBF">
            <w:pPr>
              <w:spacing w:line="20" w:lineRule="atLeast"/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РАЗДЕЛ 7. БИОНИКА</w:t>
            </w:r>
          </w:p>
        </w:tc>
        <w:tc>
          <w:tcPr>
            <w:tcW w:w="992" w:type="dxa"/>
          </w:tcPr>
          <w:p w:rsidR="00391992" w:rsidRPr="00D9670A" w:rsidRDefault="00CF5707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FB1A0B">
        <w:tc>
          <w:tcPr>
            <w:tcW w:w="2552" w:type="dxa"/>
            <w:vMerge w:val="restart"/>
          </w:tcPr>
          <w:p w:rsidR="00391992" w:rsidRPr="00D9670A" w:rsidRDefault="00391992" w:rsidP="00704BBF">
            <w:pPr>
              <w:spacing w:line="20" w:lineRule="atLeast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Тема 7.1. Бионика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2" w:type="dxa"/>
            <w:gridSpan w:val="5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704BBF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t>3</w:t>
            </w:r>
            <w:r w:rsidR="00177F3A" w:rsidRPr="00D9670A">
              <w:rPr>
                <w:bCs/>
                <w:sz w:val="20"/>
                <w:szCs w:val="20"/>
                <w:lang w:eastAsia="en-US"/>
              </w:rPr>
              <w:t>3-34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Бионика как одно из направлений биологии и кибернетики.</w:t>
            </w:r>
          </w:p>
          <w:p w:rsidR="00DA1BFD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 xml:space="preserve">Бионика рассматривает особенности </w:t>
            </w:r>
            <w:proofErr w:type="gramStart"/>
            <w:r w:rsidRPr="00D9670A">
              <w:rPr>
                <w:bCs/>
                <w:sz w:val="20"/>
                <w:szCs w:val="20"/>
                <w:lang w:eastAsia="en-US"/>
              </w:rPr>
              <w:t>морфо-</w:t>
            </w:r>
            <w:r w:rsidRPr="00D9670A">
              <w:rPr>
                <w:bCs/>
                <w:sz w:val="20"/>
                <w:szCs w:val="20"/>
                <w:lang w:eastAsia="en-US"/>
              </w:rPr>
              <w:lastRenderedPageBreak/>
              <w:t>физиологической</w:t>
            </w:r>
            <w:proofErr w:type="gramEnd"/>
            <w:r w:rsidRPr="00D9670A">
              <w:rPr>
                <w:bCs/>
                <w:sz w:val="20"/>
                <w:szCs w:val="20"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</w:p>
          <w:p w:rsidR="00DA1BFD" w:rsidRPr="00345476" w:rsidRDefault="00DA1BFD" w:rsidP="00DA1BFD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391992" w:rsidRPr="00DA1BFD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A1BFD">
              <w:rPr>
                <w:bCs/>
                <w:iCs/>
                <w:sz w:val="20"/>
                <w:szCs w:val="20"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DA1BFD">
              <w:rPr>
                <w:bCs/>
                <w:iCs/>
                <w:sz w:val="20"/>
                <w:szCs w:val="20"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lastRenderedPageBreak/>
              <w:t xml:space="preserve">Урок систематизации знаний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ФОС по биологии </w:t>
            </w:r>
            <w:r w:rsidRPr="00D9670A">
              <w:rPr>
                <w:rFonts w:eastAsia="Calibri"/>
                <w:sz w:val="20"/>
                <w:szCs w:val="20"/>
              </w:rPr>
              <w:lastRenderedPageBreak/>
              <w:t>Оперативный контроль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Устный опрос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Тестирование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ИКТ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ТРКМ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:rsidR="00391992" w:rsidRPr="00D9670A" w:rsidRDefault="00781EA9" w:rsidP="00704BBF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proofErr w:type="gramStart"/>
            <w:r w:rsidRPr="00D9670A">
              <w:rPr>
                <w:bCs/>
                <w:sz w:val="20"/>
                <w:szCs w:val="20"/>
              </w:rPr>
              <w:t>ОК</w:t>
            </w:r>
            <w:proofErr w:type="gramEnd"/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ОК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lastRenderedPageBreak/>
              <w:t>ЛР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D9670A">
              <w:rPr>
                <w:bCs/>
                <w:sz w:val="20"/>
                <w:szCs w:val="20"/>
                <w:lang w:val="en-US"/>
              </w:rPr>
              <w:t xml:space="preserve"> 06</w:t>
            </w:r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:rsidR="00391992" w:rsidRPr="00D9670A" w:rsidRDefault="00391992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val="en-US" w:eastAsia="en-US"/>
              </w:rPr>
              <w:t>3</w:t>
            </w:r>
            <w:r w:rsidR="00177F3A" w:rsidRPr="00D9670A">
              <w:rPr>
                <w:bCs/>
                <w:sz w:val="20"/>
                <w:szCs w:val="20"/>
                <w:lang w:eastAsia="en-US"/>
              </w:rPr>
              <w:t>5-36</w:t>
            </w:r>
          </w:p>
        </w:tc>
        <w:tc>
          <w:tcPr>
            <w:tcW w:w="5245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gridSpan w:val="2"/>
          </w:tcPr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b/>
                <w:color w:val="000000"/>
                <w:sz w:val="20"/>
                <w:szCs w:val="20"/>
              </w:rPr>
              <w:t>Промежуточная аттестация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Комплект оценочных материалов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 xml:space="preserve">промежуточной аттестации </w:t>
            </w:r>
          </w:p>
          <w:p w:rsidR="00391992" w:rsidRPr="00D9670A" w:rsidRDefault="00391992" w:rsidP="00704BBF">
            <w:pPr>
              <w:rPr>
                <w:color w:val="000000"/>
                <w:sz w:val="20"/>
                <w:szCs w:val="20"/>
              </w:rPr>
            </w:pPr>
            <w:r w:rsidRPr="00D9670A">
              <w:rPr>
                <w:color w:val="000000"/>
                <w:sz w:val="20"/>
                <w:szCs w:val="20"/>
              </w:rPr>
              <w:t>по биологии</w:t>
            </w:r>
          </w:p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391992" w:rsidRPr="00D9670A" w:rsidRDefault="00CF5707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</w:tcPr>
          <w:p w:rsidR="00391992" w:rsidRPr="00D9670A" w:rsidRDefault="00781EA9" w:rsidP="00704BBF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bookmarkStart w:id="1" w:name="_GoBack"/>
            <w:proofErr w:type="gramStart"/>
            <w:r w:rsidRPr="00D9670A">
              <w:rPr>
                <w:bCs/>
                <w:sz w:val="20"/>
                <w:szCs w:val="20"/>
              </w:rPr>
              <w:t>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01; ПР 02; ПР 03; ПР 04; ПР 05; ПР 06</w:t>
            </w:r>
            <w:bookmarkEnd w:id="1"/>
          </w:p>
        </w:tc>
      </w:tr>
      <w:tr w:rsidR="00391992" w:rsidRPr="00D9670A" w:rsidTr="00391992">
        <w:tc>
          <w:tcPr>
            <w:tcW w:w="2552" w:type="dxa"/>
            <w:vMerge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930" w:type="dxa"/>
            <w:gridSpan w:val="4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992" w:type="dxa"/>
          </w:tcPr>
          <w:p w:rsidR="00391992" w:rsidRPr="00D9670A" w:rsidRDefault="00FB1A0B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268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391992" w:rsidRPr="00D9670A" w:rsidTr="00391992">
        <w:tc>
          <w:tcPr>
            <w:tcW w:w="2552" w:type="dxa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Промежуточная аттестация</w:t>
            </w:r>
          </w:p>
        </w:tc>
        <w:tc>
          <w:tcPr>
            <w:tcW w:w="8930" w:type="dxa"/>
            <w:gridSpan w:val="4"/>
          </w:tcPr>
          <w:p w:rsidR="00391992" w:rsidRPr="00D9670A" w:rsidRDefault="00391992" w:rsidP="00704BBF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</w:tcPr>
          <w:p w:rsidR="00391992" w:rsidRPr="00D9670A" w:rsidRDefault="00391992" w:rsidP="00704BBF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391992" w:rsidRPr="00D9670A" w:rsidRDefault="00391992" w:rsidP="00704BBF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1E6FF4" w:rsidRPr="00417D38" w:rsidRDefault="001E6FF4" w:rsidP="00BA2EEE">
      <w:pPr>
        <w:spacing w:line="276" w:lineRule="auto"/>
        <w:rPr>
          <w:sz w:val="28"/>
          <w:szCs w:val="28"/>
        </w:rPr>
        <w:sectPr w:rsidR="001E6FF4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9670A" w:rsidRPr="00D9670A" w:rsidRDefault="00D9670A" w:rsidP="00D9670A">
      <w:pPr>
        <w:spacing w:before="240" w:after="240"/>
        <w:jc w:val="center"/>
        <w:outlineLvl w:val="1"/>
        <w:rPr>
          <w:b/>
        </w:rPr>
      </w:pPr>
      <w:r w:rsidRPr="00D9670A">
        <w:rPr>
          <w:b/>
        </w:rPr>
        <w:lastRenderedPageBreak/>
        <w:t>3. УСЛОВИЯ РЕАЛИЗАЦИИ ПРОГРАММЫ УЧЕБНОЙ ДИСЦИПЛИНЫ</w:t>
      </w:r>
    </w:p>
    <w:p w:rsidR="00D9670A" w:rsidRPr="00D9670A" w:rsidRDefault="00D9670A" w:rsidP="00D9670A">
      <w:pPr>
        <w:jc w:val="both"/>
        <w:outlineLvl w:val="1"/>
        <w:rPr>
          <w:b/>
        </w:rPr>
      </w:pPr>
      <w:bookmarkStart w:id="2" w:name="bookmark10"/>
      <w:r w:rsidRPr="00D9670A">
        <w:rPr>
          <w:b/>
        </w:rPr>
        <w:t>3.1.</w:t>
      </w:r>
      <w:r w:rsidRPr="00D9670A">
        <w:rPr>
          <w:b/>
          <w:color w:val="1F497D"/>
        </w:rPr>
        <w:tab/>
      </w:r>
      <w:r w:rsidRPr="00D9670A">
        <w:rPr>
          <w:b/>
        </w:rPr>
        <w:t>Материально-техническое обеспечени</w:t>
      </w:r>
      <w:bookmarkEnd w:id="2"/>
      <w:r w:rsidRPr="00D9670A">
        <w:rPr>
          <w:b/>
        </w:rPr>
        <w:t>е</w:t>
      </w:r>
    </w:p>
    <w:p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>Кабинет биологии</w:t>
      </w:r>
    </w:p>
    <w:p w:rsidR="00D9670A" w:rsidRPr="00D9670A" w:rsidRDefault="00D9670A" w:rsidP="00D9670A">
      <w:pPr>
        <w:jc w:val="both"/>
      </w:pPr>
      <w:r w:rsidRPr="00D9670A">
        <w:t xml:space="preserve">- посадочные места по количеству </w:t>
      </w:r>
      <w:proofErr w:type="gramStart"/>
      <w:r w:rsidRPr="00D9670A">
        <w:t>обучающихся</w:t>
      </w:r>
      <w:proofErr w:type="gramEnd"/>
      <w:r w:rsidRPr="00D9670A">
        <w:t>;</w:t>
      </w:r>
    </w:p>
    <w:p w:rsidR="00D9670A" w:rsidRPr="00D9670A" w:rsidRDefault="00D9670A" w:rsidP="00D9670A">
      <w:pPr>
        <w:jc w:val="both"/>
      </w:pPr>
      <w:r w:rsidRPr="00D9670A">
        <w:t>- рабочее место преподавателя;</w:t>
      </w:r>
    </w:p>
    <w:p w:rsidR="00D9670A" w:rsidRPr="00D9670A" w:rsidRDefault="00D9670A" w:rsidP="00D9670A">
      <w:pPr>
        <w:jc w:val="both"/>
      </w:pPr>
      <w:r w:rsidRPr="00D9670A">
        <w:t>- набор лабораторной посуды и принадлежностей для лабораторных и практических работ;</w:t>
      </w:r>
    </w:p>
    <w:p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 xml:space="preserve">Технические средства обучения: </w:t>
      </w:r>
    </w:p>
    <w:p w:rsidR="00D9670A" w:rsidRPr="00D9670A" w:rsidRDefault="00D9670A" w:rsidP="00D9670A">
      <w:pPr>
        <w:spacing w:after="240"/>
        <w:jc w:val="both"/>
      </w:pPr>
      <w:r w:rsidRPr="00D9670A">
        <w:t>- компьютер; интерактивная доска.</w:t>
      </w:r>
    </w:p>
    <w:p w:rsidR="00D9670A" w:rsidRPr="00D9670A" w:rsidRDefault="00D9670A" w:rsidP="00D9670A">
      <w:pPr>
        <w:jc w:val="both"/>
        <w:outlineLvl w:val="1"/>
        <w:rPr>
          <w:b/>
          <w:bCs/>
        </w:rPr>
      </w:pPr>
      <w:r w:rsidRPr="00D9670A">
        <w:rPr>
          <w:b/>
        </w:rPr>
        <w:t>3.2.</w:t>
      </w:r>
      <w:r w:rsidRPr="00D9670A">
        <w:rPr>
          <w:b/>
        </w:rPr>
        <w:tab/>
      </w:r>
      <w:r w:rsidRPr="00D9670A">
        <w:rPr>
          <w:b/>
          <w:bCs/>
        </w:rPr>
        <w:t>Информационное обеспечение реализации программы</w:t>
      </w:r>
    </w:p>
    <w:p w:rsidR="00D9670A" w:rsidRPr="00D9670A" w:rsidRDefault="00D9670A" w:rsidP="00D9670A">
      <w:pPr>
        <w:jc w:val="both"/>
        <w:outlineLvl w:val="1"/>
        <w:rPr>
          <w:b/>
        </w:rPr>
      </w:pPr>
      <w:r w:rsidRPr="00D9670A">
        <w:rPr>
          <w:b/>
          <w:bCs/>
        </w:rPr>
        <w:t>3.2.1. Основные печатные издания</w:t>
      </w:r>
    </w:p>
    <w:p w:rsidR="00D9670A" w:rsidRPr="00D9670A" w:rsidRDefault="00D9670A" w:rsidP="00D9670A">
      <w:pPr>
        <w:numPr>
          <w:ilvl w:val="0"/>
          <w:numId w:val="5"/>
        </w:numPr>
        <w:ind w:left="360"/>
        <w:jc w:val="both"/>
        <w:rPr>
          <w:color w:val="000000"/>
        </w:rPr>
      </w:pPr>
      <w:r w:rsidRPr="00D9670A">
        <w:rPr>
          <w:color w:val="000000"/>
        </w:rPr>
        <w:t xml:space="preserve">Константинов В.М., </w:t>
      </w:r>
      <w:proofErr w:type="spellStart"/>
      <w:r w:rsidRPr="00D9670A">
        <w:rPr>
          <w:color w:val="000000"/>
        </w:rPr>
        <w:t>Резанов</w:t>
      </w:r>
      <w:proofErr w:type="spellEnd"/>
      <w:r w:rsidRPr="00D9670A">
        <w:rPr>
          <w:color w:val="000000"/>
        </w:rPr>
        <w:t xml:space="preserve"> А.Г., Фадеева Е.О. Биология [Текст]: учеб</w:t>
      </w:r>
      <w:proofErr w:type="gramStart"/>
      <w:r w:rsidRPr="00D9670A">
        <w:rPr>
          <w:color w:val="000000"/>
        </w:rPr>
        <w:t>.</w:t>
      </w:r>
      <w:proofErr w:type="gramEnd"/>
      <w:r w:rsidRPr="00D9670A">
        <w:rPr>
          <w:color w:val="000000"/>
        </w:rPr>
        <w:t xml:space="preserve"> </w:t>
      </w:r>
      <w:proofErr w:type="gramStart"/>
      <w:r w:rsidRPr="00D9670A">
        <w:rPr>
          <w:color w:val="000000"/>
        </w:rPr>
        <w:t>д</w:t>
      </w:r>
      <w:proofErr w:type="gramEnd"/>
      <w:r w:rsidRPr="00D9670A">
        <w:rPr>
          <w:color w:val="000000"/>
        </w:rPr>
        <w:t xml:space="preserve">ля </w:t>
      </w:r>
      <w:proofErr w:type="spellStart"/>
      <w:r w:rsidRPr="00D9670A">
        <w:rPr>
          <w:color w:val="000000"/>
        </w:rPr>
        <w:t>образоват</w:t>
      </w:r>
      <w:proofErr w:type="spellEnd"/>
      <w:r w:rsidRPr="00D9670A">
        <w:rPr>
          <w:color w:val="000000"/>
        </w:rPr>
        <w:t>. Учреждений нач. и сред</w:t>
      </w:r>
      <w:proofErr w:type="gramStart"/>
      <w:r w:rsidRPr="00D9670A">
        <w:rPr>
          <w:color w:val="000000"/>
        </w:rPr>
        <w:t>.</w:t>
      </w:r>
      <w:proofErr w:type="gramEnd"/>
      <w:r w:rsidRPr="00D9670A">
        <w:rPr>
          <w:color w:val="000000"/>
        </w:rPr>
        <w:t xml:space="preserve"> </w:t>
      </w:r>
      <w:proofErr w:type="gramStart"/>
      <w:r w:rsidRPr="00D9670A">
        <w:rPr>
          <w:color w:val="000000"/>
        </w:rPr>
        <w:t>п</w:t>
      </w:r>
      <w:proofErr w:type="gramEnd"/>
      <w:r w:rsidRPr="00D9670A">
        <w:rPr>
          <w:color w:val="000000"/>
        </w:rPr>
        <w:t>роф. образования/Константинов В.М..- 6-е изд., стереотип.- М.: Академия, 2017.- 319 с.: ил.</w:t>
      </w:r>
    </w:p>
    <w:p w:rsidR="00D9670A" w:rsidRPr="00D9670A" w:rsidRDefault="00D9670A" w:rsidP="00D9670A">
      <w:pPr>
        <w:widowControl w:val="0"/>
        <w:spacing w:after="240"/>
        <w:ind w:right="20"/>
        <w:jc w:val="both"/>
        <w:rPr>
          <w:color w:val="000000"/>
        </w:rPr>
      </w:pPr>
      <w:r w:rsidRPr="00D9670A">
        <w:rPr>
          <w:b/>
          <w:bCs/>
          <w:iCs/>
          <w:color w:val="000000"/>
        </w:rPr>
        <w:t xml:space="preserve">3.2.2. Основные электронные издания </w:t>
      </w:r>
    </w:p>
    <w:p w:rsidR="00D9670A" w:rsidRPr="00D9670A" w:rsidRDefault="00704BBF" w:rsidP="00D9670A">
      <w:pPr>
        <w:pStyle w:val="a3"/>
        <w:numPr>
          <w:ilvl w:val="0"/>
          <w:numId w:val="14"/>
        </w:numPr>
        <w:spacing w:after="200" w:line="276" w:lineRule="auto"/>
        <w:ind w:left="360"/>
        <w:jc w:val="both"/>
        <w:rPr>
          <w:rFonts w:eastAsiaTheme="minorHAnsi"/>
          <w:lang w:eastAsia="en-US"/>
        </w:rPr>
      </w:pPr>
      <w:hyperlink r:id="rId10" w:history="1">
        <w:r w:rsidR="00D9670A" w:rsidRPr="00D9670A">
          <w:rPr>
            <w:rStyle w:val="aa"/>
            <w:rFonts w:eastAsiaTheme="minorHAnsi"/>
            <w:lang w:eastAsia="en-US"/>
          </w:rPr>
          <w:t>https://resh.edu.ru</w:t>
        </w:r>
      </w:hyperlink>
      <w:r w:rsidR="00D9670A" w:rsidRPr="00D9670A">
        <w:rPr>
          <w:rFonts w:eastAsiaTheme="minorHAnsi"/>
          <w:lang w:eastAsia="en-US"/>
        </w:rPr>
        <w:t xml:space="preserve">  Российская электронная школа</w:t>
      </w:r>
    </w:p>
    <w:p w:rsidR="00D9670A" w:rsidRPr="00D9670A" w:rsidRDefault="00704BBF" w:rsidP="00D9670A">
      <w:pPr>
        <w:pStyle w:val="a3"/>
        <w:numPr>
          <w:ilvl w:val="0"/>
          <w:numId w:val="14"/>
        </w:numPr>
        <w:spacing w:line="276" w:lineRule="auto"/>
        <w:ind w:left="360"/>
        <w:jc w:val="both"/>
        <w:rPr>
          <w:rFonts w:eastAsiaTheme="minorHAnsi"/>
          <w:lang w:eastAsia="en-US"/>
        </w:rPr>
      </w:pPr>
      <w:hyperlink r:id="rId11" w:history="1">
        <w:r w:rsidR="00D9670A" w:rsidRPr="00D9670A">
          <w:rPr>
            <w:rStyle w:val="aa"/>
            <w:rFonts w:eastAsiaTheme="minorHAnsi"/>
            <w:lang w:eastAsia="en-US"/>
          </w:rPr>
          <w:t>http://school-collection.edu.ru</w:t>
        </w:r>
      </w:hyperlink>
      <w:r w:rsidR="00D9670A" w:rsidRPr="00D9670A">
        <w:rPr>
          <w:rFonts w:eastAsiaTheme="minorHAnsi"/>
          <w:lang w:eastAsia="en-US"/>
        </w:rPr>
        <w:t xml:space="preserve"> Единая коллекция Цифровых Образовательных Ресурсов</w:t>
      </w:r>
    </w:p>
    <w:p w:rsidR="00D9670A" w:rsidRPr="00D9670A" w:rsidRDefault="00D9670A" w:rsidP="00D9670A">
      <w:pPr>
        <w:spacing w:line="276" w:lineRule="auto"/>
        <w:jc w:val="both"/>
        <w:rPr>
          <w:rFonts w:eastAsiaTheme="minorHAnsi"/>
          <w:lang w:eastAsia="en-US"/>
        </w:rPr>
      </w:pPr>
      <w:r w:rsidRPr="00D9670A">
        <w:rPr>
          <w:rFonts w:eastAsiaTheme="minorHAnsi"/>
          <w:b/>
          <w:bCs/>
          <w:lang w:eastAsia="en-US"/>
        </w:rPr>
        <w:t>3.2.3. Дополнительные источники</w:t>
      </w:r>
    </w:p>
    <w:p w:rsidR="00D9670A" w:rsidRPr="00D9670A" w:rsidRDefault="00D9670A" w:rsidP="00D9670A">
      <w:pPr>
        <w:widowControl w:val="0"/>
        <w:numPr>
          <w:ilvl w:val="0"/>
          <w:numId w:val="7"/>
        </w:numPr>
        <w:tabs>
          <w:tab w:val="left" w:pos="211"/>
        </w:tabs>
        <w:spacing w:line="288" w:lineRule="exact"/>
        <w:jc w:val="both"/>
        <w:rPr>
          <w:color w:val="000000"/>
        </w:rPr>
      </w:pPr>
      <w:r w:rsidRPr="00D9670A">
        <w:rPr>
          <w:color w:val="000000"/>
        </w:rPr>
        <w:t xml:space="preserve">Захаров В.Б., Мамонтов С.Г., Сонин Н.И., Захарова Е.Т. Общая биология. 11 </w:t>
      </w:r>
      <w:proofErr w:type="spellStart"/>
      <w:r w:rsidRPr="00D9670A">
        <w:rPr>
          <w:color w:val="000000"/>
        </w:rPr>
        <w:t>кл</w:t>
      </w:r>
      <w:proofErr w:type="spellEnd"/>
      <w:r w:rsidRPr="00D9670A">
        <w:rPr>
          <w:color w:val="000000"/>
        </w:rPr>
        <w:t>. – М.: Дрофа, 2017.</w:t>
      </w: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D9670A" w:rsidRPr="00D9670A" w:rsidRDefault="00D9670A" w:rsidP="00D9670A">
      <w:pPr>
        <w:spacing w:line="276" w:lineRule="auto"/>
        <w:jc w:val="center"/>
        <w:rPr>
          <w:b/>
        </w:rPr>
      </w:pPr>
      <w:r w:rsidRPr="00D9670A">
        <w:rPr>
          <w:b/>
        </w:rPr>
        <w:lastRenderedPageBreak/>
        <w:t xml:space="preserve">4.  КОНТРОЛЬ И ОЦЕНКА РЕЗУЛЬТАТОВ ОСВОЕНИЯ </w:t>
      </w:r>
      <w:r w:rsidRPr="00D9670A">
        <w:rPr>
          <w:b/>
        </w:rPr>
        <w:br/>
        <w:t>УЧЕБНОЙ ДИСЦИПЛИНЫ</w:t>
      </w:r>
    </w:p>
    <w:p w:rsidR="00D9670A" w:rsidRDefault="00D9670A" w:rsidP="00D967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D9670A" w:rsidRPr="00D9670A" w:rsidTr="00704BBF"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D9670A" w:rsidRPr="00D9670A" w:rsidTr="00704BBF">
        <w:trPr>
          <w:trHeight w:val="605"/>
        </w:trPr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:rsidTr="00704BBF">
        <w:trPr>
          <w:trHeight w:val="744"/>
        </w:trPr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контрольной работы</w:t>
            </w:r>
          </w:p>
          <w:p w:rsidR="00D9670A" w:rsidRPr="00D9670A" w:rsidRDefault="00D9670A" w:rsidP="00704BB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:rsidTr="00704BBF">
        <w:trPr>
          <w:trHeight w:val="587"/>
        </w:trPr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:rsidR="00D9670A" w:rsidRPr="00D9670A" w:rsidRDefault="00D9670A" w:rsidP="00704BB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Экспертное наблюдение выполнения лабораторных и практических работ </w:t>
            </w:r>
          </w:p>
        </w:tc>
      </w:tr>
      <w:tr w:rsidR="00D9670A" w:rsidRPr="00D9670A" w:rsidTr="00704BBF">
        <w:trPr>
          <w:trHeight w:val="801"/>
        </w:trPr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решения биологических задач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Экспертное наблюдение выполнения лабораторных и практических работ</w:t>
            </w:r>
          </w:p>
        </w:tc>
      </w:tr>
      <w:tr w:rsidR="00D9670A" w:rsidRPr="00D9670A" w:rsidTr="00704BBF">
        <w:trPr>
          <w:trHeight w:val="601"/>
        </w:trPr>
        <w:tc>
          <w:tcPr>
            <w:tcW w:w="1439" w:type="pct"/>
          </w:tcPr>
          <w:p w:rsidR="00D9670A" w:rsidRPr="00D9670A" w:rsidRDefault="00D9670A" w:rsidP="00704BB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лабораторных и практических работ</w:t>
            </w:r>
          </w:p>
          <w:p w:rsidR="00D9670A" w:rsidRPr="00D9670A" w:rsidRDefault="00D9670A" w:rsidP="00704BB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:rsidR="00D9670A" w:rsidRPr="00D9670A" w:rsidRDefault="00D9670A" w:rsidP="00704BBF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D9670A" w:rsidRDefault="00D9670A" w:rsidP="00D9670A"/>
    <w:p w:rsidR="00D9670A" w:rsidRDefault="00D9670A" w:rsidP="00D9670A"/>
    <w:p w:rsidR="00D9670A" w:rsidRDefault="00D9670A" w:rsidP="00D9670A"/>
    <w:p w:rsidR="00D9670A" w:rsidRDefault="00D9670A" w:rsidP="00D9670A"/>
    <w:p w:rsidR="00D9670A" w:rsidRPr="00445EB4" w:rsidRDefault="00D9670A" w:rsidP="00D9670A"/>
    <w:p w:rsidR="00D9670A" w:rsidRDefault="00D9670A" w:rsidP="00D9670A"/>
    <w:p w:rsidR="00D9670A" w:rsidRPr="00F46AD7" w:rsidRDefault="00D9670A" w:rsidP="00D9670A"/>
    <w:p w:rsidR="00D9670A" w:rsidRDefault="00D9670A" w:rsidP="00D9670A">
      <w:pPr>
        <w:spacing w:line="276" w:lineRule="auto"/>
        <w:rPr>
          <w:b/>
          <w:sz w:val="28"/>
          <w:szCs w:val="28"/>
        </w:rPr>
      </w:pPr>
    </w:p>
    <w:p w:rsidR="00D9670A" w:rsidRPr="008B7225" w:rsidRDefault="00D9670A" w:rsidP="00D9670A">
      <w:pPr>
        <w:spacing w:line="276" w:lineRule="auto"/>
        <w:rPr>
          <w:b/>
          <w:sz w:val="28"/>
          <w:szCs w:val="28"/>
        </w:rPr>
      </w:pPr>
    </w:p>
    <w:p w:rsidR="00D9670A" w:rsidRPr="008B22D7" w:rsidRDefault="00D9670A" w:rsidP="00D9670A">
      <w:pPr>
        <w:rPr>
          <w:sz w:val="28"/>
          <w:szCs w:val="28"/>
        </w:rPr>
      </w:pPr>
    </w:p>
    <w:p w:rsidR="00D9670A" w:rsidRPr="008B7225" w:rsidRDefault="00D9670A" w:rsidP="00D9670A">
      <w:pPr>
        <w:outlineLvl w:val="1"/>
        <w:rPr>
          <w:b/>
          <w:sz w:val="28"/>
          <w:szCs w:val="28"/>
        </w:rPr>
      </w:pPr>
    </w:p>
    <w:p w:rsidR="00BA2EEE" w:rsidRPr="008B7225" w:rsidRDefault="00BA2EEE" w:rsidP="00D9670A">
      <w:pPr>
        <w:spacing w:before="240" w:after="240"/>
        <w:jc w:val="center"/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BF" w:rsidRDefault="00704BBF">
      <w:r>
        <w:separator/>
      </w:r>
    </w:p>
  </w:endnote>
  <w:endnote w:type="continuationSeparator" w:id="0">
    <w:p w:rsidR="00704BBF" w:rsidRDefault="0070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BF" w:rsidRDefault="00704BBF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4BBF" w:rsidRDefault="00704BBF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BF" w:rsidRDefault="00704BBF" w:rsidP="0035062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BF" w:rsidRDefault="00704BBF">
      <w:r>
        <w:separator/>
      </w:r>
    </w:p>
  </w:footnote>
  <w:footnote w:type="continuationSeparator" w:id="0">
    <w:p w:rsidR="00704BBF" w:rsidRDefault="0070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7"/>
  </w:num>
  <w:num w:numId="5">
    <w:abstractNumId w:val="5"/>
  </w:num>
  <w:num w:numId="6">
    <w:abstractNumId w:val="1"/>
  </w:num>
  <w:num w:numId="7">
    <w:abstractNumId w:val="12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 w:numId="14">
    <w:abstractNumId w:val="10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0F"/>
    <w:rsid w:val="00001EAE"/>
    <w:rsid w:val="00022960"/>
    <w:rsid w:val="0002350A"/>
    <w:rsid w:val="00035854"/>
    <w:rsid w:val="00042CE3"/>
    <w:rsid w:val="000515F9"/>
    <w:rsid w:val="00051875"/>
    <w:rsid w:val="00052E2C"/>
    <w:rsid w:val="00063DF2"/>
    <w:rsid w:val="000762A3"/>
    <w:rsid w:val="00083784"/>
    <w:rsid w:val="000910C9"/>
    <w:rsid w:val="00094AD9"/>
    <w:rsid w:val="000959D4"/>
    <w:rsid w:val="000A7112"/>
    <w:rsid w:val="000B6E89"/>
    <w:rsid w:val="000C41D5"/>
    <w:rsid w:val="000C6792"/>
    <w:rsid w:val="000D3B86"/>
    <w:rsid w:val="000D6DAF"/>
    <w:rsid w:val="000D70B4"/>
    <w:rsid w:val="000E0152"/>
    <w:rsid w:val="000F7CE6"/>
    <w:rsid w:val="00126137"/>
    <w:rsid w:val="00126605"/>
    <w:rsid w:val="0013762C"/>
    <w:rsid w:val="00154563"/>
    <w:rsid w:val="00157653"/>
    <w:rsid w:val="001621FD"/>
    <w:rsid w:val="00177F3A"/>
    <w:rsid w:val="00181CD1"/>
    <w:rsid w:val="0019709F"/>
    <w:rsid w:val="001B4FD7"/>
    <w:rsid w:val="001B7965"/>
    <w:rsid w:val="001C0F21"/>
    <w:rsid w:val="001C64F5"/>
    <w:rsid w:val="001D3DCD"/>
    <w:rsid w:val="001D7E34"/>
    <w:rsid w:val="001E1D1F"/>
    <w:rsid w:val="001E50BD"/>
    <w:rsid w:val="001E56D0"/>
    <w:rsid w:val="001E6FF4"/>
    <w:rsid w:val="001E7512"/>
    <w:rsid w:val="001F0A63"/>
    <w:rsid w:val="001F7929"/>
    <w:rsid w:val="002027FE"/>
    <w:rsid w:val="00205DDD"/>
    <w:rsid w:val="00212F0F"/>
    <w:rsid w:val="00235BD9"/>
    <w:rsid w:val="00255846"/>
    <w:rsid w:val="00265D55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2C22"/>
    <w:rsid w:val="00316FDB"/>
    <w:rsid w:val="00317E5C"/>
    <w:rsid w:val="00320A41"/>
    <w:rsid w:val="00324B9F"/>
    <w:rsid w:val="003360B1"/>
    <w:rsid w:val="00340D22"/>
    <w:rsid w:val="00345476"/>
    <w:rsid w:val="00350621"/>
    <w:rsid w:val="00353BBE"/>
    <w:rsid w:val="00355820"/>
    <w:rsid w:val="00364392"/>
    <w:rsid w:val="00364936"/>
    <w:rsid w:val="003665D9"/>
    <w:rsid w:val="003759C0"/>
    <w:rsid w:val="003918E7"/>
    <w:rsid w:val="00391992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671DD"/>
    <w:rsid w:val="00494144"/>
    <w:rsid w:val="0049442F"/>
    <w:rsid w:val="004B1C3E"/>
    <w:rsid w:val="004B2CB4"/>
    <w:rsid w:val="004D07A0"/>
    <w:rsid w:val="004E42CF"/>
    <w:rsid w:val="004F06D2"/>
    <w:rsid w:val="004F4B7F"/>
    <w:rsid w:val="0050540C"/>
    <w:rsid w:val="005125B4"/>
    <w:rsid w:val="00517188"/>
    <w:rsid w:val="0052223E"/>
    <w:rsid w:val="00535E25"/>
    <w:rsid w:val="00557F3C"/>
    <w:rsid w:val="005A352D"/>
    <w:rsid w:val="005A5274"/>
    <w:rsid w:val="005B1634"/>
    <w:rsid w:val="005F2031"/>
    <w:rsid w:val="005F254A"/>
    <w:rsid w:val="005F7D3C"/>
    <w:rsid w:val="006228C1"/>
    <w:rsid w:val="006353FE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6F1C58"/>
    <w:rsid w:val="00704BBF"/>
    <w:rsid w:val="0072297A"/>
    <w:rsid w:val="0072633B"/>
    <w:rsid w:val="00740CED"/>
    <w:rsid w:val="00746580"/>
    <w:rsid w:val="007742CD"/>
    <w:rsid w:val="007818CD"/>
    <w:rsid w:val="00781EA9"/>
    <w:rsid w:val="0078409E"/>
    <w:rsid w:val="00791184"/>
    <w:rsid w:val="00796AE7"/>
    <w:rsid w:val="007A38C9"/>
    <w:rsid w:val="007A48C9"/>
    <w:rsid w:val="007B4BE6"/>
    <w:rsid w:val="007C54A7"/>
    <w:rsid w:val="007C6C07"/>
    <w:rsid w:val="007D7962"/>
    <w:rsid w:val="007E7505"/>
    <w:rsid w:val="007F09AC"/>
    <w:rsid w:val="00802C27"/>
    <w:rsid w:val="00804E8C"/>
    <w:rsid w:val="00805CFA"/>
    <w:rsid w:val="00812E4A"/>
    <w:rsid w:val="008156DF"/>
    <w:rsid w:val="00815C7A"/>
    <w:rsid w:val="00835430"/>
    <w:rsid w:val="00836D05"/>
    <w:rsid w:val="00842EEB"/>
    <w:rsid w:val="00843CA8"/>
    <w:rsid w:val="008604F1"/>
    <w:rsid w:val="0086052C"/>
    <w:rsid w:val="0086329F"/>
    <w:rsid w:val="00866E31"/>
    <w:rsid w:val="00876F5A"/>
    <w:rsid w:val="008849A0"/>
    <w:rsid w:val="00887BB2"/>
    <w:rsid w:val="008A29D3"/>
    <w:rsid w:val="008A672A"/>
    <w:rsid w:val="008B3856"/>
    <w:rsid w:val="008B613D"/>
    <w:rsid w:val="008B7225"/>
    <w:rsid w:val="008E5F5D"/>
    <w:rsid w:val="008E71AD"/>
    <w:rsid w:val="00902D62"/>
    <w:rsid w:val="00910E69"/>
    <w:rsid w:val="0094195E"/>
    <w:rsid w:val="009949BB"/>
    <w:rsid w:val="009A016A"/>
    <w:rsid w:val="009A7299"/>
    <w:rsid w:val="009B0BA5"/>
    <w:rsid w:val="009F5989"/>
    <w:rsid w:val="009F7B34"/>
    <w:rsid w:val="00A05DD3"/>
    <w:rsid w:val="00A142A0"/>
    <w:rsid w:val="00A23877"/>
    <w:rsid w:val="00A35D68"/>
    <w:rsid w:val="00A40195"/>
    <w:rsid w:val="00A47287"/>
    <w:rsid w:val="00A51504"/>
    <w:rsid w:val="00A77916"/>
    <w:rsid w:val="00A806AA"/>
    <w:rsid w:val="00A869B4"/>
    <w:rsid w:val="00A945BE"/>
    <w:rsid w:val="00A96B45"/>
    <w:rsid w:val="00AB31F3"/>
    <w:rsid w:val="00AB562B"/>
    <w:rsid w:val="00AB666B"/>
    <w:rsid w:val="00AB732A"/>
    <w:rsid w:val="00AC3BD6"/>
    <w:rsid w:val="00AE272A"/>
    <w:rsid w:val="00AE5ACC"/>
    <w:rsid w:val="00AF651D"/>
    <w:rsid w:val="00B01411"/>
    <w:rsid w:val="00B04A7B"/>
    <w:rsid w:val="00B157FB"/>
    <w:rsid w:val="00B211D4"/>
    <w:rsid w:val="00B2281E"/>
    <w:rsid w:val="00B2775B"/>
    <w:rsid w:val="00B37991"/>
    <w:rsid w:val="00B44847"/>
    <w:rsid w:val="00B46DC1"/>
    <w:rsid w:val="00B5298E"/>
    <w:rsid w:val="00B6172E"/>
    <w:rsid w:val="00B625AB"/>
    <w:rsid w:val="00B67DF1"/>
    <w:rsid w:val="00B73492"/>
    <w:rsid w:val="00B9529C"/>
    <w:rsid w:val="00BA2EEE"/>
    <w:rsid w:val="00BA3984"/>
    <w:rsid w:val="00BC1326"/>
    <w:rsid w:val="00BC1DBB"/>
    <w:rsid w:val="00BD636F"/>
    <w:rsid w:val="00BD76E2"/>
    <w:rsid w:val="00BD78DC"/>
    <w:rsid w:val="00BE6ECD"/>
    <w:rsid w:val="00BF1AC3"/>
    <w:rsid w:val="00BF74A5"/>
    <w:rsid w:val="00C123DC"/>
    <w:rsid w:val="00C22719"/>
    <w:rsid w:val="00C3059D"/>
    <w:rsid w:val="00C30A89"/>
    <w:rsid w:val="00C43A79"/>
    <w:rsid w:val="00C52929"/>
    <w:rsid w:val="00C618B4"/>
    <w:rsid w:val="00C655D8"/>
    <w:rsid w:val="00C65934"/>
    <w:rsid w:val="00C73F35"/>
    <w:rsid w:val="00C75E65"/>
    <w:rsid w:val="00C80D8A"/>
    <w:rsid w:val="00C822BE"/>
    <w:rsid w:val="00C9365C"/>
    <w:rsid w:val="00CA2E4B"/>
    <w:rsid w:val="00CB278B"/>
    <w:rsid w:val="00CB6A96"/>
    <w:rsid w:val="00CC62A0"/>
    <w:rsid w:val="00CC7C5F"/>
    <w:rsid w:val="00CD55E3"/>
    <w:rsid w:val="00CF33C9"/>
    <w:rsid w:val="00CF3AF5"/>
    <w:rsid w:val="00CF5707"/>
    <w:rsid w:val="00CF7F79"/>
    <w:rsid w:val="00D150DA"/>
    <w:rsid w:val="00D205DB"/>
    <w:rsid w:val="00D36A97"/>
    <w:rsid w:val="00D40FA2"/>
    <w:rsid w:val="00D412E6"/>
    <w:rsid w:val="00D470FF"/>
    <w:rsid w:val="00D51046"/>
    <w:rsid w:val="00D61ED4"/>
    <w:rsid w:val="00D65EFD"/>
    <w:rsid w:val="00D6609C"/>
    <w:rsid w:val="00D729E6"/>
    <w:rsid w:val="00D82ED2"/>
    <w:rsid w:val="00D84C5A"/>
    <w:rsid w:val="00D9670A"/>
    <w:rsid w:val="00DA1BFD"/>
    <w:rsid w:val="00DA60F2"/>
    <w:rsid w:val="00DD76BB"/>
    <w:rsid w:val="00DE7D68"/>
    <w:rsid w:val="00DF6C3D"/>
    <w:rsid w:val="00E040A9"/>
    <w:rsid w:val="00E05D92"/>
    <w:rsid w:val="00E10E3C"/>
    <w:rsid w:val="00E149CC"/>
    <w:rsid w:val="00E21976"/>
    <w:rsid w:val="00E40EA2"/>
    <w:rsid w:val="00E449FF"/>
    <w:rsid w:val="00E45EDE"/>
    <w:rsid w:val="00E57C9F"/>
    <w:rsid w:val="00E67294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11610"/>
    <w:rsid w:val="00F34780"/>
    <w:rsid w:val="00F34B98"/>
    <w:rsid w:val="00F46AD7"/>
    <w:rsid w:val="00F853E7"/>
    <w:rsid w:val="00F92647"/>
    <w:rsid w:val="00F97096"/>
    <w:rsid w:val="00F97E9A"/>
    <w:rsid w:val="00FA2967"/>
    <w:rsid w:val="00FA2FD0"/>
    <w:rsid w:val="00FB1A0B"/>
    <w:rsid w:val="00FC5DE9"/>
    <w:rsid w:val="00FD1C3A"/>
    <w:rsid w:val="00FD1E4A"/>
    <w:rsid w:val="00FD2752"/>
    <w:rsid w:val="00FD3773"/>
    <w:rsid w:val="00FD79A3"/>
    <w:rsid w:val="00FE3470"/>
    <w:rsid w:val="00FE4809"/>
    <w:rsid w:val="00FE5489"/>
    <w:rsid w:val="00FE797F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table" w:customStyle="1" w:styleId="11">
    <w:name w:val="Сетка таблицы1"/>
    <w:basedOn w:val="a1"/>
    <w:next w:val="a7"/>
    <w:uiPriority w:val="59"/>
    <w:rsid w:val="0039199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5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20</Pages>
  <Words>3946</Words>
  <Characters>22496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user</cp:lastModifiedBy>
  <cp:revision>255</cp:revision>
  <cp:lastPrinted>2020-09-07T02:01:00Z</cp:lastPrinted>
  <dcterms:created xsi:type="dcterms:W3CDTF">2019-02-17T10:45:00Z</dcterms:created>
  <dcterms:modified xsi:type="dcterms:W3CDTF">2022-06-29T07:26:00Z</dcterms:modified>
</cp:coreProperties>
</file>