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E0C21" w14:textId="77777777" w:rsidR="00D729E6" w:rsidRDefault="00D729E6" w:rsidP="00E47B32">
      <w:pPr>
        <w:jc w:val="center"/>
        <w:rPr>
          <w:sz w:val="28"/>
          <w:szCs w:val="28"/>
        </w:rPr>
      </w:pPr>
    </w:p>
    <w:p w14:paraId="79C43E27" w14:textId="77777777" w:rsidR="00D729E6" w:rsidRDefault="00D729E6" w:rsidP="00E47B32">
      <w:pPr>
        <w:jc w:val="center"/>
        <w:rPr>
          <w:sz w:val="28"/>
          <w:szCs w:val="28"/>
        </w:rPr>
      </w:pPr>
    </w:p>
    <w:p w14:paraId="78915B38" w14:textId="77777777" w:rsidR="00D729E6" w:rsidRDefault="00D729E6" w:rsidP="00E47B32">
      <w:pPr>
        <w:jc w:val="center"/>
        <w:rPr>
          <w:sz w:val="28"/>
          <w:szCs w:val="28"/>
        </w:rPr>
      </w:pPr>
    </w:p>
    <w:p w14:paraId="7B6579B0" w14:textId="77777777" w:rsidR="00D729E6" w:rsidRDefault="00D729E6" w:rsidP="00E47B32">
      <w:pPr>
        <w:jc w:val="center"/>
        <w:rPr>
          <w:sz w:val="28"/>
          <w:szCs w:val="28"/>
        </w:rPr>
      </w:pPr>
    </w:p>
    <w:p w14:paraId="7EFA48FF" w14:textId="77777777" w:rsidR="00D729E6" w:rsidRDefault="00D729E6" w:rsidP="00E47B32">
      <w:pPr>
        <w:jc w:val="center"/>
        <w:rPr>
          <w:sz w:val="28"/>
          <w:szCs w:val="28"/>
        </w:rPr>
      </w:pPr>
    </w:p>
    <w:p w14:paraId="62CF6CC6" w14:textId="77777777" w:rsidR="00D729E6" w:rsidRDefault="00D729E6" w:rsidP="00E47B32">
      <w:pPr>
        <w:jc w:val="center"/>
        <w:rPr>
          <w:sz w:val="28"/>
          <w:szCs w:val="28"/>
        </w:rPr>
      </w:pPr>
    </w:p>
    <w:p w14:paraId="4A8CD7CC" w14:textId="77777777" w:rsidR="00D729E6" w:rsidRDefault="00D729E6" w:rsidP="00E47B32">
      <w:pPr>
        <w:jc w:val="center"/>
        <w:rPr>
          <w:sz w:val="28"/>
          <w:szCs w:val="28"/>
        </w:rPr>
      </w:pPr>
    </w:p>
    <w:p w14:paraId="183F8E38" w14:textId="77777777" w:rsidR="00D729E6" w:rsidRDefault="00D729E6" w:rsidP="00E47B32">
      <w:pPr>
        <w:jc w:val="center"/>
        <w:rPr>
          <w:sz w:val="28"/>
          <w:szCs w:val="28"/>
        </w:rPr>
      </w:pPr>
    </w:p>
    <w:p w14:paraId="593FBD67" w14:textId="77777777" w:rsidR="00D729E6" w:rsidRDefault="00D729E6" w:rsidP="00E47B32">
      <w:pPr>
        <w:jc w:val="center"/>
        <w:rPr>
          <w:sz w:val="28"/>
          <w:szCs w:val="28"/>
        </w:rPr>
      </w:pPr>
    </w:p>
    <w:p w14:paraId="7D52080F" w14:textId="77777777" w:rsidR="00FA53D5" w:rsidRDefault="00FA53D5" w:rsidP="00E47B32">
      <w:pPr>
        <w:jc w:val="center"/>
        <w:rPr>
          <w:sz w:val="28"/>
          <w:szCs w:val="28"/>
        </w:rPr>
      </w:pPr>
    </w:p>
    <w:p w14:paraId="4F0C1A04" w14:textId="77777777" w:rsidR="00FA53D5" w:rsidRDefault="00FA53D5" w:rsidP="00E47B32">
      <w:pPr>
        <w:jc w:val="center"/>
        <w:rPr>
          <w:sz w:val="28"/>
          <w:szCs w:val="28"/>
        </w:rPr>
      </w:pPr>
    </w:p>
    <w:p w14:paraId="1E4EDAF4" w14:textId="77777777" w:rsidR="00FA53D5" w:rsidRDefault="00FA53D5" w:rsidP="00E47B32">
      <w:pPr>
        <w:jc w:val="center"/>
        <w:rPr>
          <w:sz w:val="28"/>
          <w:szCs w:val="28"/>
        </w:rPr>
      </w:pPr>
    </w:p>
    <w:p w14:paraId="523291C4" w14:textId="77777777" w:rsidR="00FA53D5" w:rsidRDefault="00FA53D5" w:rsidP="00E47B32">
      <w:pPr>
        <w:jc w:val="center"/>
        <w:rPr>
          <w:sz w:val="28"/>
          <w:szCs w:val="28"/>
        </w:rPr>
      </w:pPr>
    </w:p>
    <w:p w14:paraId="790EDED9" w14:textId="77777777" w:rsidR="00FA53D5" w:rsidRDefault="00FA53D5" w:rsidP="00E47B32">
      <w:pPr>
        <w:jc w:val="center"/>
        <w:rPr>
          <w:sz w:val="28"/>
          <w:szCs w:val="28"/>
        </w:rPr>
      </w:pPr>
    </w:p>
    <w:p w14:paraId="4A881215" w14:textId="77777777" w:rsidR="00FA53D5" w:rsidRDefault="00FA53D5" w:rsidP="00E47B32">
      <w:pPr>
        <w:jc w:val="center"/>
        <w:rPr>
          <w:sz w:val="28"/>
          <w:szCs w:val="28"/>
        </w:rPr>
      </w:pPr>
    </w:p>
    <w:p w14:paraId="612A9528" w14:textId="77777777" w:rsidR="00D729E6" w:rsidRDefault="00D729E6" w:rsidP="00E47B32">
      <w:pPr>
        <w:jc w:val="center"/>
        <w:rPr>
          <w:sz w:val="28"/>
          <w:szCs w:val="28"/>
        </w:rPr>
      </w:pPr>
    </w:p>
    <w:p w14:paraId="39A8FE17" w14:textId="77777777" w:rsidR="00D729E6" w:rsidRPr="005C6297" w:rsidRDefault="00D729E6" w:rsidP="00E47B32">
      <w:pPr>
        <w:jc w:val="center"/>
        <w:rPr>
          <w:sz w:val="32"/>
          <w:szCs w:val="32"/>
        </w:rPr>
      </w:pPr>
      <w:r w:rsidRPr="005C6297">
        <w:rPr>
          <w:sz w:val="32"/>
          <w:szCs w:val="32"/>
        </w:rPr>
        <w:t>РАБОЧАЯ ПРОГРАММА УЧЕБНОЙ ДИСЦИПЛИНЫ</w:t>
      </w:r>
    </w:p>
    <w:p w14:paraId="23289B0A" w14:textId="77777777" w:rsidR="00D729E6" w:rsidRPr="000B472B" w:rsidRDefault="00D729E6" w:rsidP="00E47B32">
      <w:pPr>
        <w:jc w:val="center"/>
        <w:rPr>
          <w:sz w:val="32"/>
          <w:szCs w:val="32"/>
        </w:rPr>
      </w:pPr>
    </w:p>
    <w:p w14:paraId="67D08A93" w14:textId="77777777" w:rsidR="00BC589F" w:rsidRPr="00BC589F" w:rsidRDefault="00E161F8" w:rsidP="00BC589F">
      <w:pPr>
        <w:widowControl w:val="0"/>
        <w:autoSpaceDE w:val="0"/>
        <w:autoSpaceDN w:val="0"/>
        <w:adjustRightInd w:val="0"/>
        <w:spacing w:line="276" w:lineRule="auto"/>
        <w:jc w:val="center"/>
        <w:rPr>
          <w:rFonts w:eastAsiaTheme="minorEastAsia"/>
          <w:b/>
          <w:sz w:val="32"/>
          <w:szCs w:val="32"/>
        </w:rPr>
      </w:pPr>
      <w:r>
        <w:rPr>
          <w:rFonts w:eastAsiaTheme="minorEastAsia"/>
          <w:b/>
          <w:sz w:val="32"/>
          <w:szCs w:val="32"/>
        </w:rPr>
        <w:t>ОП.04</w:t>
      </w:r>
      <w:r w:rsidR="00BC589F" w:rsidRPr="00BC589F">
        <w:rPr>
          <w:rFonts w:eastAsiaTheme="minorEastAsia"/>
          <w:b/>
          <w:sz w:val="32"/>
          <w:szCs w:val="32"/>
        </w:rPr>
        <w:t xml:space="preserve"> ЭЛЕКТРОТЕХНИКА И ЭЛЕКТРОН</w:t>
      </w:r>
      <w:r w:rsidR="003E4C59">
        <w:rPr>
          <w:rFonts w:eastAsiaTheme="minorEastAsia"/>
          <w:b/>
          <w:sz w:val="32"/>
          <w:szCs w:val="32"/>
        </w:rPr>
        <w:t>ИКА</w:t>
      </w:r>
    </w:p>
    <w:p w14:paraId="46610F3B" w14:textId="77777777" w:rsidR="00D729E6" w:rsidRPr="00044759" w:rsidRDefault="00D729E6" w:rsidP="00E47B32"/>
    <w:p w14:paraId="14921E82" w14:textId="421C7F20" w:rsidR="00D729E6" w:rsidRDefault="00D729E6" w:rsidP="00754D75">
      <w:pPr>
        <w:jc w:val="right"/>
        <w:rPr>
          <w:sz w:val="28"/>
          <w:szCs w:val="28"/>
        </w:rPr>
      </w:pPr>
    </w:p>
    <w:p w14:paraId="44A90D0F" w14:textId="77777777" w:rsidR="00D729E6" w:rsidRDefault="00D729E6" w:rsidP="00E47B32">
      <w:pPr>
        <w:rPr>
          <w:sz w:val="28"/>
          <w:szCs w:val="28"/>
        </w:rPr>
      </w:pPr>
    </w:p>
    <w:p w14:paraId="2466DC41" w14:textId="77777777" w:rsidR="00D729E6" w:rsidRPr="00044759" w:rsidRDefault="00D729E6" w:rsidP="00E47B32">
      <w:pPr>
        <w:rPr>
          <w:sz w:val="28"/>
          <w:szCs w:val="28"/>
        </w:rPr>
      </w:pPr>
    </w:p>
    <w:p w14:paraId="191C815B" w14:textId="77777777" w:rsidR="00D729E6" w:rsidRPr="00044759" w:rsidRDefault="00D729E6" w:rsidP="00E47B32">
      <w:pPr>
        <w:rPr>
          <w:sz w:val="28"/>
          <w:szCs w:val="28"/>
        </w:rPr>
      </w:pPr>
    </w:p>
    <w:p w14:paraId="759B4E6E" w14:textId="77777777" w:rsidR="00D729E6" w:rsidRDefault="00D729E6" w:rsidP="00E47B32">
      <w:pPr>
        <w:rPr>
          <w:sz w:val="28"/>
          <w:szCs w:val="28"/>
        </w:rPr>
      </w:pPr>
    </w:p>
    <w:p w14:paraId="621CD203" w14:textId="77777777" w:rsidR="00D729E6" w:rsidRDefault="00D729E6" w:rsidP="00E47B32">
      <w:pPr>
        <w:rPr>
          <w:sz w:val="28"/>
          <w:szCs w:val="28"/>
        </w:rPr>
      </w:pPr>
    </w:p>
    <w:p w14:paraId="06B1A744" w14:textId="77777777" w:rsidR="00D729E6" w:rsidRDefault="00D729E6" w:rsidP="00E47B32">
      <w:pPr>
        <w:rPr>
          <w:sz w:val="28"/>
          <w:szCs w:val="28"/>
        </w:rPr>
      </w:pPr>
    </w:p>
    <w:p w14:paraId="686A9DF0" w14:textId="77777777" w:rsidR="00D729E6" w:rsidRDefault="00D729E6" w:rsidP="00E47B32">
      <w:pPr>
        <w:rPr>
          <w:sz w:val="28"/>
          <w:szCs w:val="28"/>
        </w:rPr>
      </w:pPr>
    </w:p>
    <w:p w14:paraId="5D39EFE7" w14:textId="77777777" w:rsidR="00D729E6" w:rsidRDefault="00D729E6" w:rsidP="00E47B32">
      <w:pPr>
        <w:rPr>
          <w:sz w:val="28"/>
          <w:szCs w:val="28"/>
        </w:rPr>
      </w:pPr>
    </w:p>
    <w:p w14:paraId="12B56A74" w14:textId="77777777" w:rsidR="00D729E6" w:rsidRDefault="00D729E6" w:rsidP="00E47B32">
      <w:pPr>
        <w:rPr>
          <w:sz w:val="28"/>
          <w:szCs w:val="28"/>
        </w:rPr>
      </w:pPr>
    </w:p>
    <w:p w14:paraId="54C1AF71" w14:textId="77777777" w:rsidR="00D729E6" w:rsidRDefault="00D729E6" w:rsidP="00E47B32">
      <w:pPr>
        <w:rPr>
          <w:sz w:val="28"/>
          <w:szCs w:val="28"/>
        </w:rPr>
      </w:pPr>
    </w:p>
    <w:p w14:paraId="257470F2" w14:textId="77777777" w:rsidR="00D729E6" w:rsidRDefault="00D729E6" w:rsidP="00E47B32">
      <w:pPr>
        <w:rPr>
          <w:sz w:val="28"/>
          <w:szCs w:val="28"/>
        </w:rPr>
      </w:pPr>
    </w:p>
    <w:p w14:paraId="7F1DC728" w14:textId="77777777" w:rsidR="00D729E6" w:rsidRDefault="00D729E6" w:rsidP="00E47B32">
      <w:pPr>
        <w:rPr>
          <w:sz w:val="28"/>
          <w:szCs w:val="28"/>
        </w:rPr>
      </w:pPr>
    </w:p>
    <w:p w14:paraId="346E422B" w14:textId="77777777" w:rsidR="00D729E6" w:rsidRDefault="00D729E6" w:rsidP="00E47B32">
      <w:pPr>
        <w:rPr>
          <w:sz w:val="28"/>
          <w:szCs w:val="28"/>
        </w:rPr>
      </w:pPr>
    </w:p>
    <w:p w14:paraId="04ED302F" w14:textId="77777777" w:rsidR="00D729E6" w:rsidRDefault="00D729E6" w:rsidP="00E47B32">
      <w:pPr>
        <w:rPr>
          <w:sz w:val="28"/>
          <w:szCs w:val="28"/>
        </w:rPr>
      </w:pPr>
    </w:p>
    <w:p w14:paraId="1A5E3645" w14:textId="77777777" w:rsidR="00D729E6" w:rsidRDefault="00D729E6" w:rsidP="00E47B32">
      <w:pPr>
        <w:rPr>
          <w:sz w:val="28"/>
          <w:szCs w:val="28"/>
        </w:rPr>
      </w:pPr>
    </w:p>
    <w:p w14:paraId="2B54BB93" w14:textId="77777777" w:rsidR="000D42F2" w:rsidRDefault="000D42F2" w:rsidP="00E47B32">
      <w:pPr>
        <w:rPr>
          <w:sz w:val="28"/>
          <w:szCs w:val="28"/>
        </w:rPr>
      </w:pPr>
    </w:p>
    <w:p w14:paraId="6CACCD51" w14:textId="77777777" w:rsidR="00D729E6" w:rsidRDefault="00D729E6" w:rsidP="00E47B32">
      <w:pPr>
        <w:rPr>
          <w:sz w:val="28"/>
          <w:szCs w:val="28"/>
        </w:rPr>
      </w:pPr>
    </w:p>
    <w:p w14:paraId="3C4D913D" w14:textId="77777777" w:rsidR="00D729E6" w:rsidRDefault="00D729E6" w:rsidP="00E47B32">
      <w:pPr>
        <w:rPr>
          <w:sz w:val="28"/>
          <w:szCs w:val="28"/>
        </w:rPr>
      </w:pPr>
    </w:p>
    <w:p w14:paraId="06C9B1E5" w14:textId="77777777" w:rsidR="00D729E6" w:rsidRDefault="00D729E6" w:rsidP="00E47B32">
      <w:pPr>
        <w:rPr>
          <w:sz w:val="28"/>
          <w:szCs w:val="28"/>
        </w:rPr>
      </w:pPr>
    </w:p>
    <w:p w14:paraId="02BA64C7" w14:textId="77777777" w:rsidR="00D729E6" w:rsidRDefault="00D729E6" w:rsidP="00E47B32">
      <w:pPr>
        <w:rPr>
          <w:sz w:val="28"/>
          <w:szCs w:val="28"/>
        </w:rPr>
      </w:pPr>
    </w:p>
    <w:p w14:paraId="43B8DDD1" w14:textId="77777777" w:rsidR="00D729E6" w:rsidRDefault="00D729E6" w:rsidP="00E47B32">
      <w:pPr>
        <w:rPr>
          <w:sz w:val="28"/>
          <w:szCs w:val="28"/>
        </w:rPr>
      </w:pPr>
    </w:p>
    <w:p w14:paraId="26226542" w14:textId="77777777" w:rsidR="00D729E6" w:rsidRDefault="00D729E6" w:rsidP="00E47B32">
      <w:pPr>
        <w:rPr>
          <w:b/>
          <w:sz w:val="28"/>
          <w:szCs w:val="28"/>
        </w:rPr>
      </w:pPr>
    </w:p>
    <w:p w14:paraId="109366A7" w14:textId="77777777" w:rsidR="00D729E6" w:rsidRDefault="00D729E6" w:rsidP="00E47B32">
      <w:pPr>
        <w:ind w:left="-540"/>
        <w:jc w:val="center"/>
        <w:rPr>
          <w:sz w:val="28"/>
          <w:szCs w:val="28"/>
        </w:rPr>
      </w:pPr>
      <w:r>
        <w:rPr>
          <w:sz w:val="28"/>
          <w:szCs w:val="28"/>
        </w:rPr>
        <w:t>20</w:t>
      </w:r>
      <w:r w:rsidR="00ED23B6">
        <w:rPr>
          <w:sz w:val="28"/>
          <w:szCs w:val="28"/>
        </w:rPr>
        <w:t>2</w:t>
      </w:r>
      <w:r w:rsidR="00FA53D5">
        <w:rPr>
          <w:sz w:val="28"/>
          <w:szCs w:val="28"/>
        </w:rPr>
        <w:t>2 г</w:t>
      </w:r>
    </w:p>
    <w:p w14:paraId="01D5C7B3" w14:textId="77777777" w:rsidR="00D729E6" w:rsidRPr="008024D9" w:rsidRDefault="00D729E6" w:rsidP="00E47B32">
      <w:pPr>
        <w:ind w:left="-540"/>
        <w:jc w:val="center"/>
      </w:pPr>
    </w:p>
    <w:p w14:paraId="015AC5E5" w14:textId="77777777" w:rsidR="0072633B" w:rsidRPr="008024D9" w:rsidRDefault="0072633B" w:rsidP="00E47B32">
      <w:pPr>
        <w:jc w:val="center"/>
        <w:rPr>
          <w:b/>
        </w:rPr>
      </w:pPr>
      <w:r w:rsidRPr="008024D9">
        <w:rPr>
          <w:b/>
        </w:rPr>
        <w:t>СОДЕРЖАНИЕ</w:t>
      </w:r>
    </w:p>
    <w:p w14:paraId="12668796" w14:textId="77777777" w:rsidR="0072633B" w:rsidRPr="008024D9" w:rsidRDefault="0072633B" w:rsidP="00E47B32">
      <w:pPr>
        <w:rPr>
          <w:b/>
        </w:rPr>
      </w:pPr>
    </w:p>
    <w:p w14:paraId="026C421B" w14:textId="77777777" w:rsidR="0072633B" w:rsidRPr="008024D9" w:rsidRDefault="0072633B" w:rsidP="00E47B32">
      <w:pPr>
        <w:rPr>
          <w:b/>
        </w:rPr>
      </w:pPr>
    </w:p>
    <w:p w14:paraId="0E30CA81" w14:textId="77777777" w:rsidR="0072633B" w:rsidRPr="008024D9" w:rsidRDefault="0072633B" w:rsidP="00E47B32">
      <w:pPr>
        <w:pStyle w:val="a3"/>
        <w:numPr>
          <w:ilvl w:val="0"/>
          <w:numId w:val="1"/>
        </w:numPr>
        <w:ind w:left="426" w:hanging="426"/>
        <w:jc w:val="both"/>
        <w:rPr>
          <w:b/>
        </w:rPr>
      </w:pPr>
      <w:r w:rsidRPr="008024D9">
        <w:rPr>
          <w:b/>
        </w:rPr>
        <w:t>ПАСПОРТ РАБОЧЕЙ ПРОГРАММЫ УЧЕБНОЙ ДИСЦИПЛИНЫ</w:t>
      </w:r>
    </w:p>
    <w:p w14:paraId="00D5617C" w14:textId="77777777" w:rsidR="0072633B" w:rsidRPr="008024D9" w:rsidRDefault="0072633B" w:rsidP="00E47B32">
      <w:pPr>
        <w:ind w:left="426" w:hanging="426"/>
        <w:jc w:val="both"/>
        <w:rPr>
          <w:b/>
        </w:rPr>
      </w:pPr>
    </w:p>
    <w:p w14:paraId="15098B93" w14:textId="77777777" w:rsidR="0072633B" w:rsidRPr="008024D9" w:rsidRDefault="0072633B" w:rsidP="00E47B32">
      <w:pPr>
        <w:pStyle w:val="a3"/>
        <w:numPr>
          <w:ilvl w:val="0"/>
          <w:numId w:val="1"/>
        </w:numPr>
        <w:ind w:left="426" w:hanging="426"/>
        <w:jc w:val="both"/>
        <w:rPr>
          <w:b/>
        </w:rPr>
      </w:pPr>
      <w:r w:rsidRPr="008024D9">
        <w:rPr>
          <w:b/>
        </w:rPr>
        <w:t>СТРУКТУРА И СОДЕРЖАНИЕ УЧЕБНОЙ ДИСЦИПЛИНЫ</w:t>
      </w:r>
    </w:p>
    <w:p w14:paraId="2A3C54E9" w14:textId="77777777" w:rsidR="0072633B" w:rsidRPr="008024D9" w:rsidRDefault="0072633B" w:rsidP="00E47B32">
      <w:pPr>
        <w:ind w:left="426" w:hanging="426"/>
        <w:jc w:val="both"/>
        <w:rPr>
          <w:b/>
        </w:rPr>
      </w:pPr>
    </w:p>
    <w:p w14:paraId="67924341" w14:textId="77777777" w:rsidR="0072633B" w:rsidRPr="008024D9" w:rsidRDefault="0072633B" w:rsidP="00E47B32">
      <w:pPr>
        <w:pStyle w:val="a3"/>
        <w:numPr>
          <w:ilvl w:val="0"/>
          <w:numId w:val="1"/>
        </w:numPr>
        <w:ind w:left="426" w:hanging="426"/>
        <w:jc w:val="both"/>
        <w:rPr>
          <w:b/>
        </w:rPr>
      </w:pPr>
      <w:r w:rsidRPr="008024D9">
        <w:rPr>
          <w:b/>
        </w:rPr>
        <w:t>УСЛОВИЯ РЕАЛИЗАЦИИ  УЧЕБНОЙ ДИСЦИПЛИНЫ</w:t>
      </w:r>
    </w:p>
    <w:p w14:paraId="712B0FB8" w14:textId="77777777" w:rsidR="0072633B" w:rsidRPr="008024D9" w:rsidRDefault="0072633B" w:rsidP="00E47B32">
      <w:pPr>
        <w:ind w:left="426" w:hanging="426"/>
        <w:jc w:val="both"/>
        <w:rPr>
          <w:b/>
        </w:rPr>
      </w:pPr>
    </w:p>
    <w:p w14:paraId="1C06F065" w14:textId="77777777" w:rsidR="0050540C" w:rsidRPr="008024D9" w:rsidRDefault="0072633B" w:rsidP="00E47B32">
      <w:pPr>
        <w:pStyle w:val="a3"/>
        <w:numPr>
          <w:ilvl w:val="0"/>
          <w:numId w:val="1"/>
        </w:numPr>
        <w:ind w:left="426" w:hanging="426"/>
        <w:jc w:val="both"/>
        <w:rPr>
          <w:b/>
        </w:rPr>
      </w:pPr>
      <w:r w:rsidRPr="008024D9">
        <w:rPr>
          <w:b/>
        </w:rPr>
        <w:t>КОНТРОЛЬ И ОЦЕНКА РЕЗУЛЬТАТОВ ОСВОЕНИЯ УЧЕБНОЙ ДИСЦИПЛИНЫ</w:t>
      </w:r>
    </w:p>
    <w:p w14:paraId="5141118E" w14:textId="77777777" w:rsidR="0072633B" w:rsidRPr="008024D9" w:rsidRDefault="0072633B" w:rsidP="00E47B32">
      <w:pPr>
        <w:pStyle w:val="a3"/>
        <w:rPr>
          <w:b/>
        </w:rPr>
      </w:pPr>
    </w:p>
    <w:p w14:paraId="484B5DA3" w14:textId="77777777" w:rsidR="0012752B" w:rsidRPr="0012752B" w:rsidRDefault="0072633B" w:rsidP="000D42F2">
      <w:pPr>
        <w:spacing w:line="276" w:lineRule="auto"/>
        <w:jc w:val="center"/>
        <w:rPr>
          <w:sz w:val="28"/>
          <w:szCs w:val="28"/>
        </w:rPr>
      </w:pPr>
      <w:r>
        <w:rPr>
          <w:b/>
          <w:sz w:val="28"/>
          <w:szCs w:val="28"/>
        </w:rPr>
        <w:br w:type="page"/>
      </w:r>
    </w:p>
    <w:p w14:paraId="0E540305" w14:textId="5C3CC1FA" w:rsidR="000D42F2" w:rsidRPr="000D42F2" w:rsidRDefault="00D24CCD" w:rsidP="000D42F2">
      <w:pPr>
        <w:numPr>
          <w:ilvl w:val="0"/>
          <w:numId w:val="10"/>
        </w:numPr>
        <w:suppressAutoHyphens/>
        <w:spacing w:after="200" w:line="276" w:lineRule="auto"/>
        <w:jc w:val="center"/>
        <w:rPr>
          <w:b/>
        </w:rPr>
      </w:pPr>
      <w:r>
        <w:rPr>
          <w:b/>
        </w:rPr>
        <w:lastRenderedPageBreak/>
        <w:t xml:space="preserve">ПАСПОРТ  </w:t>
      </w:r>
      <w:r w:rsidR="000D42F2" w:rsidRPr="000D42F2">
        <w:rPr>
          <w:b/>
        </w:rPr>
        <w:t xml:space="preserve"> </w:t>
      </w:r>
      <w:r w:rsidR="000D42F2" w:rsidRPr="000D42F2">
        <w:rPr>
          <w:b/>
          <w:color w:val="000000"/>
        </w:rPr>
        <w:t>РАБОЧЕЙ ПРОГРАММЫ</w:t>
      </w:r>
      <w:r w:rsidR="000D42F2" w:rsidRPr="000D42F2">
        <w:rPr>
          <w:b/>
        </w:rPr>
        <w:t xml:space="preserve"> УЧЕБНОЙ ДИСЦИПЛИНЫ «ОП.04</w:t>
      </w:r>
      <w:r w:rsidR="000D42F2">
        <w:rPr>
          <w:b/>
        </w:rPr>
        <w:t xml:space="preserve"> </w:t>
      </w:r>
      <w:r w:rsidR="000D42F2" w:rsidRPr="000D42F2">
        <w:rPr>
          <w:rFonts w:eastAsiaTheme="minorEastAsia"/>
          <w:b/>
        </w:rPr>
        <w:t>ЭЛЕКТРОТЕХНИКА И ЭЛЕКТРОНИКА</w:t>
      </w:r>
      <w:r w:rsidR="000D42F2" w:rsidRPr="000D42F2">
        <w:rPr>
          <w:b/>
        </w:rPr>
        <w:t>»</w:t>
      </w:r>
    </w:p>
    <w:p w14:paraId="48049143" w14:textId="77777777" w:rsidR="000D42F2" w:rsidRPr="000D42F2" w:rsidRDefault="000D42F2" w:rsidP="000D42F2">
      <w:pPr>
        <w:spacing w:line="276" w:lineRule="auto"/>
        <w:ind w:firstLine="709"/>
        <w:jc w:val="center"/>
        <w:rPr>
          <w:vertAlign w:val="superscript"/>
        </w:rPr>
      </w:pPr>
    </w:p>
    <w:p w14:paraId="724584E3"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rPr>
      </w:pPr>
      <w:r w:rsidRPr="000D42F2">
        <w:rPr>
          <w:b/>
        </w:rPr>
        <w:t xml:space="preserve">1.1. Место дисциплины в структуре основной образовательной программы: </w:t>
      </w:r>
    </w:p>
    <w:p w14:paraId="7007F897" w14:textId="77777777" w:rsidR="000D42F2" w:rsidRPr="000D42F2" w:rsidRDefault="000D42F2" w:rsidP="000D42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D42F2">
        <w:t xml:space="preserve">Учебная дисциплина «Основы электротехники» является частью общепрофессионального учебного цикла примерной основной образовательной программы в соответствии с ФГОС СПО </w:t>
      </w:r>
      <w:r w:rsidR="00110370" w:rsidRPr="00110370">
        <w:rPr>
          <w:rFonts w:eastAsia="Calibri"/>
          <w:lang w:eastAsia="en-US"/>
        </w:rPr>
        <w:t>по специальности</w:t>
      </w:r>
      <w:r w:rsidR="00110370" w:rsidRPr="00110370">
        <w:rPr>
          <w:rFonts w:eastAsia="Calibri"/>
          <w:color w:val="FF0000"/>
          <w:lang w:eastAsia="en-US"/>
        </w:rPr>
        <w:t xml:space="preserve"> </w:t>
      </w:r>
      <w:r w:rsidR="00110370" w:rsidRPr="00110370">
        <w:rPr>
          <w:rFonts w:eastAsia="Calibri"/>
          <w:color w:val="000000"/>
          <w:lang w:eastAsia="en-US"/>
        </w:rPr>
        <w:t>35.02.16 Эксплуатация и ремонт сельскохозяйственной техники и оборудования.</w:t>
      </w:r>
    </w:p>
    <w:p w14:paraId="7CD8AA12" w14:textId="77777777" w:rsidR="000D42F2" w:rsidRPr="000D42F2" w:rsidRDefault="000D42F2" w:rsidP="000D42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F016010" w14:textId="77777777" w:rsidR="000D42F2" w:rsidRPr="000D42F2" w:rsidRDefault="000D42F2" w:rsidP="000D42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0D42F2">
        <w:t>Особое значение дисциплина имеет при формировании и развитии общих компетенций (ОК):</w:t>
      </w:r>
    </w:p>
    <w:p w14:paraId="12CF1278"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01. Выбирать способы решения задач профессиональной деятельности применительно к различным контекстам;</w:t>
      </w:r>
    </w:p>
    <w:p w14:paraId="2D04321A"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502E53E"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B212E2D"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04. Эффективно взаимодействовать и работать в коллективе и команде;</w:t>
      </w:r>
    </w:p>
    <w:p w14:paraId="32F54618"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68EE715" w14:textId="77777777" w:rsidR="000D42F2" w:rsidRPr="000D42F2" w:rsidRDefault="000D42F2" w:rsidP="000D42F2">
      <w:pPr>
        <w:tabs>
          <w:tab w:val="left" w:pos="2835"/>
        </w:tabs>
        <w:suppressAutoHyphens/>
        <w:spacing w:line="360" w:lineRule="auto"/>
        <w:ind w:firstLine="709"/>
        <w:jc w:val="both"/>
        <w:rPr>
          <w:lang w:eastAsia="en-US"/>
        </w:rPr>
      </w:pPr>
      <w:bookmarkStart w:id="0" w:name="_heading=h.2jxsxqh" w:colFirst="0" w:colLast="0"/>
      <w:bookmarkEnd w:id="0"/>
      <w:r w:rsidRPr="000D42F2">
        <w:rPr>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3343B45F"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76B6CA4"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14:paraId="7F339808" w14:textId="77777777" w:rsidR="000D42F2" w:rsidRPr="000D42F2" w:rsidRDefault="000D42F2" w:rsidP="000D42F2">
      <w:pPr>
        <w:spacing w:line="276" w:lineRule="auto"/>
        <w:ind w:firstLine="709"/>
        <w:rPr>
          <w:b/>
        </w:rPr>
      </w:pPr>
      <w:r w:rsidRPr="000D42F2">
        <w:rPr>
          <w:b/>
        </w:rPr>
        <w:t>1.2. Цель и планируемые результаты освоения дисциплины:</w:t>
      </w:r>
    </w:p>
    <w:p w14:paraId="795C5D8B" w14:textId="77777777" w:rsidR="000D42F2" w:rsidRPr="000D42F2" w:rsidRDefault="000D42F2" w:rsidP="000D42F2">
      <w:pPr>
        <w:suppressAutoHyphens/>
        <w:ind w:firstLine="709"/>
        <w:jc w:val="both"/>
        <w:rPr>
          <w:lang w:eastAsia="en-US"/>
        </w:rPr>
      </w:pPr>
      <w:r w:rsidRPr="000D42F2">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622"/>
        <w:gridCol w:w="4037"/>
      </w:tblGrid>
      <w:tr w:rsidR="000D42F2" w:rsidRPr="000D42F2" w14:paraId="3A86C911" w14:textId="77777777" w:rsidTr="000D42F2">
        <w:trPr>
          <w:trHeight w:val="649"/>
        </w:trPr>
        <w:tc>
          <w:tcPr>
            <w:tcW w:w="1589" w:type="dxa"/>
            <w:vAlign w:val="center"/>
            <w:hideMark/>
          </w:tcPr>
          <w:p w14:paraId="677D9A66" w14:textId="77777777" w:rsidR="000D42F2" w:rsidRPr="000D42F2" w:rsidRDefault="000D42F2" w:rsidP="000D42F2">
            <w:pPr>
              <w:suppressAutoHyphens/>
              <w:jc w:val="center"/>
            </w:pPr>
            <w:r w:rsidRPr="000D42F2">
              <w:t xml:space="preserve">Код </w:t>
            </w:r>
            <w:r w:rsidRPr="000D42F2">
              <w:rPr>
                <w:vertAlign w:val="superscript"/>
              </w:rPr>
              <w:footnoteReference w:id="1"/>
            </w:r>
            <w:r w:rsidRPr="000D42F2">
              <w:t xml:space="preserve"> ОК</w:t>
            </w:r>
          </w:p>
        </w:tc>
        <w:tc>
          <w:tcPr>
            <w:tcW w:w="3622" w:type="dxa"/>
            <w:vAlign w:val="center"/>
            <w:hideMark/>
          </w:tcPr>
          <w:p w14:paraId="58993377" w14:textId="77777777" w:rsidR="000D42F2" w:rsidRPr="000D42F2" w:rsidRDefault="000D42F2" w:rsidP="000D42F2">
            <w:pPr>
              <w:suppressAutoHyphens/>
              <w:jc w:val="center"/>
            </w:pPr>
            <w:r w:rsidRPr="000D42F2">
              <w:t>Умения</w:t>
            </w:r>
          </w:p>
        </w:tc>
        <w:tc>
          <w:tcPr>
            <w:tcW w:w="4037" w:type="dxa"/>
            <w:vAlign w:val="center"/>
            <w:hideMark/>
          </w:tcPr>
          <w:p w14:paraId="0858321A" w14:textId="77777777" w:rsidR="000D42F2" w:rsidRPr="000D42F2" w:rsidRDefault="000D42F2" w:rsidP="000D42F2">
            <w:pPr>
              <w:suppressAutoHyphens/>
              <w:jc w:val="center"/>
            </w:pPr>
            <w:r w:rsidRPr="000D42F2">
              <w:t>Знания</w:t>
            </w:r>
          </w:p>
        </w:tc>
      </w:tr>
      <w:tr w:rsidR="000D42F2" w:rsidRPr="000D42F2" w14:paraId="41D2418B" w14:textId="77777777" w:rsidTr="000D42F2">
        <w:trPr>
          <w:trHeight w:val="212"/>
        </w:trPr>
        <w:tc>
          <w:tcPr>
            <w:tcW w:w="1589" w:type="dxa"/>
          </w:tcPr>
          <w:p w14:paraId="5FDC5ECD" w14:textId="77777777" w:rsidR="000D42F2" w:rsidRPr="00D24CCD" w:rsidRDefault="000D42F2" w:rsidP="000D42F2">
            <w:pPr>
              <w:suppressAutoHyphens/>
              <w:jc w:val="center"/>
              <w:rPr>
                <w:sz w:val="20"/>
                <w:szCs w:val="20"/>
              </w:rPr>
            </w:pPr>
            <w:r w:rsidRPr="00D24CCD">
              <w:rPr>
                <w:sz w:val="20"/>
                <w:szCs w:val="20"/>
              </w:rPr>
              <w:t>ОК 01</w:t>
            </w:r>
          </w:p>
          <w:p w14:paraId="242DBF35" w14:textId="77777777" w:rsidR="000D42F2" w:rsidRPr="00D24CCD" w:rsidRDefault="000D42F2" w:rsidP="000D42F2">
            <w:pPr>
              <w:suppressAutoHyphens/>
              <w:jc w:val="center"/>
              <w:rPr>
                <w:sz w:val="20"/>
                <w:szCs w:val="20"/>
              </w:rPr>
            </w:pPr>
            <w:r w:rsidRPr="00D24CCD">
              <w:rPr>
                <w:sz w:val="20"/>
                <w:szCs w:val="20"/>
              </w:rPr>
              <w:t>ОК 01</w:t>
            </w:r>
          </w:p>
          <w:p w14:paraId="0A0D1AD7" w14:textId="77777777" w:rsidR="000D42F2" w:rsidRPr="00D24CCD" w:rsidRDefault="000D42F2" w:rsidP="000D42F2">
            <w:pPr>
              <w:suppressAutoHyphens/>
              <w:jc w:val="center"/>
              <w:rPr>
                <w:sz w:val="20"/>
                <w:szCs w:val="20"/>
              </w:rPr>
            </w:pPr>
            <w:r w:rsidRPr="00D24CCD">
              <w:rPr>
                <w:sz w:val="20"/>
                <w:szCs w:val="20"/>
              </w:rPr>
              <w:lastRenderedPageBreak/>
              <w:t>ОК 03</w:t>
            </w:r>
          </w:p>
          <w:p w14:paraId="33CB61A1" w14:textId="77777777" w:rsidR="000D42F2" w:rsidRPr="00D24CCD" w:rsidRDefault="000D42F2" w:rsidP="000D42F2">
            <w:pPr>
              <w:suppressAutoHyphens/>
              <w:jc w:val="center"/>
              <w:rPr>
                <w:sz w:val="20"/>
                <w:szCs w:val="20"/>
              </w:rPr>
            </w:pPr>
            <w:r w:rsidRPr="00D24CCD">
              <w:rPr>
                <w:sz w:val="20"/>
                <w:szCs w:val="20"/>
              </w:rPr>
              <w:t>ОК 04</w:t>
            </w:r>
          </w:p>
          <w:p w14:paraId="1C6D27D2" w14:textId="77777777" w:rsidR="000D42F2" w:rsidRPr="00D24CCD" w:rsidRDefault="000D42F2" w:rsidP="000D42F2">
            <w:pPr>
              <w:suppressAutoHyphens/>
              <w:jc w:val="center"/>
              <w:rPr>
                <w:sz w:val="20"/>
                <w:szCs w:val="20"/>
              </w:rPr>
            </w:pPr>
            <w:r w:rsidRPr="00D24CCD">
              <w:rPr>
                <w:sz w:val="20"/>
                <w:szCs w:val="20"/>
              </w:rPr>
              <w:t>ОК 05</w:t>
            </w:r>
          </w:p>
          <w:p w14:paraId="229D5DF6" w14:textId="77777777" w:rsidR="000D42F2" w:rsidRPr="00D24CCD" w:rsidRDefault="000D42F2" w:rsidP="000D42F2">
            <w:pPr>
              <w:suppressAutoHyphens/>
              <w:jc w:val="center"/>
              <w:rPr>
                <w:sz w:val="20"/>
                <w:szCs w:val="20"/>
              </w:rPr>
            </w:pPr>
            <w:r w:rsidRPr="00D24CCD">
              <w:rPr>
                <w:sz w:val="20"/>
                <w:szCs w:val="20"/>
              </w:rPr>
              <w:t>ОК 07</w:t>
            </w:r>
          </w:p>
        </w:tc>
        <w:tc>
          <w:tcPr>
            <w:tcW w:w="3622" w:type="dxa"/>
          </w:tcPr>
          <w:p w14:paraId="0A2A6277" w14:textId="77777777" w:rsidR="000D42F2" w:rsidRPr="00D24CCD" w:rsidRDefault="000D42F2" w:rsidP="000D42F2">
            <w:pPr>
              <w:suppressAutoHyphens/>
              <w:jc w:val="both"/>
              <w:rPr>
                <w:bCs/>
                <w:sz w:val="20"/>
                <w:szCs w:val="20"/>
                <w:u w:val="single"/>
              </w:rPr>
            </w:pPr>
            <w:r w:rsidRPr="00D24CCD">
              <w:rPr>
                <w:bCs/>
                <w:sz w:val="20"/>
                <w:szCs w:val="20"/>
                <w:u w:val="single"/>
              </w:rPr>
              <w:lastRenderedPageBreak/>
              <w:t>Уметь:</w:t>
            </w:r>
          </w:p>
          <w:p w14:paraId="17101645" w14:textId="77777777" w:rsidR="000D42F2" w:rsidRPr="00D24CCD" w:rsidRDefault="000D42F2" w:rsidP="000D42F2">
            <w:pPr>
              <w:spacing w:line="276" w:lineRule="auto"/>
              <w:jc w:val="both"/>
              <w:rPr>
                <w:sz w:val="20"/>
                <w:szCs w:val="20"/>
              </w:rPr>
            </w:pPr>
            <w:r w:rsidRPr="00D24CCD">
              <w:rPr>
                <w:sz w:val="20"/>
                <w:szCs w:val="20"/>
              </w:rPr>
              <w:t xml:space="preserve">У1. Читать структурные, монтажные и </w:t>
            </w:r>
            <w:r w:rsidRPr="00D24CCD">
              <w:rPr>
                <w:sz w:val="20"/>
                <w:szCs w:val="20"/>
              </w:rPr>
              <w:lastRenderedPageBreak/>
              <w:t>простые принципиальные электрические схемы;</w:t>
            </w:r>
          </w:p>
          <w:p w14:paraId="5F3320E4" w14:textId="77777777" w:rsidR="000D42F2" w:rsidRPr="00D24CCD" w:rsidRDefault="000D42F2" w:rsidP="000D42F2">
            <w:pPr>
              <w:spacing w:line="276" w:lineRule="auto"/>
              <w:jc w:val="both"/>
              <w:rPr>
                <w:sz w:val="20"/>
                <w:szCs w:val="20"/>
              </w:rPr>
            </w:pPr>
            <w:r w:rsidRPr="00D24CCD">
              <w:rPr>
                <w:sz w:val="20"/>
                <w:szCs w:val="20"/>
              </w:rPr>
              <w:t>У2. рассчитывать и измерять основные параметры простых электрических, магнитных и электронных цепей;</w:t>
            </w:r>
          </w:p>
          <w:p w14:paraId="4781C423" w14:textId="77777777" w:rsidR="000D42F2" w:rsidRPr="00D24CCD" w:rsidRDefault="000D42F2" w:rsidP="000D42F2">
            <w:pPr>
              <w:spacing w:line="276" w:lineRule="auto"/>
              <w:jc w:val="both"/>
              <w:rPr>
                <w:sz w:val="20"/>
                <w:szCs w:val="20"/>
              </w:rPr>
            </w:pPr>
            <w:r w:rsidRPr="00D24CCD">
              <w:rPr>
                <w:sz w:val="20"/>
                <w:szCs w:val="20"/>
              </w:rPr>
              <w:t>У3. Использовать в работе электроизмерительные приборы;</w:t>
            </w:r>
          </w:p>
          <w:p w14:paraId="584E4F7A" w14:textId="77777777" w:rsidR="000D42F2" w:rsidRPr="00D24CCD" w:rsidRDefault="000D42F2" w:rsidP="000D42F2">
            <w:pPr>
              <w:spacing w:line="276" w:lineRule="auto"/>
              <w:jc w:val="both"/>
              <w:rPr>
                <w:sz w:val="20"/>
                <w:szCs w:val="20"/>
              </w:rPr>
            </w:pPr>
            <w:r w:rsidRPr="00D24CCD">
              <w:rPr>
                <w:sz w:val="20"/>
                <w:szCs w:val="20"/>
              </w:rPr>
              <w:t>У4. Пускать и останавливать электродвигатели, установленные на эксплуатируемом оборудовании.</w:t>
            </w:r>
          </w:p>
          <w:p w14:paraId="4F4BD037" w14:textId="77777777" w:rsidR="000D42F2" w:rsidRPr="00D24CCD"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396"/>
              <w:rPr>
                <w:sz w:val="20"/>
                <w:szCs w:val="20"/>
              </w:rPr>
            </w:pPr>
          </w:p>
        </w:tc>
        <w:tc>
          <w:tcPr>
            <w:tcW w:w="4037" w:type="dxa"/>
          </w:tcPr>
          <w:p w14:paraId="2A7FA01B" w14:textId="77777777" w:rsidR="000D42F2" w:rsidRPr="00D24CCD" w:rsidRDefault="000D42F2" w:rsidP="000D42F2">
            <w:pPr>
              <w:suppressAutoHyphens/>
              <w:ind w:firstLine="34"/>
              <w:jc w:val="both"/>
              <w:rPr>
                <w:bCs/>
                <w:sz w:val="20"/>
                <w:szCs w:val="20"/>
                <w:u w:val="single"/>
              </w:rPr>
            </w:pPr>
            <w:r w:rsidRPr="00D24CCD">
              <w:rPr>
                <w:bCs/>
                <w:sz w:val="20"/>
                <w:szCs w:val="20"/>
                <w:u w:val="single"/>
              </w:rPr>
              <w:lastRenderedPageBreak/>
              <w:t>Знать:</w:t>
            </w:r>
          </w:p>
          <w:p w14:paraId="7D2DE247" w14:textId="77777777" w:rsidR="000D42F2" w:rsidRPr="00D24CCD" w:rsidRDefault="000D42F2" w:rsidP="000D42F2">
            <w:pPr>
              <w:spacing w:line="276" w:lineRule="auto"/>
              <w:jc w:val="both"/>
              <w:rPr>
                <w:sz w:val="20"/>
                <w:szCs w:val="20"/>
              </w:rPr>
            </w:pPr>
            <w:r w:rsidRPr="00D24CCD">
              <w:rPr>
                <w:sz w:val="20"/>
                <w:szCs w:val="20"/>
              </w:rPr>
              <w:t xml:space="preserve">З1. Единицы измерения силы тока, </w:t>
            </w:r>
            <w:r w:rsidRPr="00D24CCD">
              <w:rPr>
                <w:sz w:val="20"/>
                <w:szCs w:val="20"/>
              </w:rPr>
              <w:lastRenderedPageBreak/>
              <w:t>напряжения, мощности электрического тока, сопротивления проводников;</w:t>
            </w:r>
          </w:p>
          <w:p w14:paraId="644EC004" w14:textId="77777777" w:rsidR="000D42F2" w:rsidRPr="00D24CCD" w:rsidRDefault="000D42F2" w:rsidP="000D42F2">
            <w:pPr>
              <w:spacing w:line="276" w:lineRule="auto"/>
              <w:jc w:val="both"/>
              <w:rPr>
                <w:sz w:val="20"/>
                <w:szCs w:val="20"/>
              </w:rPr>
            </w:pPr>
            <w:r w:rsidRPr="00D24CCD">
              <w:rPr>
                <w:sz w:val="20"/>
                <w:szCs w:val="20"/>
              </w:rPr>
              <w:t>З2. Методы расчета и измерения основных параметров простых электрических, магнитных и электронных цепей;</w:t>
            </w:r>
          </w:p>
          <w:p w14:paraId="3C294DF8" w14:textId="77777777" w:rsidR="000D42F2" w:rsidRPr="00D24CCD" w:rsidRDefault="000D42F2" w:rsidP="000D42F2">
            <w:pPr>
              <w:spacing w:line="276" w:lineRule="auto"/>
              <w:jc w:val="both"/>
              <w:rPr>
                <w:spacing w:val="-8"/>
                <w:sz w:val="20"/>
                <w:szCs w:val="20"/>
              </w:rPr>
            </w:pPr>
            <w:r w:rsidRPr="00D24CCD">
              <w:rPr>
                <w:spacing w:val="-8"/>
                <w:sz w:val="20"/>
                <w:szCs w:val="20"/>
              </w:rPr>
              <w:t xml:space="preserve">З3. </w:t>
            </w:r>
            <w:r w:rsidRPr="00D24CCD">
              <w:rPr>
                <w:sz w:val="20"/>
                <w:szCs w:val="20"/>
              </w:rPr>
              <w:t>Свойства постоянного и переменного электрического тока;</w:t>
            </w:r>
          </w:p>
          <w:p w14:paraId="17A0E7E1" w14:textId="77777777" w:rsidR="000D42F2" w:rsidRPr="00D24CCD"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D24CCD">
              <w:rPr>
                <w:spacing w:val="-8"/>
                <w:sz w:val="20"/>
                <w:szCs w:val="20"/>
              </w:rPr>
              <w:t xml:space="preserve">З4. </w:t>
            </w:r>
            <w:r w:rsidRPr="00D24CCD">
              <w:rPr>
                <w:sz w:val="20"/>
                <w:szCs w:val="20"/>
              </w:rPr>
              <w:t>Принципы последовательного и параллельного соединения проводников и источников тока</w:t>
            </w:r>
          </w:p>
          <w:p w14:paraId="12EC72D7" w14:textId="77777777" w:rsidR="000D42F2" w:rsidRPr="00D24CCD"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sz w:val="20"/>
                <w:szCs w:val="20"/>
              </w:rPr>
            </w:pPr>
            <w:r w:rsidRPr="00D24CCD">
              <w:rPr>
                <w:sz w:val="20"/>
                <w:szCs w:val="20"/>
              </w:rPr>
              <w:t xml:space="preserve">  З5. Электроизмерительные приборы (амперметр, вольтметр), их устройство, принцип действия и правила включения в электрическую цепь</w:t>
            </w:r>
          </w:p>
          <w:p w14:paraId="13FE5C41" w14:textId="77777777" w:rsidR="000D42F2" w:rsidRPr="00D24CCD"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D24CCD">
              <w:rPr>
                <w:sz w:val="20"/>
                <w:szCs w:val="20"/>
              </w:rPr>
              <w:t>З6. Свойства магнитного поля</w:t>
            </w:r>
          </w:p>
          <w:p w14:paraId="2025DB4B" w14:textId="77777777" w:rsidR="000D42F2" w:rsidRPr="00D24CCD"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D24CCD">
              <w:rPr>
                <w:sz w:val="20"/>
                <w:szCs w:val="20"/>
              </w:rPr>
              <w:t>З7. Двигатели постоянного и переменного тока, их устройство и принцип действия;</w:t>
            </w:r>
          </w:p>
          <w:p w14:paraId="675A9021" w14:textId="77777777" w:rsidR="000D42F2" w:rsidRPr="00D24CCD"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D24CCD">
              <w:rPr>
                <w:sz w:val="20"/>
                <w:szCs w:val="20"/>
              </w:rPr>
              <w:t>З8. Правила пуска, остановки электродвигателей, установленных на эксплуатируемом оборудовании;</w:t>
            </w:r>
          </w:p>
          <w:p w14:paraId="1858318F" w14:textId="77777777" w:rsidR="000D42F2" w:rsidRPr="00D24CCD"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D24CCD">
              <w:rPr>
                <w:sz w:val="20"/>
                <w:szCs w:val="20"/>
              </w:rPr>
              <w:t>З9. Аппаратуру защиты электродвигателей;</w:t>
            </w:r>
          </w:p>
          <w:p w14:paraId="0A720030" w14:textId="77777777" w:rsidR="000D42F2" w:rsidRPr="00D24CCD"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D24CCD">
              <w:rPr>
                <w:sz w:val="20"/>
                <w:szCs w:val="20"/>
              </w:rPr>
              <w:t>З10. методы защиты от короткого замыкания;</w:t>
            </w:r>
          </w:p>
          <w:p w14:paraId="527DDE9E" w14:textId="77777777" w:rsidR="000D42F2" w:rsidRPr="00D24CCD"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D24CCD">
              <w:rPr>
                <w:sz w:val="20"/>
                <w:szCs w:val="20"/>
              </w:rPr>
              <w:t>З11. заземление, зануление;</w:t>
            </w:r>
          </w:p>
        </w:tc>
      </w:tr>
    </w:tbl>
    <w:p w14:paraId="3A294BC9" w14:textId="77777777" w:rsidR="000D42F2" w:rsidRPr="000D42F2" w:rsidRDefault="000D42F2" w:rsidP="000D42F2">
      <w:pPr>
        <w:suppressAutoHyphens/>
        <w:spacing w:after="240"/>
        <w:ind w:firstLine="709"/>
        <w:rPr>
          <w:b/>
          <w:sz w:val="22"/>
          <w:szCs w:val="22"/>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513"/>
      </w:tblGrid>
      <w:tr w:rsidR="000D42F2" w:rsidRPr="000D42F2" w14:paraId="06DF7647" w14:textId="77777777" w:rsidTr="000D42F2">
        <w:trPr>
          <w:trHeight w:val="649"/>
        </w:trPr>
        <w:tc>
          <w:tcPr>
            <w:tcW w:w="1843" w:type="dxa"/>
            <w:vAlign w:val="center"/>
            <w:hideMark/>
          </w:tcPr>
          <w:p w14:paraId="5D4D3323" w14:textId="77777777" w:rsidR="000D42F2" w:rsidRPr="00D24CCD" w:rsidRDefault="000D42F2" w:rsidP="000D42F2">
            <w:pPr>
              <w:suppressAutoHyphens/>
              <w:jc w:val="center"/>
              <w:rPr>
                <w:sz w:val="20"/>
                <w:szCs w:val="20"/>
              </w:rPr>
            </w:pPr>
            <w:r w:rsidRPr="00D24CCD">
              <w:rPr>
                <w:sz w:val="20"/>
                <w:szCs w:val="20"/>
              </w:rPr>
              <w:t xml:space="preserve">Коды личностных </w:t>
            </w:r>
          </w:p>
          <w:p w14:paraId="75AFACBD" w14:textId="77777777" w:rsidR="000D42F2" w:rsidRPr="00D24CCD" w:rsidRDefault="000D42F2" w:rsidP="000D42F2">
            <w:pPr>
              <w:suppressAutoHyphens/>
              <w:jc w:val="center"/>
              <w:rPr>
                <w:sz w:val="20"/>
                <w:szCs w:val="20"/>
              </w:rPr>
            </w:pPr>
            <w:r w:rsidRPr="00D24CCD">
              <w:rPr>
                <w:sz w:val="20"/>
                <w:szCs w:val="20"/>
              </w:rPr>
              <w:t>результатов</w:t>
            </w:r>
          </w:p>
        </w:tc>
        <w:tc>
          <w:tcPr>
            <w:tcW w:w="7513" w:type="dxa"/>
            <w:vAlign w:val="center"/>
            <w:hideMark/>
          </w:tcPr>
          <w:p w14:paraId="6F82C57E" w14:textId="77777777" w:rsidR="000D42F2" w:rsidRPr="00D24CCD" w:rsidRDefault="000D42F2" w:rsidP="000D42F2">
            <w:pPr>
              <w:suppressAutoHyphens/>
              <w:jc w:val="center"/>
              <w:rPr>
                <w:sz w:val="20"/>
                <w:szCs w:val="20"/>
              </w:rPr>
            </w:pPr>
            <w:r w:rsidRPr="00D24CCD">
              <w:rPr>
                <w:sz w:val="20"/>
                <w:szCs w:val="20"/>
              </w:rPr>
              <w:t>Планируемые результаты освоения дисциплины включают</w:t>
            </w:r>
          </w:p>
        </w:tc>
      </w:tr>
      <w:tr w:rsidR="000D42F2" w:rsidRPr="000D42F2" w14:paraId="05CFFD4D" w14:textId="77777777" w:rsidTr="000D42F2">
        <w:trPr>
          <w:trHeight w:val="212"/>
        </w:trPr>
        <w:tc>
          <w:tcPr>
            <w:tcW w:w="1843" w:type="dxa"/>
            <w:vAlign w:val="center"/>
          </w:tcPr>
          <w:p w14:paraId="45C92CE0" w14:textId="77777777" w:rsidR="000D42F2" w:rsidRPr="00D24CCD" w:rsidRDefault="000D42F2" w:rsidP="000D42F2">
            <w:pPr>
              <w:suppressAutoHyphens/>
              <w:jc w:val="center"/>
              <w:rPr>
                <w:b/>
                <w:sz w:val="20"/>
                <w:szCs w:val="20"/>
              </w:rPr>
            </w:pPr>
            <w:r w:rsidRPr="00D24CCD">
              <w:rPr>
                <w:bCs/>
                <w:sz w:val="20"/>
                <w:szCs w:val="20"/>
              </w:rPr>
              <w:t>ЛР 01</w:t>
            </w:r>
          </w:p>
        </w:tc>
        <w:tc>
          <w:tcPr>
            <w:tcW w:w="7513" w:type="dxa"/>
          </w:tcPr>
          <w:p w14:paraId="51CB7839" w14:textId="77777777" w:rsidR="000D42F2" w:rsidRPr="00D24CCD" w:rsidRDefault="000D42F2" w:rsidP="000D42F2">
            <w:pPr>
              <w:autoSpaceDE w:val="0"/>
              <w:autoSpaceDN w:val="0"/>
              <w:adjustRightInd w:val="0"/>
              <w:jc w:val="both"/>
              <w:rPr>
                <w:bCs/>
                <w:sz w:val="20"/>
                <w:szCs w:val="20"/>
              </w:rPr>
            </w:pPr>
            <w:r w:rsidRPr="00D24CCD">
              <w:rPr>
                <w:rFonts w:eastAsia="Calibri"/>
                <w:sz w:val="20"/>
                <w:szCs w:val="20"/>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tc>
      </w:tr>
      <w:tr w:rsidR="000D42F2" w:rsidRPr="000D42F2" w14:paraId="48E9AC5D" w14:textId="77777777" w:rsidTr="000D42F2">
        <w:trPr>
          <w:trHeight w:val="212"/>
        </w:trPr>
        <w:tc>
          <w:tcPr>
            <w:tcW w:w="1843" w:type="dxa"/>
            <w:vAlign w:val="center"/>
          </w:tcPr>
          <w:p w14:paraId="1735173E" w14:textId="77777777" w:rsidR="000D42F2" w:rsidRPr="00D24CCD" w:rsidRDefault="000D42F2" w:rsidP="000D42F2">
            <w:pPr>
              <w:suppressAutoHyphens/>
              <w:jc w:val="center"/>
              <w:rPr>
                <w:bCs/>
                <w:sz w:val="20"/>
                <w:szCs w:val="20"/>
              </w:rPr>
            </w:pPr>
            <w:bookmarkStart w:id="1" w:name="_Hlk86233052"/>
            <w:r w:rsidRPr="00D24CCD">
              <w:rPr>
                <w:bCs/>
                <w:sz w:val="20"/>
                <w:szCs w:val="20"/>
              </w:rPr>
              <w:t>ЛР 02</w:t>
            </w:r>
            <w:bookmarkEnd w:id="1"/>
          </w:p>
        </w:tc>
        <w:tc>
          <w:tcPr>
            <w:tcW w:w="7513" w:type="dxa"/>
          </w:tcPr>
          <w:p w14:paraId="6AC955B3" w14:textId="77777777" w:rsidR="000D42F2" w:rsidRPr="00D24CCD" w:rsidRDefault="000D42F2" w:rsidP="000D42F2">
            <w:pPr>
              <w:autoSpaceDE w:val="0"/>
              <w:autoSpaceDN w:val="0"/>
              <w:adjustRightInd w:val="0"/>
              <w:jc w:val="both"/>
              <w:rPr>
                <w:bCs/>
                <w:sz w:val="20"/>
                <w:szCs w:val="20"/>
              </w:rPr>
            </w:pPr>
            <w:r w:rsidRPr="00D24CCD">
              <w:rPr>
                <w:rFonts w:eastAsia="Calibri"/>
                <w:sz w:val="20"/>
                <w:szCs w:val="20"/>
              </w:rPr>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tc>
      </w:tr>
      <w:tr w:rsidR="000D42F2" w:rsidRPr="000D42F2" w14:paraId="2A6CC73F" w14:textId="77777777" w:rsidTr="000D42F2">
        <w:trPr>
          <w:trHeight w:val="212"/>
        </w:trPr>
        <w:tc>
          <w:tcPr>
            <w:tcW w:w="1843" w:type="dxa"/>
            <w:vAlign w:val="center"/>
          </w:tcPr>
          <w:p w14:paraId="47863AD6" w14:textId="77777777" w:rsidR="000D42F2" w:rsidRPr="00D24CCD" w:rsidRDefault="000D42F2" w:rsidP="000D42F2">
            <w:pPr>
              <w:suppressAutoHyphens/>
              <w:jc w:val="center"/>
              <w:rPr>
                <w:bCs/>
                <w:sz w:val="20"/>
                <w:szCs w:val="20"/>
              </w:rPr>
            </w:pPr>
            <w:r w:rsidRPr="00D24CCD">
              <w:rPr>
                <w:bCs/>
                <w:sz w:val="20"/>
                <w:szCs w:val="20"/>
              </w:rPr>
              <w:t>ЛР 03</w:t>
            </w:r>
          </w:p>
        </w:tc>
        <w:tc>
          <w:tcPr>
            <w:tcW w:w="7513" w:type="dxa"/>
          </w:tcPr>
          <w:p w14:paraId="038BEF6C" w14:textId="77777777" w:rsidR="000D42F2" w:rsidRPr="00D24CCD" w:rsidRDefault="000D42F2" w:rsidP="000D42F2">
            <w:pPr>
              <w:autoSpaceDE w:val="0"/>
              <w:autoSpaceDN w:val="0"/>
              <w:adjustRightInd w:val="0"/>
              <w:spacing w:line="276" w:lineRule="auto"/>
              <w:contextualSpacing/>
              <w:rPr>
                <w:rFonts w:eastAsia="Calibri"/>
                <w:sz w:val="20"/>
                <w:szCs w:val="20"/>
              </w:rPr>
            </w:pPr>
            <w:r w:rsidRPr="00D24CCD">
              <w:rPr>
                <w:rFonts w:eastAsia="Calibri"/>
                <w:sz w:val="20"/>
                <w:szCs w:val="20"/>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tc>
      </w:tr>
      <w:tr w:rsidR="000D42F2" w:rsidRPr="000D42F2" w14:paraId="6906479A" w14:textId="77777777" w:rsidTr="000D42F2">
        <w:trPr>
          <w:trHeight w:val="212"/>
        </w:trPr>
        <w:tc>
          <w:tcPr>
            <w:tcW w:w="1843" w:type="dxa"/>
            <w:vAlign w:val="center"/>
          </w:tcPr>
          <w:p w14:paraId="2A247A87" w14:textId="77777777" w:rsidR="000D42F2" w:rsidRPr="00D24CCD" w:rsidRDefault="000D42F2" w:rsidP="000D42F2">
            <w:pPr>
              <w:suppressAutoHyphens/>
              <w:jc w:val="center"/>
              <w:rPr>
                <w:bCs/>
                <w:sz w:val="20"/>
                <w:szCs w:val="20"/>
              </w:rPr>
            </w:pPr>
            <w:r w:rsidRPr="00D24CCD">
              <w:rPr>
                <w:bCs/>
                <w:sz w:val="20"/>
                <w:szCs w:val="20"/>
              </w:rPr>
              <w:t>ЛР 04</w:t>
            </w:r>
          </w:p>
        </w:tc>
        <w:tc>
          <w:tcPr>
            <w:tcW w:w="7513" w:type="dxa"/>
          </w:tcPr>
          <w:p w14:paraId="547D6130" w14:textId="77777777" w:rsidR="000D42F2" w:rsidRPr="00D24CCD" w:rsidRDefault="000D42F2" w:rsidP="000D42F2">
            <w:pPr>
              <w:autoSpaceDE w:val="0"/>
              <w:autoSpaceDN w:val="0"/>
              <w:adjustRightInd w:val="0"/>
              <w:spacing w:line="276" w:lineRule="auto"/>
              <w:contextualSpacing/>
              <w:rPr>
                <w:rFonts w:eastAsia="Calibri"/>
                <w:sz w:val="20"/>
                <w:szCs w:val="20"/>
              </w:rPr>
            </w:pPr>
            <w:r w:rsidRPr="00D24CCD">
              <w:rPr>
                <w:rFonts w:eastAsia="Calibri"/>
                <w:sz w:val="20"/>
                <w:szCs w:val="20"/>
              </w:rPr>
              <w:t>Умение самостоятельно добывать новые для себя физические знания, используя для этого доступные источники информации;</w:t>
            </w:r>
          </w:p>
        </w:tc>
      </w:tr>
      <w:tr w:rsidR="000D42F2" w:rsidRPr="000D42F2" w14:paraId="149A4B2A" w14:textId="77777777" w:rsidTr="000D42F2">
        <w:trPr>
          <w:trHeight w:val="212"/>
        </w:trPr>
        <w:tc>
          <w:tcPr>
            <w:tcW w:w="1843" w:type="dxa"/>
            <w:vAlign w:val="center"/>
          </w:tcPr>
          <w:p w14:paraId="30F5BEA1" w14:textId="77777777" w:rsidR="000D42F2" w:rsidRPr="00D24CCD" w:rsidRDefault="000D42F2" w:rsidP="000D42F2">
            <w:pPr>
              <w:suppressAutoHyphens/>
              <w:jc w:val="center"/>
              <w:rPr>
                <w:bCs/>
                <w:sz w:val="20"/>
                <w:szCs w:val="20"/>
              </w:rPr>
            </w:pPr>
            <w:r w:rsidRPr="00D24CCD">
              <w:rPr>
                <w:bCs/>
                <w:sz w:val="20"/>
                <w:szCs w:val="20"/>
              </w:rPr>
              <w:t>ЛР 05</w:t>
            </w:r>
          </w:p>
        </w:tc>
        <w:tc>
          <w:tcPr>
            <w:tcW w:w="7513" w:type="dxa"/>
          </w:tcPr>
          <w:p w14:paraId="5E9EFE9A" w14:textId="77777777" w:rsidR="000D42F2" w:rsidRPr="00D24CCD" w:rsidRDefault="000D42F2" w:rsidP="000D42F2">
            <w:pPr>
              <w:autoSpaceDE w:val="0"/>
              <w:autoSpaceDN w:val="0"/>
              <w:adjustRightInd w:val="0"/>
              <w:spacing w:line="276" w:lineRule="auto"/>
              <w:contextualSpacing/>
              <w:rPr>
                <w:rFonts w:eastAsia="Calibri"/>
                <w:sz w:val="20"/>
                <w:szCs w:val="20"/>
              </w:rPr>
            </w:pPr>
            <w:r w:rsidRPr="00D24CCD">
              <w:rPr>
                <w:rFonts w:eastAsia="Calibri"/>
                <w:sz w:val="20"/>
                <w:szCs w:val="20"/>
              </w:rPr>
              <w:t>Умение выстраивать конструктивные взаимоотношения в команде по решению общих задач;</w:t>
            </w:r>
          </w:p>
        </w:tc>
      </w:tr>
      <w:tr w:rsidR="000D42F2" w:rsidRPr="000D42F2" w14:paraId="555205DD" w14:textId="77777777" w:rsidTr="000D42F2">
        <w:trPr>
          <w:trHeight w:val="212"/>
        </w:trPr>
        <w:tc>
          <w:tcPr>
            <w:tcW w:w="1843" w:type="dxa"/>
            <w:vAlign w:val="center"/>
          </w:tcPr>
          <w:p w14:paraId="7E424F57" w14:textId="77777777" w:rsidR="000D42F2" w:rsidRPr="00D24CCD" w:rsidRDefault="000D42F2" w:rsidP="000D42F2">
            <w:pPr>
              <w:suppressAutoHyphens/>
              <w:jc w:val="center"/>
              <w:rPr>
                <w:bCs/>
                <w:sz w:val="20"/>
                <w:szCs w:val="20"/>
              </w:rPr>
            </w:pPr>
            <w:r w:rsidRPr="00D24CCD">
              <w:rPr>
                <w:bCs/>
                <w:sz w:val="20"/>
                <w:szCs w:val="20"/>
              </w:rPr>
              <w:t>ЛР 06</w:t>
            </w:r>
          </w:p>
        </w:tc>
        <w:tc>
          <w:tcPr>
            <w:tcW w:w="7513" w:type="dxa"/>
          </w:tcPr>
          <w:p w14:paraId="50EAA894" w14:textId="77777777" w:rsidR="000D42F2" w:rsidRPr="00D24CCD" w:rsidRDefault="000D42F2" w:rsidP="000D42F2">
            <w:pPr>
              <w:autoSpaceDE w:val="0"/>
              <w:autoSpaceDN w:val="0"/>
              <w:adjustRightInd w:val="0"/>
              <w:spacing w:line="276" w:lineRule="auto"/>
              <w:contextualSpacing/>
              <w:rPr>
                <w:rFonts w:eastAsia="Calibri"/>
                <w:sz w:val="20"/>
                <w:szCs w:val="20"/>
              </w:rPr>
            </w:pPr>
            <w:r w:rsidRPr="00D24CCD">
              <w:rPr>
                <w:rFonts w:eastAsia="Calibri"/>
                <w:sz w:val="20"/>
                <w:szCs w:val="20"/>
              </w:rPr>
              <w:t>Умение управлять своей познавательной деятельностью, проводить самооценку уровня собственного интеллектуального развития;</w:t>
            </w:r>
          </w:p>
        </w:tc>
      </w:tr>
    </w:tbl>
    <w:p w14:paraId="46B7CFCB" w14:textId="77777777" w:rsidR="0012752B" w:rsidRDefault="0012752B" w:rsidP="0012752B">
      <w:pPr>
        <w:jc w:val="both"/>
        <w:rPr>
          <w:sz w:val="28"/>
          <w:szCs w:val="28"/>
        </w:rPr>
      </w:pPr>
    </w:p>
    <w:p w14:paraId="14AB76CA" w14:textId="77777777" w:rsidR="00013CF6" w:rsidRDefault="00013CF6" w:rsidP="00986AB9">
      <w:pPr>
        <w:jc w:val="center"/>
        <w:rPr>
          <w:b/>
          <w:sz w:val="28"/>
          <w:szCs w:val="28"/>
        </w:rPr>
      </w:pPr>
    </w:p>
    <w:p w14:paraId="10F8E745" w14:textId="77777777" w:rsidR="00013CF6" w:rsidRDefault="00013CF6" w:rsidP="00986AB9">
      <w:pPr>
        <w:jc w:val="center"/>
        <w:rPr>
          <w:b/>
          <w:sz w:val="28"/>
          <w:szCs w:val="28"/>
        </w:rPr>
      </w:pPr>
    </w:p>
    <w:p w14:paraId="37CD0B46" w14:textId="77777777" w:rsidR="00013CF6" w:rsidRDefault="00013CF6" w:rsidP="00986AB9">
      <w:pPr>
        <w:jc w:val="center"/>
        <w:rPr>
          <w:b/>
          <w:sz w:val="28"/>
          <w:szCs w:val="28"/>
        </w:rPr>
      </w:pPr>
    </w:p>
    <w:p w14:paraId="503641AA" w14:textId="77777777" w:rsidR="00013CF6" w:rsidRDefault="00013CF6" w:rsidP="00986AB9">
      <w:pPr>
        <w:jc w:val="center"/>
        <w:rPr>
          <w:b/>
          <w:sz w:val="28"/>
          <w:szCs w:val="28"/>
        </w:rPr>
      </w:pPr>
    </w:p>
    <w:p w14:paraId="4C81EA4D" w14:textId="77777777" w:rsidR="00573568" w:rsidRDefault="00573568" w:rsidP="00986AB9">
      <w:pPr>
        <w:jc w:val="center"/>
        <w:rPr>
          <w:b/>
          <w:sz w:val="28"/>
          <w:szCs w:val="28"/>
        </w:rPr>
      </w:pPr>
    </w:p>
    <w:p w14:paraId="2F067A1E" w14:textId="77777777" w:rsidR="00573568" w:rsidRDefault="00573568" w:rsidP="00986AB9">
      <w:pPr>
        <w:jc w:val="center"/>
        <w:rPr>
          <w:b/>
          <w:sz w:val="28"/>
          <w:szCs w:val="28"/>
        </w:rPr>
      </w:pPr>
    </w:p>
    <w:p w14:paraId="2687AB30" w14:textId="77777777" w:rsidR="00573568" w:rsidRDefault="00573568" w:rsidP="00986AB9">
      <w:pPr>
        <w:jc w:val="center"/>
        <w:rPr>
          <w:b/>
          <w:sz w:val="28"/>
          <w:szCs w:val="28"/>
        </w:rPr>
      </w:pPr>
    </w:p>
    <w:p w14:paraId="3DBF258E" w14:textId="77777777" w:rsidR="00573568" w:rsidRDefault="00573568" w:rsidP="00986AB9">
      <w:pPr>
        <w:jc w:val="center"/>
        <w:rPr>
          <w:b/>
          <w:sz w:val="28"/>
          <w:szCs w:val="28"/>
        </w:rPr>
      </w:pPr>
    </w:p>
    <w:p w14:paraId="69109F9C" w14:textId="77777777" w:rsidR="00573568" w:rsidRDefault="00573568" w:rsidP="00986AB9">
      <w:pPr>
        <w:jc w:val="center"/>
        <w:rPr>
          <w:b/>
          <w:sz w:val="28"/>
          <w:szCs w:val="28"/>
        </w:rPr>
      </w:pPr>
    </w:p>
    <w:p w14:paraId="59B1836A" w14:textId="77777777" w:rsidR="00573568" w:rsidRDefault="00573568" w:rsidP="00986AB9">
      <w:pPr>
        <w:jc w:val="center"/>
        <w:rPr>
          <w:b/>
          <w:sz w:val="28"/>
          <w:szCs w:val="28"/>
        </w:rPr>
      </w:pPr>
    </w:p>
    <w:p w14:paraId="0A0B5B38" w14:textId="77777777" w:rsidR="00013CF6" w:rsidRDefault="00013CF6" w:rsidP="00986AB9">
      <w:pPr>
        <w:jc w:val="center"/>
        <w:rPr>
          <w:b/>
          <w:sz w:val="28"/>
          <w:szCs w:val="28"/>
        </w:rPr>
      </w:pPr>
    </w:p>
    <w:p w14:paraId="70B7216C" w14:textId="77777777" w:rsidR="00013CF6" w:rsidRDefault="00013CF6" w:rsidP="00986AB9">
      <w:pPr>
        <w:jc w:val="center"/>
        <w:rPr>
          <w:b/>
          <w:sz w:val="28"/>
          <w:szCs w:val="28"/>
        </w:rPr>
      </w:pPr>
    </w:p>
    <w:p w14:paraId="3C8A2146" w14:textId="77777777" w:rsidR="00802C27" w:rsidRPr="007514FF" w:rsidRDefault="00802C27" w:rsidP="00986AB9">
      <w:pPr>
        <w:jc w:val="center"/>
        <w:rPr>
          <w:b/>
          <w:sz w:val="28"/>
          <w:szCs w:val="28"/>
        </w:rPr>
      </w:pPr>
      <w:r>
        <w:rPr>
          <w:b/>
          <w:sz w:val="28"/>
          <w:szCs w:val="28"/>
        </w:rPr>
        <w:t xml:space="preserve">2. </w:t>
      </w:r>
      <w:r w:rsidRPr="007514FF">
        <w:rPr>
          <w:b/>
          <w:sz w:val="28"/>
          <w:szCs w:val="28"/>
        </w:rPr>
        <w:t>СТРУКТУРА И СОДЕРЖАНИЕ УЧЕБНОЙ ДИСЦИПЛИНЫ</w:t>
      </w:r>
    </w:p>
    <w:p w14:paraId="1A2B49C8" w14:textId="77777777" w:rsidR="00802C27" w:rsidRDefault="00802C27" w:rsidP="00E47B32">
      <w:pPr>
        <w:jc w:val="both"/>
        <w:rPr>
          <w:sz w:val="28"/>
          <w:szCs w:val="28"/>
        </w:rPr>
      </w:pPr>
    </w:p>
    <w:p w14:paraId="09BA3ED9" w14:textId="77777777" w:rsidR="00802C27" w:rsidRDefault="00802C27" w:rsidP="007C74F9">
      <w:pPr>
        <w:ind w:left="-180" w:firstLine="180"/>
        <w:jc w:val="both"/>
        <w:rPr>
          <w:b/>
          <w:sz w:val="28"/>
          <w:szCs w:val="28"/>
        </w:rPr>
      </w:pPr>
      <w:r w:rsidRPr="007514FF">
        <w:rPr>
          <w:b/>
          <w:sz w:val="28"/>
          <w:szCs w:val="28"/>
        </w:rPr>
        <w:t>2</w:t>
      </w:r>
      <w:r>
        <w:rPr>
          <w:b/>
          <w:sz w:val="28"/>
          <w:szCs w:val="28"/>
        </w:rPr>
        <w:t>.1</w:t>
      </w:r>
      <w:r w:rsidRPr="007514FF">
        <w:rPr>
          <w:b/>
          <w:sz w:val="28"/>
          <w:szCs w:val="28"/>
        </w:rPr>
        <w:t>. Объем учебной дисциплины и виды учебной работы</w:t>
      </w:r>
    </w:p>
    <w:p w14:paraId="4909BF5B" w14:textId="77777777" w:rsidR="00802C27" w:rsidRPr="007514FF" w:rsidRDefault="00802C27" w:rsidP="00E47B32">
      <w:pPr>
        <w:ind w:left="-180"/>
        <w:jc w:val="both"/>
        <w:rPr>
          <w:sz w:val="28"/>
          <w:szCs w:val="28"/>
          <w:u w:val="single"/>
        </w:rPr>
      </w:pP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21"/>
        <w:gridCol w:w="1985"/>
      </w:tblGrid>
      <w:tr w:rsidR="00802C27" w:rsidRPr="008C52FE" w14:paraId="1D550DFC" w14:textId="77777777" w:rsidTr="0002445D">
        <w:trPr>
          <w:trHeight w:val="460"/>
        </w:trPr>
        <w:tc>
          <w:tcPr>
            <w:tcW w:w="7621" w:type="dxa"/>
            <w:shd w:val="clear" w:color="auto" w:fill="auto"/>
            <w:vAlign w:val="center"/>
          </w:tcPr>
          <w:p w14:paraId="15FEEC90" w14:textId="77777777" w:rsidR="00802C27" w:rsidRPr="008C52FE" w:rsidRDefault="00802C27" w:rsidP="0002445D">
            <w:pPr>
              <w:jc w:val="center"/>
            </w:pPr>
            <w:r w:rsidRPr="008C52FE">
              <w:rPr>
                <w:b/>
              </w:rPr>
              <w:t>Вид учебной работы</w:t>
            </w:r>
          </w:p>
        </w:tc>
        <w:tc>
          <w:tcPr>
            <w:tcW w:w="1985" w:type="dxa"/>
            <w:shd w:val="clear" w:color="auto" w:fill="auto"/>
            <w:vAlign w:val="center"/>
          </w:tcPr>
          <w:p w14:paraId="6FC6165E" w14:textId="77777777" w:rsidR="00802C27" w:rsidRPr="008C52FE" w:rsidRDefault="00802C27" w:rsidP="0002445D">
            <w:pPr>
              <w:jc w:val="center"/>
              <w:rPr>
                <w:iCs/>
              </w:rPr>
            </w:pPr>
            <w:r w:rsidRPr="008C52FE">
              <w:rPr>
                <w:b/>
                <w:iCs/>
              </w:rPr>
              <w:t>Количество часов</w:t>
            </w:r>
          </w:p>
        </w:tc>
      </w:tr>
      <w:tr w:rsidR="00802C27" w:rsidRPr="008C52FE" w14:paraId="232123E8" w14:textId="77777777" w:rsidTr="00E7512A">
        <w:trPr>
          <w:trHeight w:val="285"/>
        </w:trPr>
        <w:tc>
          <w:tcPr>
            <w:tcW w:w="7621" w:type="dxa"/>
            <w:shd w:val="clear" w:color="auto" w:fill="auto"/>
          </w:tcPr>
          <w:p w14:paraId="63063D82" w14:textId="77777777" w:rsidR="00802C27" w:rsidRPr="008C52FE" w:rsidRDefault="00802C27" w:rsidP="00E47B32">
            <w:pPr>
              <w:rPr>
                <w:b/>
              </w:rPr>
            </w:pPr>
            <w:r w:rsidRPr="008C52FE">
              <w:rPr>
                <w:b/>
              </w:rPr>
              <w:t>Максимальная учебная нагрузка (всего)</w:t>
            </w:r>
          </w:p>
        </w:tc>
        <w:tc>
          <w:tcPr>
            <w:tcW w:w="1985" w:type="dxa"/>
            <w:shd w:val="clear" w:color="auto" w:fill="auto"/>
          </w:tcPr>
          <w:p w14:paraId="01729094" w14:textId="77777777" w:rsidR="00802C27" w:rsidRPr="008C52FE" w:rsidRDefault="00573568" w:rsidP="00E47B32">
            <w:pPr>
              <w:jc w:val="center"/>
              <w:rPr>
                <w:b/>
                <w:iCs/>
              </w:rPr>
            </w:pPr>
            <w:r>
              <w:rPr>
                <w:b/>
              </w:rPr>
              <w:t>100</w:t>
            </w:r>
          </w:p>
        </w:tc>
      </w:tr>
      <w:tr w:rsidR="00802C27" w:rsidRPr="008C52FE" w14:paraId="290F19E8" w14:textId="77777777" w:rsidTr="00E7512A">
        <w:tc>
          <w:tcPr>
            <w:tcW w:w="7621" w:type="dxa"/>
            <w:shd w:val="clear" w:color="auto" w:fill="auto"/>
          </w:tcPr>
          <w:p w14:paraId="496B4037" w14:textId="77777777" w:rsidR="00802C27" w:rsidRPr="008C52FE" w:rsidRDefault="00802C27" w:rsidP="00E47B32">
            <w:pPr>
              <w:jc w:val="both"/>
            </w:pPr>
            <w:r w:rsidRPr="008C52FE">
              <w:rPr>
                <w:b/>
              </w:rPr>
              <w:t xml:space="preserve">Обязательная аудиторная учебная нагрузка (всего) </w:t>
            </w:r>
          </w:p>
        </w:tc>
        <w:tc>
          <w:tcPr>
            <w:tcW w:w="1985" w:type="dxa"/>
            <w:shd w:val="clear" w:color="auto" w:fill="auto"/>
          </w:tcPr>
          <w:p w14:paraId="328B6785" w14:textId="77777777" w:rsidR="00802C27" w:rsidRPr="008C52FE" w:rsidRDefault="00573568" w:rsidP="00E47B32">
            <w:pPr>
              <w:jc w:val="center"/>
              <w:rPr>
                <w:b/>
                <w:iCs/>
              </w:rPr>
            </w:pPr>
            <w:r>
              <w:rPr>
                <w:b/>
              </w:rPr>
              <w:t>90</w:t>
            </w:r>
          </w:p>
        </w:tc>
      </w:tr>
      <w:tr w:rsidR="00802C27" w:rsidRPr="008C52FE" w14:paraId="35F2E70D" w14:textId="77777777" w:rsidTr="00E7512A">
        <w:trPr>
          <w:trHeight w:val="285"/>
        </w:trPr>
        <w:tc>
          <w:tcPr>
            <w:tcW w:w="7621" w:type="dxa"/>
            <w:tcBorders>
              <w:bottom w:val="single" w:sz="4" w:space="0" w:color="auto"/>
            </w:tcBorders>
            <w:shd w:val="clear" w:color="auto" w:fill="auto"/>
          </w:tcPr>
          <w:p w14:paraId="4361A2C9" w14:textId="77777777" w:rsidR="00802C27" w:rsidRPr="008C52FE" w:rsidRDefault="00802C27" w:rsidP="00E47B32">
            <w:pPr>
              <w:jc w:val="both"/>
            </w:pPr>
            <w:r w:rsidRPr="008C52FE">
              <w:t>в том числе:</w:t>
            </w:r>
          </w:p>
        </w:tc>
        <w:tc>
          <w:tcPr>
            <w:tcW w:w="1985" w:type="dxa"/>
            <w:tcBorders>
              <w:bottom w:val="single" w:sz="4" w:space="0" w:color="auto"/>
            </w:tcBorders>
            <w:shd w:val="clear" w:color="auto" w:fill="auto"/>
          </w:tcPr>
          <w:p w14:paraId="13AEDA21" w14:textId="77777777" w:rsidR="00802C27" w:rsidRPr="008C52FE" w:rsidRDefault="00802C27" w:rsidP="00E47B32">
            <w:pPr>
              <w:jc w:val="center"/>
              <w:rPr>
                <w:b/>
                <w:iCs/>
              </w:rPr>
            </w:pPr>
          </w:p>
        </w:tc>
      </w:tr>
      <w:tr w:rsidR="000A583E" w:rsidRPr="008C52FE" w14:paraId="75569319" w14:textId="77777777" w:rsidTr="00E7512A">
        <w:trPr>
          <w:trHeight w:val="285"/>
        </w:trPr>
        <w:tc>
          <w:tcPr>
            <w:tcW w:w="7621" w:type="dxa"/>
            <w:tcBorders>
              <w:bottom w:val="single" w:sz="4" w:space="0" w:color="auto"/>
            </w:tcBorders>
            <w:shd w:val="clear" w:color="auto" w:fill="auto"/>
          </w:tcPr>
          <w:p w14:paraId="4296A701" w14:textId="77777777" w:rsidR="000A583E" w:rsidRPr="008C52FE" w:rsidRDefault="000A583E" w:rsidP="00E47B32">
            <w:pPr>
              <w:jc w:val="both"/>
            </w:pPr>
            <w:r>
              <w:t>т</w:t>
            </w:r>
            <w:r w:rsidRPr="000A583E">
              <w:t>еоретическое обучение</w:t>
            </w:r>
          </w:p>
        </w:tc>
        <w:tc>
          <w:tcPr>
            <w:tcW w:w="1985" w:type="dxa"/>
            <w:tcBorders>
              <w:bottom w:val="single" w:sz="4" w:space="0" w:color="auto"/>
            </w:tcBorders>
            <w:shd w:val="clear" w:color="auto" w:fill="auto"/>
          </w:tcPr>
          <w:p w14:paraId="28919D91" w14:textId="77777777" w:rsidR="000A583E" w:rsidRPr="000A583E" w:rsidRDefault="00573568" w:rsidP="00E47B32">
            <w:pPr>
              <w:jc w:val="center"/>
              <w:rPr>
                <w:iCs/>
              </w:rPr>
            </w:pPr>
            <w:r>
              <w:rPr>
                <w:iCs/>
              </w:rPr>
              <w:t>38</w:t>
            </w:r>
          </w:p>
        </w:tc>
      </w:tr>
      <w:tr w:rsidR="00013CF6" w:rsidRPr="008C52FE" w14:paraId="054CC2DE" w14:textId="77777777" w:rsidTr="00E7512A">
        <w:tc>
          <w:tcPr>
            <w:tcW w:w="7621" w:type="dxa"/>
            <w:shd w:val="clear" w:color="auto" w:fill="auto"/>
          </w:tcPr>
          <w:p w14:paraId="1556149B" w14:textId="77777777" w:rsidR="00013CF6" w:rsidRPr="008C52FE" w:rsidRDefault="00013CF6" w:rsidP="00E47B32">
            <w:pPr>
              <w:jc w:val="both"/>
            </w:pPr>
            <w:r w:rsidRPr="008C52FE">
              <w:t>практические занятия</w:t>
            </w:r>
          </w:p>
        </w:tc>
        <w:tc>
          <w:tcPr>
            <w:tcW w:w="1985" w:type="dxa"/>
            <w:shd w:val="clear" w:color="auto" w:fill="auto"/>
          </w:tcPr>
          <w:p w14:paraId="22612ECA" w14:textId="77777777" w:rsidR="00013CF6" w:rsidRPr="000A583E" w:rsidRDefault="000A583E" w:rsidP="00E47B32">
            <w:pPr>
              <w:jc w:val="center"/>
              <w:rPr>
                <w:iCs/>
              </w:rPr>
            </w:pPr>
            <w:r w:rsidRPr="000A583E">
              <w:rPr>
                <w:iCs/>
              </w:rPr>
              <w:t>40</w:t>
            </w:r>
          </w:p>
        </w:tc>
      </w:tr>
      <w:tr w:rsidR="00D122CE" w:rsidRPr="008C52FE" w14:paraId="39342C09" w14:textId="77777777" w:rsidTr="00E7512A">
        <w:tc>
          <w:tcPr>
            <w:tcW w:w="7621" w:type="dxa"/>
            <w:shd w:val="clear" w:color="auto" w:fill="auto"/>
          </w:tcPr>
          <w:p w14:paraId="6CDC7D10" w14:textId="77777777" w:rsidR="00D122CE" w:rsidRPr="00D122CE" w:rsidRDefault="00D122CE" w:rsidP="00E47B32">
            <w:pPr>
              <w:jc w:val="both"/>
            </w:pPr>
            <w:r>
              <w:t>консультации</w:t>
            </w:r>
          </w:p>
        </w:tc>
        <w:tc>
          <w:tcPr>
            <w:tcW w:w="1985" w:type="dxa"/>
            <w:shd w:val="clear" w:color="auto" w:fill="auto"/>
          </w:tcPr>
          <w:p w14:paraId="61B6B46A" w14:textId="77777777" w:rsidR="00D122CE" w:rsidRPr="000A583E" w:rsidRDefault="00D122CE" w:rsidP="00E47B32">
            <w:pPr>
              <w:jc w:val="center"/>
              <w:rPr>
                <w:iCs/>
              </w:rPr>
            </w:pPr>
            <w:r>
              <w:rPr>
                <w:iCs/>
              </w:rPr>
              <w:t>6</w:t>
            </w:r>
          </w:p>
        </w:tc>
      </w:tr>
      <w:tr w:rsidR="00D122CE" w:rsidRPr="008C52FE" w14:paraId="055344F9" w14:textId="77777777" w:rsidTr="00E7512A">
        <w:tc>
          <w:tcPr>
            <w:tcW w:w="7621" w:type="dxa"/>
            <w:shd w:val="clear" w:color="auto" w:fill="auto"/>
          </w:tcPr>
          <w:p w14:paraId="218A33D5" w14:textId="77777777" w:rsidR="00D122CE" w:rsidRPr="008C52FE" w:rsidRDefault="00D122CE" w:rsidP="00E47B32">
            <w:pPr>
              <w:jc w:val="both"/>
            </w:pPr>
            <w:r>
              <w:t>экзамен</w:t>
            </w:r>
          </w:p>
        </w:tc>
        <w:tc>
          <w:tcPr>
            <w:tcW w:w="1985" w:type="dxa"/>
            <w:shd w:val="clear" w:color="auto" w:fill="auto"/>
          </w:tcPr>
          <w:p w14:paraId="4DF32EB2" w14:textId="77777777" w:rsidR="00D122CE" w:rsidRPr="000A583E" w:rsidRDefault="00D122CE" w:rsidP="00E47B32">
            <w:pPr>
              <w:jc w:val="center"/>
              <w:rPr>
                <w:iCs/>
              </w:rPr>
            </w:pPr>
            <w:r>
              <w:rPr>
                <w:iCs/>
              </w:rPr>
              <w:t>6</w:t>
            </w:r>
          </w:p>
        </w:tc>
      </w:tr>
      <w:tr w:rsidR="00802C27" w:rsidRPr="008C52FE" w14:paraId="57149908" w14:textId="77777777" w:rsidTr="00E7512A">
        <w:tc>
          <w:tcPr>
            <w:tcW w:w="7621" w:type="dxa"/>
            <w:shd w:val="clear" w:color="auto" w:fill="auto"/>
          </w:tcPr>
          <w:p w14:paraId="6689C3EB" w14:textId="77777777" w:rsidR="00802C27" w:rsidRPr="008C52FE" w:rsidRDefault="00802C27" w:rsidP="00E47B32">
            <w:pPr>
              <w:jc w:val="both"/>
              <w:rPr>
                <w:b/>
              </w:rPr>
            </w:pPr>
            <w:r w:rsidRPr="008C52FE">
              <w:rPr>
                <w:b/>
              </w:rPr>
              <w:t>Самостоятельная работа обучающегося (всего)</w:t>
            </w:r>
          </w:p>
        </w:tc>
        <w:tc>
          <w:tcPr>
            <w:tcW w:w="1985" w:type="dxa"/>
            <w:shd w:val="clear" w:color="auto" w:fill="auto"/>
          </w:tcPr>
          <w:p w14:paraId="4E2E08CE" w14:textId="77777777" w:rsidR="00802C27" w:rsidRPr="00B6537F" w:rsidRDefault="00573568" w:rsidP="00E47B32">
            <w:pPr>
              <w:jc w:val="center"/>
              <w:rPr>
                <w:b/>
                <w:iCs/>
              </w:rPr>
            </w:pPr>
            <w:r>
              <w:rPr>
                <w:b/>
                <w:iCs/>
              </w:rPr>
              <w:t>10</w:t>
            </w:r>
          </w:p>
        </w:tc>
      </w:tr>
      <w:tr w:rsidR="004D23A6" w:rsidRPr="0002445D" w14:paraId="41AB3CDC" w14:textId="77777777" w:rsidTr="000D42F2">
        <w:tc>
          <w:tcPr>
            <w:tcW w:w="9606" w:type="dxa"/>
            <w:gridSpan w:val="2"/>
            <w:shd w:val="clear" w:color="auto" w:fill="auto"/>
          </w:tcPr>
          <w:p w14:paraId="4C3FABB6" w14:textId="77777777" w:rsidR="004D23A6" w:rsidRPr="0002445D" w:rsidRDefault="004D23A6" w:rsidP="00FA2555">
            <w:pPr>
              <w:rPr>
                <w:iCs/>
              </w:rPr>
            </w:pPr>
            <w:r w:rsidRPr="0002445D">
              <w:rPr>
                <w:b/>
                <w:iCs/>
              </w:rPr>
              <w:t xml:space="preserve">Промежуточная  </w:t>
            </w:r>
            <w:r w:rsidRPr="000A583E">
              <w:rPr>
                <w:b/>
                <w:iCs/>
              </w:rPr>
              <w:t>аттестация в форме ЭКЗАМЕНА</w:t>
            </w:r>
          </w:p>
        </w:tc>
      </w:tr>
    </w:tbl>
    <w:p w14:paraId="614A924C" w14:textId="77777777" w:rsidR="00802C27" w:rsidRPr="0002445D" w:rsidRDefault="00802C27" w:rsidP="00E47B32">
      <w:pPr>
        <w:jc w:val="both"/>
        <w:rPr>
          <w:i/>
          <w:sz w:val="28"/>
          <w:szCs w:val="28"/>
        </w:rPr>
      </w:pPr>
    </w:p>
    <w:p w14:paraId="04DB474D" w14:textId="77777777" w:rsidR="00A96B45" w:rsidRPr="008B7225" w:rsidRDefault="00A96B45" w:rsidP="00E47B32">
      <w:pPr>
        <w:spacing w:line="276" w:lineRule="auto"/>
        <w:rPr>
          <w:sz w:val="28"/>
          <w:szCs w:val="28"/>
        </w:rPr>
        <w:sectPr w:rsidR="00A96B45" w:rsidRPr="008B7225" w:rsidSect="007C74F9">
          <w:pgSz w:w="11906" w:h="16838"/>
          <w:pgMar w:top="1134" w:right="850" w:bottom="1134" w:left="1701" w:header="708" w:footer="708" w:gutter="0"/>
          <w:cols w:space="708"/>
          <w:docGrid w:linePitch="360"/>
        </w:sectPr>
      </w:pPr>
    </w:p>
    <w:p w14:paraId="6B4B18B5" w14:textId="77777777" w:rsidR="00B31E62" w:rsidRPr="00B31E62" w:rsidRDefault="00B31E62" w:rsidP="00B31E62">
      <w:pPr>
        <w:rPr>
          <w:b/>
          <w:sz w:val="28"/>
          <w:szCs w:val="28"/>
        </w:rPr>
      </w:pPr>
      <w:r w:rsidRPr="00B31E62">
        <w:rPr>
          <w:b/>
          <w:sz w:val="28"/>
          <w:szCs w:val="28"/>
        </w:rPr>
        <w:lastRenderedPageBreak/>
        <w:t>2.2. Тематический план и содержание учебной дисциплины</w:t>
      </w:r>
    </w:p>
    <w:p w14:paraId="3AFFB963" w14:textId="77777777" w:rsidR="00B31E62" w:rsidRPr="00B31E62" w:rsidRDefault="00B31E62" w:rsidP="00B31E62">
      <w:pPr>
        <w:rPr>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09"/>
        <w:gridCol w:w="5103"/>
        <w:gridCol w:w="1276"/>
        <w:gridCol w:w="2409"/>
        <w:gridCol w:w="1418"/>
        <w:gridCol w:w="1559"/>
        <w:gridCol w:w="851"/>
      </w:tblGrid>
      <w:tr w:rsidR="00B31E62" w:rsidRPr="00B31E62" w14:paraId="19C3C372" w14:textId="77777777" w:rsidTr="00C13691">
        <w:trPr>
          <w:trHeight w:val="650"/>
        </w:trPr>
        <w:tc>
          <w:tcPr>
            <w:tcW w:w="1951" w:type="dxa"/>
          </w:tcPr>
          <w:p w14:paraId="7F77D883" w14:textId="77777777" w:rsidR="00B31E62" w:rsidRPr="00D24CCD" w:rsidRDefault="00B31E62"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cstheme="minorBidi"/>
                <w:b/>
                <w:bCs/>
                <w:sz w:val="20"/>
                <w:szCs w:val="20"/>
                <w:lang w:eastAsia="en-US"/>
              </w:rPr>
            </w:pPr>
            <w:r w:rsidRPr="00D24CCD">
              <w:rPr>
                <w:rFonts w:eastAsiaTheme="minorHAnsi" w:cstheme="minorBidi"/>
                <w:b/>
                <w:bCs/>
                <w:sz w:val="20"/>
                <w:szCs w:val="20"/>
                <w:lang w:eastAsia="en-US"/>
              </w:rPr>
              <w:t>Наименование разделов и тем</w:t>
            </w:r>
          </w:p>
        </w:tc>
        <w:tc>
          <w:tcPr>
            <w:tcW w:w="709" w:type="dxa"/>
          </w:tcPr>
          <w:p w14:paraId="33BA19B8" w14:textId="77777777" w:rsidR="00B31E62" w:rsidRPr="00D24CCD" w:rsidRDefault="00B31E62"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cstheme="minorBidi"/>
                <w:b/>
                <w:bCs/>
                <w:sz w:val="20"/>
                <w:szCs w:val="20"/>
                <w:lang w:eastAsia="en-US"/>
              </w:rPr>
            </w:pPr>
            <w:r w:rsidRPr="00D24CCD">
              <w:rPr>
                <w:rFonts w:eastAsiaTheme="minorHAnsi" w:cstheme="minorBidi"/>
                <w:b/>
                <w:bCs/>
                <w:sz w:val="20"/>
                <w:szCs w:val="20"/>
                <w:lang w:eastAsia="en-US"/>
              </w:rPr>
              <w:t>№ занятия</w:t>
            </w:r>
          </w:p>
        </w:tc>
        <w:tc>
          <w:tcPr>
            <w:tcW w:w="5103" w:type="dxa"/>
          </w:tcPr>
          <w:p w14:paraId="057972B3" w14:textId="77777777" w:rsidR="00B31E62" w:rsidRPr="00D24CCD" w:rsidRDefault="00B31E62"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cstheme="minorBidi"/>
                <w:b/>
                <w:bCs/>
                <w:i/>
                <w:sz w:val="20"/>
                <w:szCs w:val="20"/>
                <w:lang w:eastAsia="en-US"/>
              </w:rPr>
            </w:pPr>
            <w:r w:rsidRPr="00D24CCD">
              <w:rPr>
                <w:rFonts w:eastAsiaTheme="minorHAnsi" w:cstheme="minorBidi"/>
                <w:b/>
                <w:bCs/>
                <w:sz w:val="20"/>
                <w:szCs w:val="20"/>
                <w:lang w:eastAsia="en-US"/>
              </w:rPr>
              <w:t>Содержание учебного материала и формы организации деятельности обучающихся</w:t>
            </w:r>
          </w:p>
        </w:tc>
        <w:tc>
          <w:tcPr>
            <w:tcW w:w="1276" w:type="dxa"/>
          </w:tcPr>
          <w:p w14:paraId="1F32021D" w14:textId="77777777" w:rsidR="00B31E62" w:rsidRPr="00D24CCD" w:rsidRDefault="00B31E62"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cstheme="minorBidi"/>
                <w:b/>
                <w:bCs/>
                <w:sz w:val="20"/>
                <w:szCs w:val="20"/>
                <w:lang w:eastAsia="en-US"/>
              </w:rPr>
            </w:pPr>
            <w:r w:rsidRPr="00D24CCD">
              <w:rPr>
                <w:rFonts w:eastAsiaTheme="minorHAnsi" w:cstheme="minorBidi"/>
                <w:b/>
                <w:bCs/>
                <w:sz w:val="20"/>
                <w:szCs w:val="20"/>
                <w:lang w:eastAsia="en-US"/>
              </w:rPr>
              <w:t>Объем, акад. ч. / в том числе в форме практической подготовки, акад. ч.</w:t>
            </w:r>
          </w:p>
        </w:tc>
        <w:tc>
          <w:tcPr>
            <w:tcW w:w="2409" w:type="dxa"/>
          </w:tcPr>
          <w:p w14:paraId="5C87D824" w14:textId="77777777" w:rsidR="00B31E62" w:rsidRPr="00D24CCD" w:rsidRDefault="00B31E62"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cstheme="minorBidi"/>
                <w:b/>
                <w:bCs/>
                <w:sz w:val="20"/>
                <w:szCs w:val="20"/>
                <w:lang w:eastAsia="en-US"/>
              </w:rPr>
            </w:pPr>
            <w:r w:rsidRPr="00D24CCD">
              <w:rPr>
                <w:rFonts w:eastAsia="Calibri" w:cstheme="minorBidi"/>
                <w:b/>
                <w:bCs/>
                <w:sz w:val="20"/>
                <w:szCs w:val="20"/>
                <w:lang w:eastAsia="en-US"/>
              </w:rPr>
              <w:t>Методическая характеристика урока</w:t>
            </w:r>
          </w:p>
        </w:tc>
        <w:tc>
          <w:tcPr>
            <w:tcW w:w="1418" w:type="dxa"/>
            <w:shd w:val="clear" w:color="auto" w:fill="auto"/>
          </w:tcPr>
          <w:p w14:paraId="627BD377" w14:textId="77777777" w:rsidR="00B31E62" w:rsidRPr="00D24CCD" w:rsidRDefault="00B31E62"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cstheme="minorBidi"/>
                <w:b/>
                <w:bCs/>
                <w:sz w:val="20"/>
                <w:szCs w:val="20"/>
                <w:lang w:eastAsia="en-US"/>
              </w:rPr>
            </w:pPr>
            <w:r w:rsidRPr="00D24CCD">
              <w:rPr>
                <w:rFonts w:eastAsiaTheme="minorHAnsi" w:cstheme="minorBidi"/>
                <w:b/>
                <w:bCs/>
                <w:sz w:val="20"/>
                <w:szCs w:val="20"/>
                <w:lang w:eastAsia="en-US"/>
              </w:rPr>
              <w:t>Коды компетенций и личностных результатов, формированию которых способствует элемент программы</w:t>
            </w:r>
          </w:p>
        </w:tc>
        <w:tc>
          <w:tcPr>
            <w:tcW w:w="1559" w:type="dxa"/>
          </w:tcPr>
          <w:p w14:paraId="436C55C5" w14:textId="77777777" w:rsidR="00B31E62" w:rsidRPr="00D24CCD" w:rsidRDefault="00B31E62"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cstheme="minorBidi"/>
                <w:b/>
                <w:bCs/>
                <w:sz w:val="20"/>
                <w:szCs w:val="20"/>
                <w:lang w:eastAsia="en-US"/>
              </w:rPr>
            </w:pPr>
            <w:r w:rsidRPr="00D24CCD">
              <w:rPr>
                <w:rFonts w:eastAsiaTheme="minorHAnsi" w:cstheme="minorBidi"/>
                <w:b/>
                <w:sz w:val="20"/>
                <w:szCs w:val="20"/>
                <w:lang w:eastAsia="en-US"/>
              </w:rPr>
              <w:t>Код ПК, ОК</w:t>
            </w:r>
          </w:p>
        </w:tc>
        <w:tc>
          <w:tcPr>
            <w:tcW w:w="851" w:type="dxa"/>
          </w:tcPr>
          <w:p w14:paraId="2E2342BB" w14:textId="77777777" w:rsidR="00B31E62" w:rsidRPr="00D24CCD" w:rsidRDefault="00B31E62"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cstheme="minorBidi"/>
                <w:b/>
                <w:sz w:val="20"/>
                <w:szCs w:val="20"/>
                <w:lang w:eastAsia="en-US"/>
              </w:rPr>
            </w:pPr>
            <w:r w:rsidRPr="00D24CCD">
              <w:rPr>
                <w:rFonts w:eastAsiaTheme="minorHAnsi" w:cstheme="minorBidi"/>
                <w:b/>
                <w:sz w:val="20"/>
                <w:szCs w:val="20"/>
                <w:lang w:eastAsia="en-US"/>
              </w:rPr>
              <w:t>Код Н/У/З</w:t>
            </w:r>
          </w:p>
        </w:tc>
      </w:tr>
      <w:tr w:rsidR="00B31E62" w:rsidRPr="00B31E62" w14:paraId="1438F46D" w14:textId="77777777" w:rsidTr="00C13691">
        <w:trPr>
          <w:trHeight w:val="306"/>
        </w:trPr>
        <w:tc>
          <w:tcPr>
            <w:tcW w:w="1951" w:type="dxa"/>
            <w:tcBorders>
              <w:top w:val="single" w:sz="4" w:space="0" w:color="auto"/>
              <w:left w:val="single" w:sz="4" w:space="0" w:color="auto"/>
              <w:bottom w:val="single" w:sz="4" w:space="0" w:color="auto"/>
              <w:right w:val="single" w:sz="4" w:space="0" w:color="auto"/>
            </w:tcBorders>
          </w:tcPr>
          <w:p w14:paraId="062DB925" w14:textId="77777777" w:rsidR="00B31E62" w:rsidRPr="00D24CCD" w:rsidRDefault="00B31E62" w:rsidP="00B31E62">
            <w:pPr>
              <w:jc w:val="center"/>
              <w:rPr>
                <w:rFonts w:eastAsiaTheme="minorHAnsi" w:cstheme="minorBidi"/>
                <w:b/>
                <w:sz w:val="20"/>
                <w:szCs w:val="20"/>
                <w:lang w:eastAsia="en-US"/>
              </w:rPr>
            </w:pPr>
            <w:r w:rsidRPr="00D24CCD">
              <w:rPr>
                <w:rFonts w:eastAsiaTheme="minorHAnsi" w:cstheme="minorBidi"/>
                <w:b/>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tcPr>
          <w:p w14:paraId="232473EB" w14:textId="77777777" w:rsidR="00B31E62" w:rsidRPr="00D24CCD" w:rsidRDefault="00B31E62" w:rsidP="00B31E62">
            <w:pPr>
              <w:jc w:val="center"/>
              <w:rPr>
                <w:rFonts w:eastAsiaTheme="minorHAnsi" w:cstheme="minorBidi"/>
                <w:b/>
                <w:sz w:val="20"/>
                <w:szCs w:val="20"/>
                <w:lang w:eastAsia="en-US"/>
              </w:rPr>
            </w:pPr>
            <w:r w:rsidRPr="00D24CCD">
              <w:rPr>
                <w:rFonts w:eastAsiaTheme="minorHAnsi" w:cstheme="minorBidi"/>
                <w:b/>
                <w:sz w:val="20"/>
                <w:szCs w:val="20"/>
                <w:lang w:eastAsia="en-US"/>
              </w:rPr>
              <w:t>2</w:t>
            </w:r>
          </w:p>
        </w:tc>
        <w:tc>
          <w:tcPr>
            <w:tcW w:w="5103" w:type="dxa"/>
            <w:tcBorders>
              <w:top w:val="single" w:sz="4" w:space="0" w:color="auto"/>
              <w:left w:val="single" w:sz="4" w:space="0" w:color="auto"/>
              <w:bottom w:val="single" w:sz="4" w:space="0" w:color="auto"/>
              <w:right w:val="single" w:sz="4" w:space="0" w:color="auto"/>
            </w:tcBorders>
          </w:tcPr>
          <w:p w14:paraId="487FD00B" w14:textId="77777777" w:rsidR="00B31E62" w:rsidRPr="00D24CCD" w:rsidRDefault="00B31E62" w:rsidP="00B31E62">
            <w:pPr>
              <w:jc w:val="center"/>
              <w:rPr>
                <w:rFonts w:eastAsiaTheme="minorHAnsi" w:cstheme="minorBidi"/>
                <w:b/>
                <w:sz w:val="20"/>
                <w:szCs w:val="20"/>
                <w:lang w:eastAsia="en-US"/>
              </w:rPr>
            </w:pPr>
            <w:r w:rsidRPr="00D24CCD">
              <w:rPr>
                <w:rFonts w:eastAsiaTheme="minorHAnsi" w:cstheme="minorBidi"/>
                <w:b/>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tcPr>
          <w:p w14:paraId="6A5D0F62" w14:textId="77777777" w:rsidR="00B31E62" w:rsidRPr="00D24CCD" w:rsidRDefault="00B31E62" w:rsidP="00B31E62">
            <w:pPr>
              <w:jc w:val="center"/>
              <w:rPr>
                <w:rFonts w:eastAsiaTheme="minorHAnsi" w:cstheme="minorBidi"/>
                <w:b/>
                <w:sz w:val="20"/>
                <w:szCs w:val="20"/>
                <w:lang w:eastAsia="en-US"/>
              </w:rPr>
            </w:pPr>
            <w:r w:rsidRPr="00D24CCD">
              <w:rPr>
                <w:rFonts w:eastAsiaTheme="minorHAnsi" w:cstheme="minorBidi"/>
                <w:b/>
                <w:sz w:val="20"/>
                <w:szCs w:val="20"/>
                <w:lang w:eastAsia="en-US"/>
              </w:rPr>
              <w:t>4</w:t>
            </w:r>
          </w:p>
        </w:tc>
        <w:tc>
          <w:tcPr>
            <w:tcW w:w="2409" w:type="dxa"/>
            <w:tcBorders>
              <w:top w:val="single" w:sz="4" w:space="0" w:color="auto"/>
              <w:left w:val="single" w:sz="4" w:space="0" w:color="auto"/>
              <w:bottom w:val="single" w:sz="4" w:space="0" w:color="auto"/>
              <w:right w:val="single" w:sz="4" w:space="0" w:color="auto"/>
            </w:tcBorders>
          </w:tcPr>
          <w:p w14:paraId="0F241731" w14:textId="77777777" w:rsidR="00B31E62" w:rsidRPr="00D24CCD" w:rsidRDefault="00B31E62" w:rsidP="00B31E62">
            <w:pPr>
              <w:jc w:val="center"/>
              <w:rPr>
                <w:rFonts w:eastAsiaTheme="minorHAnsi" w:cstheme="minorBidi"/>
                <w:b/>
                <w:sz w:val="20"/>
                <w:szCs w:val="20"/>
                <w:lang w:eastAsia="en-US"/>
              </w:rPr>
            </w:pPr>
            <w:r w:rsidRPr="00D24CCD">
              <w:rPr>
                <w:rFonts w:eastAsiaTheme="minorHAnsi" w:cstheme="minorBidi"/>
                <w:b/>
                <w:sz w:val="20"/>
                <w:szCs w:val="20"/>
                <w:lang w:eastAsia="en-US"/>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69A7E8D" w14:textId="77777777" w:rsidR="00B31E62" w:rsidRPr="00D24CCD" w:rsidRDefault="00B31E62" w:rsidP="00B31E62">
            <w:pPr>
              <w:jc w:val="center"/>
              <w:rPr>
                <w:rFonts w:eastAsiaTheme="minorHAnsi" w:cstheme="minorBidi"/>
                <w:b/>
                <w:sz w:val="20"/>
                <w:szCs w:val="20"/>
                <w:lang w:eastAsia="en-US"/>
              </w:rPr>
            </w:pPr>
            <w:r w:rsidRPr="00D24CCD">
              <w:rPr>
                <w:rFonts w:eastAsiaTheme="minorHAnsi" w:cstheme="minorBidi"/>
                <w:b/>
                <w:sz w:val="20"/>
                <w:szCs w:val="20"/>
                <w:lang w:eastAsia="en-US"/>
              </w:rPr>
              <w:t>6</w:t>
            </w:r>
          </w:p>
        </w:tc>
        <w:tc>
          <w:tcPr>
            <w:tcW w:w="1559" w:type="dxa"/>
            <w:tcBorders>
              <w:top w:val="single" w:sz="4" w:space="0" w:color="auto"/>
              <w:left w:val="single" w:sz="4" w:space="0" w:color="auto"/>
              <w:bottom w:val="single" w:sz="4" w:space="0" w:color="auto"/>
              <w:right w:val="single" w:sz="4" w:space="0" w:color="auto"/>
            </w:tcBorders>
          </w:tcPr>
          <w:p w14:paraId="1FF5D991" w14:textId="77777777" w:rsidR="00B31E62" w:rsidRPr="00D24CCD" w:rsidRDefault="00B31E62" w:rsidP="00B31E62">
            <w:pPr>
              <w:jc w:val="center"/>
              <w:rPr>
                <w:rFonts w:eastAsiaTheme="minorHAnsi" w:cstheme="minorBidi"/>
                <w:b/>
                <w:sz w:val="20"/>
                <w:szCs w:val="20"/>
                <w:lang w:eastAsia="en-US"/>
              </w:rPr>
            </w:pPr>
            <w:r w:rsidRPr="00D24CCD">
              <w:rPr>
                <w:rFonts w:eastAsiaTheme="minorHAnsi" w:cstheme="minorBidi"/>
                <w:b/>
                <w:sz w:val="20"/>
                <w:szCs w:val="20"/>
                <w:lang w:eastAsia="en-US"/>
              </w:rPr>
              <w:t>7</w:t>
            </w:r>
          </w:p>
        </w:tc>
        <w:tc>
          <w:tcPr>
            <w:tcW w:w="851" w:type="dxa"/>
            <w:tcBorders>
              <w:top w:val="single" w:sz="4" w:space="0" w:color="auto"/>
              <w:left w:val="single" w:sz="4" w:space="0" w:color="auto"/>
              <w:bottom w:val="single" w:sz="4" w:space="0" w:color="auto"/>
              <w:right w:val="single" w:sz="4" w:space="0" w:color="auto"/>
            </w:tcBorders>
          </w:tcPr>
          <w:p w14:paraId="35A84A58" w14:textId="77777777" w:rsidR="00B31E62" w:rsidRPr="00D24CCD" w:rsidRDefault="00B31E62" w:rsidP="00B31E62">
            <w:pPr>
              <w:jc w:val="center"/>
              <w:rPr>
                <w:rFonts w:eastAsiaTheme="minorHAnsi" w:cstheme="minorBidi"/>
                <w:b/>
                <w:sz w:val="20"/>
                <w:szCs w:val="20"/>
                <w:lang w:eastAsia="en-US"/>
              </w:rPr>
            </w:pPr>
            <w:r w:rsidRPr="00D24CCD">
              <w:rPr>
                <w:rFonts w:eastAsiaTheme="minorHAnsi" w:cstheme="minorBidi"/>
                <w:b/>
                <w:sz w:val="20"/>
                <w:szCs w:val="20"/>
                <w:lang w:eastAsia="en-US"/>
              </w:rPr>
              <w:t>8</w:t>
            </w:r>
          </w:p>
        </w:tc>
      </w:tr>
      <w:tr w:rsidR="00B31E62" w:rsidRPr="00B31E62" w14:paraId="47CA7B72" w14:textId="77777777" w:rsidTr="00C13691">
        <w:trPr>
          <w:trHeight w:val="306"/>
        </w:trPr>
        <w:tc>
          <w:tcPr>
            <w:tcW w:w="1951" w:type="dxa"/>
            <w:vMerge w:val="restart"/>
            <w:tcBorders>
              <w:top w:val="single" w:sz="4" w:space="0" w:color="auto"/>
              <w:left w:val="single" w:sz="4" w:space="0" w:color="auto"/>
              <w:right w:val="single" w:sz="4" w:space="0" w:color="auto"/>
            </w:tcBorders>
          </w:tcPr>
          <w:p w14:paraId="6805C6FF" w14:textId="77777777" w:rsidR="00B31E62" w:rsidRPr="00D24CCD" w:rsidRDefault="00B31E62" w:rsidP="00B31E62">
            <w:pPr>
              <w:autoSpaceDE w:val="0"/>
              <w:autoSpaceDN w:val="0"/>
              <w:adjustRightInd w:val="0"/>
              <w:jc w:val="both"/>
              <w:rPr>
                <w:rFonts w:eastAsiaTheme="minorHAnsi"/>
                <w:b/>
                <w:color w:val="000000"/>
                <w:sz w:val="20"/>
                <w:szCs w:val="20"/>
                <w:lang w:eastAsia="en-US"/>
              </w:rPr>
            </w:pPr>
            <w:r w:rsidRPr="00D24CCD">
              <w:rPr>
                <w:rFonts w:eastAsiaTheme="minorHAnsi"/>
                <w:b/>
                <w:color w:val="000000"/>
                <w:sz w:val="20"/>
                <w:szCs w:val="20"/>
                <w:lang w:eastAsia="en-US"/>
              </w:rPr>
              <w:t>Введение</w:t>
            </w:r>
          </w:p>
          <w:p w14:paraId="40B016D4" w14:textId="77777777" w:rsidR="00B31E62" w:rsidRPr="00D24CCD" w:rsidRDefault="00B31E62" w:rsidP="00B31E62">
            <w:pPr>
              <w:jc w:val="both"/>
              <w:rPr>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3E6895F6" w14:textId="77777777" w:rsidR="00B31E62" w:rsidRPr="00D24CCD" w:rsidRDefault="00B31E62" w:rsidP="00B31E62">
            <w:pPr>
              <w:jc w:val="center"/>
              <w:rPr>
                <w:b/>
                <w:bCs/>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D4DDB21" w14:textId="77777777" w:rsidR="00B31E62" w:rsidRPr="00D24CCD" w:rsidRDefault="00B31E62" w:rsidP="00B31E62">
            <w:pPr>
              <w:jc w:val="both"/>
              <w:rPr>
                <w:b/>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3EDC55E2"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5D7913A"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9EB148B"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A7FF45C"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CE3B6D" w14:textId="77777777" w:rsidR="00B31E62" w:rsidRPr="00D24CCD" w:rsidRDefault="00B31E62" w:rsidP="00B31E62">
            <w:pPr>
              <w:jc w:val="center"/>
              <w:rPr>
                <w:b/>
                <w:bCs/>
                <w:sz w:val="20"/>
                <w:szCs w:val="20"/>
              </w:rPr>
            </w:pPr>
          </w:p>
        </w:tc>
      </w:tr>
      <w:tr w:rsidR="005C1FDF" w:rsidRPr="00B31E62" w14:paraId="32FA2F59" w14:textId="77777777" w:rsidTr="00C13691">
        <w:trPr>
          <w:trHeight w:val="358"/>
        </w:trPr>
        <w:tc>
          <w:tcPr>
            <w:tcW w:w="1951" w:type="dxa"/>
            <w:vMerge/>
            <w:tcBorders>
              <w:left w:val="single" w:sz="4" w:space="0" w:color="auto"/>
              <w:right w:val="single" w:sz="4" w:space="0" w:color="auto"/>
            </w:tcBorders>
          </w:tcPr>
          <w:p w14:paraId="3DEE9CC1" w14:textId="77777777" w:rsidR="005C1FDF" w:rsidRPr="00D24CCD" w:rsidRDefault="005C1FDF" w:rsidP="00B31E62">
            <w:pPr>
              <w:jc w:val="both"/>
              <w:rPr>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060077E0" w14:textId="77777777" w:rsidR="005C1FDF" w:rsidRPr="00D24CCD" w:rsidRDefault="005C1FDF" w:rsidP="00B31E62">
            <w:pPr>
              <w:jc w:val="center"/>
              <w:rPr>
                <w:b/>
                <w:sz w:val="20"/>
                <w:szCs w:val="20"/>
              </w:rPr>
            </w:pPr>
            <w:r w:rsidRPr="00D24CCD">
              <w:rPr>
                <w:b/>
                <w:sz w:val="20"/>
                <w:szCs w:val="20"/>
              </w:rPr>
              <w:t>1</w:t>
            </w:r>
          </w:p>
        </w:tc>
        <w:tc>
          <w:tcPr>
            <w:tcW w:w="5103" w:type="dxa"/>
            <w:tcBorders>
              <w:top w:val="single" w:sz="4" w:space="0" w:color="auto"/>
              <w:left w:val="single" w:sz="4" w:space="0" w:color="auto"/>
              <w:bottom w:val="single" w:sz="4" w:space="0" w:color="auto"/>
              <w:right w:val="single" w:sz="4" w:space="0" w:color="auto"/>
            </w:tcBorders>
          </w:tcPr>
          <w:p w14:paraId="5B038518" w14:textId="77777777" w:rsidR="005C1FDF" w:rsidRPr="00D24CCD" w:rsidRDefault="005C1FDF" w:rsidP="00B31E62">
            <w:pPr>
              <w:jc w:val="both"/>
              <w:rPr>
                <w:b/>
                <w:bCs/>
                <w:sz w:val="20"/>
                <w:szCs w:val="20"/>
              </w:rPr>
            </w:pPr>
            <w:r w:rsidRPr="00D24CCD">
              <w:rPr>
                <w:sz w:val="20"/>
                <w:szCs w:val="20"/>
              </w:rPr>
              <w:t>История развития электротехники.</w:t>
            </w:r>
          </w:p>
        </w:tc>
        <w:tc>
          <w:tcPr>
            <w:tcW w:w="1276" w:type="dxa"/>
            <w:tcBorders>
              <w:top w:val="single" w:sz="4" w:space="0" w:color="auto"/>
              <w:left w:val="single" w:sz="4" w:space="0" w:color="auto"/>
              <w:bottom w:val="single" w:sz="4" w:space="0" w:color="auto"/>
              <w:right w:val="single" w:sz="4" w:space="0" w:color="auto"/>
            </w:tcBorders>
          </w:tcPr>
          <w:p w14:paraId="3115D6D1" w14:textId="77777777" w:rsidR="005C1FDF" w:rsidRPr="00D24CCD" w:rsidRDefault="005C1FDF" w:rsidP="001715C7">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2DDED563" w14:textId="77777777" w:rsidR="005C1FDF" w:rsidRPr="00D24CCD" w:rsidRDefault="005C1FDF" w:rsidP="001715C7">
            <w:pPr>
              <w:jc w:val="both"/>
              <w:rPr>
                <w:b/>
                <w:bCs/>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58ACF90D"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tcPr>
          <w:p w14:paraId="7EDB4980"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tcPr>
          <w:p w14:paraId="3D9FB547"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B31E62" w:rsidRPr="00B31E62" w14:paraId="5ABB505D" w14:textId="77777777" w:rsidTr="00C13691">
        <w:trPr>
          <w:trHeight w:val="358"/>
        </w:trPr>
        <w:tc>
          <w:tcPr>
            <w:tcW w:w="1951" w:type="dxa"/>
            <w:vMerge/>
            <w:tcBorders>
              <w:left w:val="single" w:sz="4" w:space="0" w:color="auto"/>
              <w:bottom w:val="single" w:sz="4" w:space="0" w:color="auto"/>
              <w:right w:val="single" w:sz="4" w:space="0" w:color="auto"/>
            </w:tcBorders>
          </w:tcPr>
          <w:p w14:paraId="42F738E8" w14:textId="77777777" w:rsidR="00B31E62" w:rsidRPr="00D24CCD" w:rsidRDefault="00B31E62" w:rsidP="00B31E62">
            <w:pPr>
              <w:autoSpaceDE w:val="0"/>
              <w:autoSpaceDN w:val="0"/>
              <w:adjustRightInd w:val="0"/>
              <w:jc w:val="both"/>
              <w:rPr>
                <w:rFonts w:eastAsiaTheme="minorHAnsi"/>
                <w:b/>
                <w:color w:val="000000"/>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14EF260" w14:textId="77777777" w:rsidR="00B31E62" w:rsidRPr="00D24CCD" w:rsidRDefault="00B31E62" w:rsidP="00B31E62">
            <w:pPr>
              <w:jc w:val="center"/>
              <w:rPr>
                <w:b/>
                <w:sz w:val="20"/>
                <w:szCs w:val="20"/>
              </w:rPr>
            </w:pPr>
            <w:r w:rsidRPr="00D24CCD">
              <w:rPr>
                <w:b/>
                <w:sz w:val="20"/>
                <w:szCs w:val="20"/>
              </w:rPr>
              <w:t>2</w:t>
            </w:r>
          </w:p>
        </w:tc>
        <w:tc>
          <w:tcPr>
            <w:tcW w:w="5103" w:type="dxa"/>
            <w:tcBorders>
              <w:top w:val="single" w:sz="4" w:space="0" w:color="auto"/>
              <w:left w:val="single" w:sz="4" w:space="0" w:color="auto"/>
              <w:bottom w:val="single" w:sz="4" w:space="0" w:color="auto"/>
              <w:right w:val="single" w:sz="4" w:space="0" w:color="auto"/>
            </w:tcBorders>
          </w:tcPr>
          <w:p w14:paraId="6CB51B66" w14:textId="77777777" w:rsidR="00B31E62" w:rsidRPr="00D24CCD" w:rsidRDefault="00B31E62" w:rsidP="00B31E62">
            <w:pPr>
              <w:jc w:val="both"/>
              <w:rPr>
                <w:sz w:val="20"/>
                <w:szCs w:val="20"/>
              </w:rPr>
            </w:pPr>
            <w:r w:rsidRPr="00D24CCD">
              <w:rPr>
                <w:sz w:val="20"/>
                <w:szCs w:val="20"/>
              </w:rPr>
              <w:t>Значение и место курса «Электротехника и электронная техника» в подготовке специалистов</w:t>
            </w:r>
          </w:p>
        </w:tc>
        <w:tc>
          <w:tcPr>
            <w:tcW w:w="1276" w:type="dxa"/>
            <w:tcBorders>
              <w:top w:val="single" w:sz="4" w:space="0" w:color="auto"/>
              <w:left w:val="single" w:sz="4" w:space="0" w:color="auto"/>
              <w:bottom w:val="single" w:sz="4" w:space="0" w:color="auto"/>
              <w:right w:val="single" w:sz="4" w:space="0" w:color="auto"/>
            </w:tcBorders>
          </w:tcPr>
          <w:p w14:paraId="7AE8FFAD" w14:textId="77777777" w:rsidR="00B31E62" w:rsidRPr="00D24CCD" w:rsidRDefault="001715C7" w:rsidP="001715C7">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57A59824" w14:textId="77777777" w:rsidR="00B31E62" w:rsidRPr="00D24CCD" w:rsidRDefault="001715C7" w:rsidP="001715C7">
            <w:pPr>
              <w:jc w:val="both"/>
              <w:rPr>
                <w:b/>
                <w:bCs/>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bottom w:val="single" w:sz="4" w:space="0" w:color="auto"/>
              <w:right w:val="single" w:sz="4" w:space="0" w:color="auto"/>
            </w:tcBorders>
            <w:shd w:val="clear" w:color="auto" w:fill="auto"/>
          </w:tcPr>
          <w:p w14:paraId="06CA8682" w14:textId="77777777" w:rsidR="00B31E62" w:rsidRPr="00D24CCD" w:rsidRDefault="00B31E62" w:rsidP="00B31E62">
            <w:pPr>
              <w:rPr>
                <w:rFonts w:eastAsiaTheme="minorHAnsi" w:cstheme="minorBidi"/>
                <w:sz w:val="20"/>
                <w:szCs w:val="20"/>
                <w:lang w:eastAsia="en-US"/>
              </w:rPr>
            </w:pPr>
          </w:p>
        </w:tc>
        <w:tc>
          <w:tcPr>
            <w:tcW w:w="1559" w:type="dxa"/>
            <w:vMerge/>
            <w:tcBorders>
              <w:left w:val="single" w:sz="4" w:space="0" w:color="auto"/>
              <w:bottom w:val="single" w:sz="4" w:space="0" w:color="auto"/>
              <w:right w:val="single" w:sz="4" w:space="0" w:color="auto"/>
            </w:tcBorders>
          </w:tcPr>
          <w:p w14:paraId="2296CC25" w14:textId="77777777" w:rsidR="00B31E62" w:rsidRPr="00D24CCD" w:rsidRDefault="00B31E62" w:rsidP="00B31E62">
            <w:pPr>
              <w:rPr>
                <w:rFonts w:eastAsiaTheme="minorHAnsi" w:cstheme="minorBidi"/>
                <w:sz w:val="20"/>
                <w:szCs w:val="20"/>
                <w:lang w:eastAsia="en-US"/>
              </w:rPr>
            </w:pPr>
          </w:p>
        </w:tc>
        <w:tc>
          <w:tcPr>
            <w:tcW w:w="851" w:type="dxa"/>
            <w:vMerge/>
            <w:tcBorders>
              <w:left w:val="single" w:sz="4" w:space="0" w:color="auto"/>
              <w:bottom w:val="single" w:sz="4" w:space="0" w:color="auto"/>
              <w:right w:val="single" w:sz="4" w:space="0" w:color="auto"/>
            </w:tcBorders>
          </w:tcPr>
          <w:p w14:paraId="0E2273A6" w14:textId="77777777" w:rsidR="00B31E62" w:rsidRPr="00D24CCD" w:rsidRDefault="00B31E62" w:rsidP="00B31E62">
            <w:pPr>
              <w:rPr>
                <w:rFonts w:eastAsiaTheme="minorHAnsi" w:cstheme="minorBidi"/>
                <w:sz w:val="20"/>
                <w:szCs w:val="20"/>
                <w:lang w:eastAsia="en-US"/>
              </w:rPr>
            </w:pPr>
          </w:p>
        </w:tc>
      </w:tr>
      <w:tr w:rsidR="00B31E62" w:rsidRPr="00B31E62" w14:paraId="77851061" w14:textId="77777777" w:rsidTr="001715C7">
        <w:trPr>
          <w:trHeight w:val="209"/>
        </w:trPr>
        <w:tc>
          <w:tcPr>
            <w:tcW w:w="9039" w:type="dxa"/>
            <w:gridSpan w:val="4"/>
            <w:tcBorders>
              <w:top w:val="single" w:sz="4" w:space="0" w:color="auto"/>
              <w:left w:val="single" w:sz="4" w:space="0" w:color="auto"/>
              <w:bottom w:val="single" w:sz="4" w:space="0" w:color="auto"/>
              <w:right w:val="single" w:sz="4" w:space="0" w:color="auto"/>
            </w:tcBorders>
          </w:tcPr>
          <w:p w14:paraId="5F06EE4E" w14:textId="77777777" w:rsidR="00B31E62" w:rsidRPr="00D24CCD" w:rsidRDefault="00B31E62" w:rsidP="00B31E62">
            <w:pPr>
              <w:rPr>
                <w:b/>
                <w:bCs/>
                <w:sz w:val="20"/>
                <w:szCs w:val="20"/>
              </w:rPr>
            </w:pPr>
            <w:r w:rsidRPr="00D24CCD">
              <w:rPr>
                <w:b/>
                <w:sz w:val="20"/>
                <w:szCs w:val="20"/>
              </w:rPr>
              <w:t xml:space="preserve">Раздел 1. Электротехника </w:t>
            </w:r>
          </w:p>
        </w:tc>
        <w:tc>
          <w:tcPr>
            <w:tcW w:w="2409" w:type="dxa"/>
            <w:tcBorders>
              <w:top w:val="single" w:sz="4" w:space="0" w:color="auto"/>
              <w:left w:val="single" w:sz="4" w:space="0" w:color="auto"/>
              <w:bottom w:val="single" w:sz="4" w:space="0" w:color="auto"/>
              <w:right w:val="single" w:sz="4" w:space="0" w:color="auto"/>
            </w:tcBorders>
          </w:tcPr>
          <w:p w14:paraId="27F0FD1B"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32AB552"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87AF3B0"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E38C2B" w14:textId="77777777" w:rsidR="00B31E62" w:rsidRPr="00D24CCD" w:rsidRDefault="00B31E62" w:rsidP="00B31E62">
            <w:pPr>
              <w:jc w:val="center"/>
              <w:rPr>
                <w:b/>
                <w:bCs/>
                <w:sz w:val="20"/>
                <w:szCs w:val="20"/>
              </w:rPr>
            </w:pPr>
          </w:p>
        </w:tc>
      </w:tr>
      <w:tr w:rsidR="00B31E62" w:rsidRPr="00B31E62" w14:paraId="1DF78BE9" w14:textId="77777777" w:rsidTr="00C13691">
        <w:trPr>
          <w:trHeight w:val="306"/>
        </w:trPr>
        <w:tc>
          <w:tcPr>
            <w:tcW w:w="1951" w:type="dxa"/>
            <w:vMerge w:val="restart"/>
            <w:tcBorders>
              <w:top w:val="single" w:sz="4" w:space="0" w:color="auto"/>
              <w:left w:val="single" w:sz="4" w:space="0" w:color="auto"/>
              <w:right w:val="single" w:sz="4" w:space="0" w:color="auto"/>
            </w:tcBorders>
          </w:tcPr>
          <w:p w14:paraId="46D2535F" w14:textId="77777777" w:rsidR="00B31E62" w:rsidRPr="00D24CCD" w:rsidRDefault="00B31E62" w:rsidP="00B31E62">
            <w:pPr>
              <w:jc w:val="both"/>
              <w:rPr>
                <w:bCs/>
                <w:sz w:val="20"/>
                <w:szCs w:val="20"/>
              </w:rPr>
            </w:pPr>
            <w:r w:rsidRPr="00D24CCD">
              <w:rPr>
                <w:sz w:val="20"/>
                <w:szCs w:val="20"/>
              </w:rPr>
              <w:t>Тема 1.1. Электрическое поле</w:t>
            </w:r>
          </w:p>
        </w:tc>
        <w:tc>
          <w:tcPr>
            <w:tcW w:w="709" w:type="dxa"/>
            <w:tcBorders>
              <w:top w:val="single" w:sz="4" w:space="0" w:color="auto"/>
              <w:left w:val="single" w:sz="4" w:space="0" w:color="auto"/>
              <w:right w:val="single" w:sz="4" w:space="0" w:color="auto"/>
            </w:tcBorders>
          </w:tcPr>
          <w:p w14:paraId="0DD5405A" w14:textId="77777777" w:rsidR="00B31E62" w:rsidRPr="00D24CCD" w:rsidRDefault="00B31E62" w:rsidP="00B31E62">
            <w:pPr>
              <w:jc w:val="center"/>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9127232"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63B3B62A"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0604679"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7C41F0"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1FA4D96"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tcPr>
          <w:p w14:paraId="1A7F3A98" w14:textId="77777777" w:rsidR="00B31E62" w:rsidRPr="00D24CCD" w:rsidRDefault="00B31E62" w:rsidP="00B31E62">
            <w:pPr>
              <w:jc w:val="center"/>
              <w:rPr>
                <w:b/>
                <w:bCs/>
                <w:sz w:val="20"/>
                <w:szCs w:val="20"/>
              </w:rPr>
            </w:pPr>
          </w:p>
        </w:tc>
      </w:tr>
      <w:tr w:rsidR="005C1FDF" w:rsidRPr="00B31E62" w14:paraId="71FA9E90" w14:textId="77777777" w:rsidTr="00C13691">
        <w:trPr>
          <w:trHeight w:val="306"/>
        </w:trPr>
        <w:tc>
          <w:tcPr>
            <w:tcW w:w="1951" w:type="dxa"/>
            <w:vMerge/>
            <w:tcBorders>
              <w:left w:val="single" w:sz="4" w:space="0" w:color="auto"/>
              <w:right w:val="single" w:sz="4" w:space="0" w:color="auto"/>
            </w:tcBorders>
          </w:tcPr>
          <w:p w14:paraId="3CBF2BB2"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0CFC16C8" w14:textId="77777777" w:rsidR="005C1FDF" w:rsidRPr="00D24CCD" w:rsidRDefault="005C1FDF" w:rsidP="00B31E62">
            <w:pPr>
              <w:jc w:val="center"/>
              <w:rPr>
                <w:b/>
                <w:sz w:val="20"/>
                <w:szCs w:val="20"/>
              </w:rPr>
            </w:pPr>
            <w:r w:rsidRPr="00D24CCD">
              <w:rPr>
                <w:b/>
                <w:sz w:val="20"/>
                <w:szCs w:val="20"/>
              </w:rPr>
              <w:t>3</w:t>
            </w:r>
          </w:p>
        </w:tc>
        <w:tc>
          <w:tcPr>
            <w:tcW w:w="5103" w:type="dxa"/>
            <w:tcBorders>
              <w:top w:val="single" w:sz="4" w:space="0" w:color="auto"/>
              <w:left w:val="single" w:sz="4" w:space="0" w:color="auto"/>
              <w:bottom w:val="single" w:sz="4" w:space="0" w:color="auto"/>
              <w:right w:val="single" w:sz="4" w:space="0" w:color="auto"/>
            </w:tcBorders>
          </w:tcPr>
          <w:p w14:paraId="3E02C0FC" w14:textId="77777777" w:rsidR="005C1FDF" w:rsidRPr="00D24CCD" w:rsidRDefault="005C1FDF" w:rsidP="00B31E62">
            <w:pPr>
              <w:jc w:val="both"/>
              <w:rPr>
                <w:b/>
                <w:bCs/>
                <w:sz w:val="20"/>
                <w:szCs w:val="20"/>
              </w:rPr>
            </w:pPr>
            <w:r w:rsidRPr="00D24CCD">
              <w:rPr>
                <w:sz w:val="20"/>
                <w:szCs w:val="20"/>
              </w:rPr>
              <w:t>Понятие об электрическом поле. Основные характеристики электрического поля. Влияние электрического поля на проводники.</w:t>
            </w:r>
          </w:p>
        </w:tc>
        <w:tc>
          <w:tcPr>
            <w:tcW w:w="1276" w:type="dxa"/>
            <w:tcBorders>
              <w:top w:val="single" w:sz="4" w:space="0" w:color="auto"/>
              <w:left w:val="single" w:sz="4" w:space="0" w:color="auto"/>
              <w:bottom w:val="single" w:sz="4" w:space="0" w:color="auto"/>
              <w:right w:val="single" w:sz="4" w:space="0" w:color="auto"/>
            </w:tcBorders>
          </w:tcPr>
          <w:p w14:paraId="0AB26495" w14:textId="77777777" w:rsidR="005C1FDF" w:rsidRPr="00D24CCD" w:rsidRDefault="005C1FDF"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8C96438" w14:textId="77777777" w:rsidR="005C1FDF" w:rsidRPr="00D24CCD" w:rsidRDefault="005C1FDF" w:rsidP="001715C7">
            <w:pPr>
              <w:jc w:val="both"/>
              <w:rPr>
                <w:b/>
                <w:bCs/>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6116AC1B"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tcPr>
          <w:p w14:paraId="3DD57A13"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tcPr>
          <w:p w14:paraId="41B904D1"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1715C7" w:rsidRPr="00B31E62" w14:paraId="61F5CF6E" w14:textId="77777777" w:rsidTr="00C13691">
        <w:trPr>
          <w:trHeight w:val="306"/>
        </w:trPr>
        <w:tc>
          <w:tcPr>
            <w:tcW w:w="1951" w:type="dxa"/>
            <w:vMerge/>
            <w:tcBorders>
              <w:left w:val="single" w:sz="4" w:space="0" w:color="auto"/>
              <w:right w:val="single" w:sz="4" w:space="0" w:color="auto"/>
            </w:tcBorders>
          </w:tcPr>
          <w:p w14:paraId="36A1F5F2" w14:textId="77777777" w:rsidR="001715C7" w:rsidRPr="00D24CCD" w:rsidRDefault="001715C7" w:rsidP="00B31E62">
            <w:pPr>
              <w:jc w:val="both"/>
              <w:rPr>
                <w:b/>
                <w:bCs/>
                <w:sz w:val="20"/>
                <w:szCs w:val="20"/>
              </w:rPr>
            </w:pPr>
          </w:p>
        </w:tc>
        <w:tc>
          <w:tcPr>
            <w:tcW w:w="709" w:type="dxa"/>
            <w:tcBorders>
              <w:left w:val="single" w:sz="4" w:space="0" w:color="auto"/>
              <w:right w:val="single" w:sz="4" w:space="0" w:color="auto"/>
            </w:tcBorders>
          </w:tcPr>
          <w:p w14:paraId="7E6513A9" w14:textId="77777777" w:rsidR="001715C7" w:rsidRPr="00D24CCD" w:rsidRDefault="00E228FA" w:rsidP="00B31E62">
            <w:pPr>
              <w:jc w:val="center"/>
              <w:rPr>
                <w:b/>
                <w:sz w:val="20"/>
                <w:szCs w:val="20"/>
              </w:rPr>
            </w:pPr>
            <w:r w:rsidRPr="00D24CCD">
              <w:rPr>
                <w:b/>
                <w:sz w:val="20"/>
                <w:szCs w:val="20"/>
              </w:rPr>
              <w:t>4</w:t>
            </w:r>
          </w:p>
        </w:tc>
        <w:tc>
          <w:tcPr>
            <w:tcW w:w="5103" w:type="dxa"/>
            <w:tcBorders>
              <w:top w:val="single" w:sz="4" w:space="0" w:color="auto"/>
              <w:left w:val="single" w:sz="4" w:space="0" w:color="auto"/>
              <w:bottom w:val="single" w:sz="4" w:space="0" w:color="auto"/>
              <w:right w:val="single" w:sz="4" w:space="0" w:color="auto"/>
            </w:tcBorders>
          </w:tcPr>
          <w:p w14:paraId="06B036EE" w14:textId="77777777" w:rsidR="001715C7" w:rsidRPr="00D24CCD" w:rsidRDefault="001715C7" w:rsidP="00B31E62">
            <w:pPr>
              <w:jc w:val="both"/>
              <w:rPr>
                <w:sz w:val="20"/>
                <w:szCs w:val="20"/>
              </w:rPr>
            </w:pPr>
            <w:r w:rsidRPr="00D24CCD">
              <w:rPr>
                <w:sz w:val="20"/>
                <w:szCs w:val="20"/>
              </w:rPr>
              <w:t>Определение и назначение конденсатора, его ёмкости.</w:t>
            </w:r>
          </w:p>
        </w:tc>
        <w:tc>
          <w:tcPr>
            <w:tcW w:w="1276" w:type="dxa"/>
            <w:tcBorders>
              <w:top w:val="single" w:sz="4" w:space="0" w:color="auto"/>
              <w:left w:val="single" w:sz="4" w:space="0" w:color="auto"/>
              <w:bottom w:val="single" w:sz="4" w:space="0" w:color="auto"/>
              <w:right w:val="single" w:sz="4" w:space="0" w:color="auto"/>
            </w:tcBorders>
          </w:tcPr>
          <w:p w14:paraId="3137F7BE" w14:textId="77777777" w:rsidR="001715C7" w:rsidRPr="00D24CCD" w:rsidRDefault="001715C7"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B27FF1A" w14:textId="77777777" w:rsidR="001715C7" w:rsidRPr="00D24CCD" w:rsidRDefault="001715C7" w:rsidP="001715C7">
            <w:pPr>
              <w:jc w:val="both"/>
              <w:rPr>
                <w:b/>
                <w:bCs/>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bottom w:val="single" w:sz="4" w:space="0" w:color="auto"/>
              <w:right w:val="single" w:sz="4" w:space="0" w:color="auto"/>
            </w:tcBorders>
            <w:shd w:val="clear" w:color="auto" w:fill="auto"/>
          </w:tcPr>
          <w:p w14:paraId="5872626F" w14:textId="77777777" w:rsidR="001715C7" w:rsidRPr="00D24CCD" w:rsidRDefault="001715C7" w:rsidP="00B31E62">
            <w:pPr>
              <w:rPr>
                <w:rFonts w:eastAsiaTheme="minorHAnsi" w:cstheme="minorBidi"/>
                <w:sz w:val="20"/>
                <w:szCs w:val="20"/>
                <w:lang w:eastAsia="en-US"/>
              </w:rPr>
            </w:pPr>
          </w:p>
        </w:tc>
        <w:tc>
          <w:tcPr>
            <w:tcW w:w="1559" w:type="dxa"/>
            <w:vMerge/>
            <w:tcBorders>
              <w:left w:val="single" w:sz="4" w:space="0" w:color="auto"/>
              <w:bottom w:val="single" w:sz="4" w:space="0" w:color="auto"/>
              <w:right w:val="single" w:sz="4" w:space="0" w:color="auto"/>
            </w:tcBorders>
          </w:tcPr>
          <w:p w14:paraId="37371BEF" w14:textId="77777777" w:rsidR="001715C7" w:rsidRPr="00D24CCD" w:rsidRDefault="001715C7" w:rsidP="00B31E62">
            <w:pPr>
              <w:rPr>
                <w:rFonts w:eastAsiaTheme="minorHAnsi" w:cstheme="minorBidi"/>
                <w:sz w:val="20"/>
                <w:szCs w:val="20"/>
                <w:lang w:eastAsia="en-US"/>
              </w:rPr>
            </w:pPr>
          </w:p>
        </w:tc>
        <w:tc>
          <w:tcPr>
            <w:tcW w:w="851" w:type="dxa"/>
            <w:vMerge/>
            <w:tcBorders>
              <w:left w:val="single" w:sz="4" w:space="0" w:color="auto"/>
              <w:bottom w:val="single" w:sz="4" w:space="0" w:color="auto"/>
              <w:right w:val="single" w:sz="4" w:space="0" w:color="auto"/>
            </w:tcBorders>
          </w:tcPr>
          <w:p w14:paraId="583770F8" w14:textId="77777777" w:rsidR="001715C7" w:rsidRPr="00D24CCD" w:rsidRDefault="001715C7" w:rsidP="00B31E62">
            <w:pPr>
              <w:rPr>
                <w:rFonts w:eastAsiaTheme="minorHAnsi" w:cstheme="minorBidi"/>
                <w:sz w:val="20"/>
                <w:szCs w:val="20"/>
                <w:lang w:eastAsia="en-US"/>
              </w:rPr>
            </w:pPr>
          </w:p>
        </w:tc>
      </w:tr>
      <w:tr w:rsidR="00C13691" w:rsidRPr="00B31E62" w14:paraId="40CDE997" w14:textId="77777777" w:rsidTr="00C13691">
        <w:trPr>
          <w:trHeight w:val="306"/>
        </w:trPr>
        <w:tc>
          <w:tcPr>
            <w:tcW w:w="1951" w:type="dxa"/>
            <w:vMerge/>
            <w:tcBorders>
              <w:left w:val="single" w:sz="4" w:space="0" w:color="auto"/>
              <w:right w:val="single" w:sz="4" w:space="0" w:color="auto"/>
            </w:tcBorders>
          </w:tcPr>
          <w:p w14:paraId="2E239A09" w14:textId="77777777" w:rsidR="00C13691" w:rsidRPr="00D24CCD" w:rsidRDefault="00C13691" w:rsidP="00B31E62">
            <w:pPr>
              <w:jc w:val="both"/>
              <w:rPr>
                <w:b/>
                <w:bCs/>
                <w:sz w:val="20"/>
                <w:szCs w:val="20"/>
              </w:rPr>
            </w:pPr>
          </w:p>
        </w:tc>
        <w:tc>
          <w:tcPr>
            <w:tcW w:w="709" w:type="dxa"/>
            <w:tcBorders>
              <w:left w:val="single" w:sz="4" w:space="0" w:color="auto"/>
              <w:right w:val="single" w:sz="4" w:space="0" w:color="auto"/>
            </w:tcBorders>
          </w:tcPr>
          <w:p w14:paraId="26D91467" w14:textId="77777777" w:rsidR="00C13691" w:rsidRPr="00D24CCD" w:rsidRDefault="00471915" w:rsidP="00B31E62">
            <w:pPr>
              <w:jc w:val="center"/>
              <w:rPr>
                <w:b/>
                <w:sz w:val="20"/>
                <w:szCs w:val="20"/>
              </w:rPr>
            </w:pPr>
            <w:r w:rsidRPr="00D24CCD">
              <w:rPr>
                <w:b/>
                <w:sz w:val="20"/>
                <w:szCs w:val="20"/>
              </w:rPr>
              <w:t>5</w:t>
            </w:r>
          </w:p>
        </w:tc>
        <w:tc>
          <w:tcPr>
            <w:tcW w:w="5103" w:type="dxa"/>
            <w:tcBorders>
              <w:top w:val="single" w:sz="4" w:space="0" w:color="auto"/>
              <w:left w:val="single" w:sz="4" w:space="0" w:color="auto"/>
              <w:bottom w:val="single" w:sz="4" w:space="0" w:color="auto"/>
              <w:right w:val="single" w:sz="4" w:space="0" w:color="auto"/>
            </w:tcBorders>
          </w:tcPr>
          <w:p w14:paraId="70F071AE" w14:textId="77777777" w:rsidR="00C13691" w:rsidRPr="00D24CCD" w:rsidRDefault="00C13691" w:rsidP="00B31E62">
            <w:pPr>
              <w:jc w:val="both"/>
              <w:rPr>
                <w:b/>
                <w:bCs/>
                <w:sz w:val="20"/>
                <w:szCs w:val="20"/>
              </w:rPr>
            </w:pPr>
            <w:r w:rsidRPr="00D24CCD">
              <w:rPr>
                <w:sz w:val="20"/>
                <w:szCs w:val="20"/>
              </w:rPr>
              <w:t>Соединение конденсаторов.</w:t>
            </w:r>
          </w:p>
        </w:tc>
        <w:tc>
          <w:tcPr>
            <w:tcW w:w="1276" w:type="dxa"/>
            <w:tcBorders>
              <w:top w:val="single" w:sz="4" w:space="0" w:color="auto"/>
              <w:left w:val="single" w:sz="4" w:space="0" w:color="auto"/>
              <w:bottom w:val="single" w:sz="4" w:space="0" w:color="auto"/>
              <w:right w:val="single" w:sz="4" w:space="0" w:color="auto"/>
            </w:tcBorders>
          </w:tcPr>
          <w:p w14:paraId="53461E3D" w14:textId="77777777" w:rsidR="00C13691" w:rsidRPr="00D24CCD" w:rsidRDefault="00C13691"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402F814" w14:textId="77777777" w:rsidR="00C13691" w:rsidRPr="00D24CCD" w:rsidRDefault="00C13691" w:rsidP="001715C7">
            <w:pPr>
              <w:jc w:val="both"/>
              <w:rPr>
                <w:b/>
                <w:bCs/>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F40303" w14:textId="77777777" w:rsidR="00C13691" w:rsidRPr="00D24CCD" w:rsidRDefault="00C13691" w:rsidP="00B0610F">
            <w:pPr>
              <w:rPr>
                <w:rFonts w:eastAsiaTheme="minorHAnsi" w:cstheme="minorBidi"/>
                <w:sz w:val="20"/>
                <w:szCs w:val="20"/>
                <w:lang w:eastAsia="en-US"/>
              </w:rPr>
            </w:pPr>
            <w:r w:rsidRPr="00D24CCD">
              <w:rPr>
                <w:rFonts w:eastAsiaTheme="minorHAnsi" w:cstheme="minorBidi"/>
                <w:sz w:val="20"/>
                <w:szCs w:val="20"/>
                <w:lang w:eastAsia="en-US"/>
              </w:rPr>
              <w:t xml:space="preserve">ЛР 01, ЛР 02, ЛР 03, ЛР 06, </w:t>
            </w:r>
          </w:p>
        </w:tc>
        <w:tc>
          <w:tcPr>
            <w:tcW w:w="1559" w:type="dxa"/>
            <w:tcBorders>
              <w:top w:val="single" w:sz="4" w:space="0" w:color="auto"/>
              <w:left w:val="single" w:sz="4" w:space="0" w:color="auto"/>
              <w:bottom w:val="single" w:sz="4" w:space="0" w:color="auto"/>
              <w:right w:val="single" w:sz="4" w:space="0" w:color="auto"/>
            </w:tcBorders>
          </w:tcPr>
          <w:p w14:paraId="6C246B92" w14:textId="77777777" w:rsidR="00C13691" w:rsidRPr="00D24CCD" w:rsidRDefault="00C13691" w:rsidP="00B0610F">
            <w:pPr>
              <w:rPr>
                <w:rFonts w:eastAsiaTheme="minorHAnsi" w:cstheme="minorBidi"/>
                <w:sz w:val="20"/>
                <w:szCs w:val="20"/>
                <w:lang w:eastAsia="en-US"/>
              </w:rPr>
            </w:pPr>
            <w:r w:rsidRPr="00D24CCD">
              <w:rPr>
                <w:rFonts w:eastAsiaTheme="minorHAnsi" w:cstheme="minorBidi"/>
                <w:sz w:val="20"/>
                <w:szCs w:val="20"/>
                <w:lang w:eastAsia="en-US"/>
              </w:rPr>
              <w:t>ОК 03, ОК 04, ОК 07</w:t>
            </w:r>
          </w:p>
        </w:tc>
        <w:tc>
          <w:tcPr>
            <w:tcW w:w="851" w:type="dxa"/>
            <w:tcBorders>
              <w:top w:val="single" w:sz="4" w:space="0" w:color="auto"/>
              <w:left w:val="single" w:sz="4" w:space="0" w:color="auto"/>
              <w:bottom w:val="single" w:sz="4" w:space="0" w:color="auto"/>
              <w:right w:val="single" w:sz="4" w:space="0" w:color="auto"/>
            </w:tcBorders>
          </w:tcPr>
          <w:p w14:paraId="4C3FA5F1" w14:textId="77777777" w:rsidR="00C13691" w:rsidRPr="00D24CCD" w:rsidRDefault="00C13691" w:rsidP="00B0610F">
            <w:pPr>
              <w:rPr>
                <w:rFonts w:eastAsiaTheme="minorHAnsi" w:cstheme="minorBidi"/>
                <w:sz w:val="20"/>
                <w:szCs w:val="20"/>
                <w:lang w:eastAsia="en-US"/>
              </w:rPr>
            </w:pPr>
            <w:r w:rsidRPr="00D24CCD">
              <w:rPr>
                <w:rFonts w:eastAsiaTheme="minorHAnsi" w:cstheme="minorBidi"/>
                <w:sz w:val="20"/>
                <w:szCs w:val="20"/>
                <w:lang w:eastAsia="en-US"/>
              </w:rPr>
              <w:t>У1, У</w:t>
            </w:r>
            <w:proofErr w:type="gramStart"/>
            <w:r w:rsidRPr="00D24CCD">
              <w:rPr>
                <w:rFonts w:eastAsiaTheme="minorHAnsi" w:cstheme="minorBidi"/>
                <w:sz w:val="20"/>
                <w:szCs w:val="20"/>
                <w:lang w:eastAsia="en-US"/>
              </w:rPr>
              <w:t>2,У</w:t>
            </w:r>
            <w:proofErr w:type="gramEnd"/>
            <w:r w:rsidRPr="00D24CCD">
              <w:rPr>
                <w:rFonts w:eastAsiaTheme="minorHAnsi" w:cstheme="minorBidi"/>
                <w:sz w:val="20"/>
                <w:szCs w:val="20"/>
                <w:lang w:eastAsia="en-US"/>
              </w:rPr>
              <w:t>4, З1, З2, З4</w:t>
            </w:r>
          </w:p>
        </w:tc>
      </w:tr>
      <w:tr w:rsidR="00B31E62" w:rsidRPr="00B31E62" w14:paraId="4BF35F00" w14:textId="77777777" w:rsidTr="00C13691">
        <w:trPr>
          <w:trHeight w:val="306"/>
        </w:trPr>
        <w:tc>
          <w:tcPr>
            <w:tcW w:w="1951" w:type="dxa"/>
            <w:vMerge w:val="restart"/>
            <w:tcBorders>
              <w:top w:val="single" w:sz="4" w:space="0" w:color="auto"/>
              <w:left w:val="single" w:sz="4" w:space="0" w:color="auto"/>
              <w:right w:val="single" w:sz="4" w:space="0" w:color="auto"/>
            </w:tcBorders>
          </w:tcPr>
          <w:p w14:paraId="368713EF" w14:textId="77777777" w:rsidR="00B31E62" w:rsidRPr="00D24CCD" w:rsidRDefault="00B31E62" w:rsidP="00B31E62">
            <w:pPr>
              <w:jc w:val="both"/>
              <w:rPr>
                <w:b/>
                <w:bCs/>
                <w:sz w:val="20"/>
                <w:szCs w:val="20"/>
              </w:rPr>
            </w:pPr>
            <w:r w:rsidRPr="00D24CCD">
              <w:rPr>
                <w:sz w:val="20"/>
                <w:szCs w:val="20"/>
              </w:rPr>
              <w:t>Тема 1.2 Электрические цепи постоянного тока.</w:t>
            </w:r>
          </w:p>
        </w:tc>
        <w:tc>
          <w:tcPr>
            <w:tcW w:w="709" w:type="dxa"/>
            <w:tcBorders>
              <w:top w:val="single" w:sz="4" w:space="0" w:color="auto"/>
              <w:left w:val="single" w:sz="4" w:space="0" w:color="auto"/>
              <w:right w:val="single" w:sz="4" w:space="0" w:color="auto"/>
            </w:tcBorders>
          </w:tcPr>
          <w:p w14:paraId="771475A3"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6F1E8CC"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697CBA3D" w14:textId="77777777" w:rsidR="00B31E62" w:rsidRPr="00D24CCD" w:rsidRDefault="00B31E62"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101B815" w14:textId="77777777" w:rsidR="00B31E62" w:rsidRPr="00D24CCD" w:rsidRDefault="00B31E62" w:rsidP="001715C7">
            <w:pPr>
              <w:jc w:val="both"/>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FFFC7B"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C85E875"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tcPr>
          <w:p w14:paraId="583387F3" w14:textId="77777777" w:rsidR="00B31E62" w:rsidRPr="00D24CCD" w:rsidRDefault="00B31E62" w:rsidP="00B31E62">
            <w:pPr>
              <w:jc w:val="center"/>
              <w:rPr>
                <w:b/>
                <w:bCs/>
                <w:sz w:val="20"/>
                <w:szCs w:val="20"/>
              </w:rPr>
            </w:pPr>
          </w:p>
        </w:tc>
      </w:tr>
      <w:tr w:rsidR="00927926" w:rsidRPr="00B31E62" w14:paraId="1D9D7A56" w14:textId="77777777" w:rsidTr="00C13691">
        <w:trPr>
          <w:trHeight w:val="306"/>
        </w:trPr>
        <w:tc>
          <w:tcPr>
            <w:tcW w:w="1951" w:type="dxa"/>
            <w:vMerge/>
            <w:tcBorders>
              <w:top w:val="single" w:sz="4" w:space="0" w:color="auto"/>
              <w:left w:val="single" w:sz="4" w:space="0" w:color="auto"/>
              <w:right w:val="single" w:sz="4" w:space="0" w:color="auto"/>
            </w:tcBorders>
          </w:tcPr>
          <w:p w14:paraId="52906827" w14:textId="77777777" w:rsidR="00927926" w:rsidRPr="00D24CCD" w:rsidRDefault="00927926" w:rsidP="00B31E62">
            <w:pPr>
              <w:jc w:val="both"/>
              <w:rPr>
                <w:sz w:val="20"/>
                <w:szCs w:val="20"/>
              </w:rPr>
            </w:pPr>
          </w:p>
        </w:tc>
        <w:tc>
          <w:tcPr>
            <w:tcW w:w="709" w:type="dxa"/>
            <w:tcBorders>
              <w:top w:val="single" w:sz="4" w:space="0" w:color="auto"/>
              <w:left w:val="single" w:sz="4" w:space="0" w:color="auto"/>
              <w:right w:val="single" w:sz="4" w:space="0" w:color="auto"/>
            </w:tcBorders>
          </w:tcPr>
          <w:p w14:paraId="08F88241" w14:textId="77777777" w:rsidR="00927926" w:rsidRPr="00D24CCD" w:rsidRDefault="00471915" w:rsidP="00B31E62">
            <w:pPr>
              <w:jc w:val="center"/>
              <w:rPr>
                <w:b/>
                <w:sz w:val="20"/>
                <w:szCs w:val="20"/>
              </w:rPr>
            </w:pPr>
            <w:r w:rsidRPr="00D24CCD">
              <w:rPr>
                <w:b/>
                <w:sz w:val="20"/>
                <w:szCs w:val="20"/>
              </w:rPr>
              <w:t>6</w:t>
            </w:r>
          </w:p>
        </w:tc>
        <w:tc>
          <w:tcPr>
            <w:tcW w:w="5103" w:type="dxa"/>
            <w:tcBorders>
              <w:top w:val="single" w:sz="4" w:space="0" w:color="auto"/>
              <w:left w:val="single" w:sz="4" w:space="0" w:color="auto"/>
              <w:bottom w:val="single" w:sz="4" w:space="0" w:color="auto"/>
              <w:right w:val="single" w:sz="4" w:space="0" w:color="auto"/>
            </w:tcBorders>
          </w:tcPr>
          <w:p w14:paraId="40A9A22C" w14:textId="77777777" w:rsidR="00927926" w:rsidRPr="00D24CCD" w:rsidRDefault="00927926" w:rsidP="00B31E62">
            <w:pPr>
              <w:jc w:val="both"/>
              <w:rPr>
                <w:b/>
                <w:sz w:val="20"/>
                <w:szCs w:val="20"/>
              </w:rPr>
            </w:pPr>
            <w:r w:rsidRPr="00D24CCD">
              <w:rPr>
                <w:sz w:val="20"/>
                <w:szCs w:val="20"/>
              </w:rPr>
              <w:t xml:space="preserve">Электрическая цепь и её элементы. </w:t>
            </w:r>
          </w:p>
        </w:tc>
        <w:tc>
          <w:tcPr>
            <w:tcW w:w="1276" w:type="dxa"/>
            <w:tcBorders>
              <w:top w:val="single" w:sz="4" w:space="0" w:color="auto"/>
              <w:left w:val="single" w:sz="4" w:space="0" w:color="auto"/>
              <w:bottom w:val="single" w:sz="4" w:space="0" w:color="auto"/>
              <w:right w:val="single" w:sz="4" w:space="0" w:color="auto"/>
            </w:tcBorders>
          </w:tcPr>
          <w:p w14:paraId="46BF526B" w14:textId="77777777" w:rsidR="00927926" w:rsidRPr="00D24CCD" w:rsidRDefault="0092792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tcPr>
          <w:p w14:paraId="34C9A3F2" w14:textId="77777777" w:rsidR="00927926" w:rsidRPr="00D24CCD" w:rsidRDefault="00927926" w:rsidP="001715C7">
            <w:pPr>
              <w:jc w:val="both"/>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36A342EC" w14:textId="77777777" w:rsidR="00927926" w:rsidRPr="00D24CCD" w:rsidRDefault="00927926" w:rsidP="00B31E62">
            <w:pPr>
              <w:rPr>
                <w:rFonts w:eastAsiaTheme="minorHAnsi" w:cstheme="minorBidi"/>
                <w:sz w:val="20"/>
                <w:szCs w:val="20"/>
                <w:lang w:eastAsia="en-US"/>
              </w:rPr>
            </w:pPr>
            <w:r w:rsidRPr="00D24CCD">
              <w:rPr>
                <w:rFonts w:eastAsiaTheme="minorHAnsi" w:cstheme="minorBidi"/>
                <w:sz w:val="20"/>
                <w:szCs w:val="20"/>
                <w:lang w:eastAsia="en-US"/>
              </w:rPr>
              <w:t xml:space="preserve">ЛР 01, ЛР 02, ЛР 03, ЛР 06, </w:t>
            </w:r>
          </w:p>
          <w:p w14:paraId="304B2091" w14:textId="77777777" w:rsidR="00927926" w:rsidRPr="00D24CCD" w:rsidRDefault="00927926" w:rsidP="00B31E62">
            <w:pPr>
              <w:rPr>
                <w:rFonts w:eastAsiaTheme="minorHAnsi" w:cstheme="minorBidi"/>
                <w:sz w:val="20"/>
                <w:szCs w:val="20"/>
                <w:lang w:eastAsia="en-US"/>
              </w:rPr>
            </w:pPr>
            <w:r w:rsidRPr="00D24CCD">
              <w:rPr>
                <w:rFonts w:eastAsiaTheme="minorHAnsi" w:cstheme="minorBidi"/>
                <w:sz w:val="20"/>
                <w:szCs w:val="20"/>
                <w:lang w:eastAsia="en-US"/>
              </w:rPr>
              <w:t xml:space="preserve">ЛР 01, ЛР 02, ЛР 03, ЛР 06, </w:t>
            </w:r>
          </w:p>
        </w:tc>
        <w:tc>
          <w:tcPr>
            <w:tcW w:w="1559" w:type="dxa"/>
            <w:vMerge w:val="restart"/>
            <w:tcBorders>
              <w:top w:val="single" w:sz="4" w:space="0" w:color="auto"/>
              <w:left w:val="single" w:sz="4" w:space="0" w:color="auto"/>
              <w:right w:val="single" w:sz="4" w:space="0" w:color="auto"/>
            </w:tcBorders>
          </w:tcPr>
          <w:p w14:paraId="4D2D236E" w14:textId="77777777" w:rsidR="00927926" w:rsidRPr="00D24CCD" w:rsidRDefault="00927926" w:rsidP="00B31E62">
            <w:pPr>
              <w:rPr>
                <w:rFonts w:eastAsiaTheme="minorHAnsi" w:cstheme="minorBidi"/>
                <w:sz w:val="20"/>
                <w:szCs w:val="20"/>
                <w:lang w:eastAsia="en-US"/>
              </w:rPr>
            </w:pPr>
            <w:r w:rsidRPr="00D24CCD">
              <w:rPr>
                <w:rFonts w:eastAsiaTheme="minorHAnsi" w:cstheme="minorBidi"/>
                <w:sz w:val="20"/>
                <w:szCs w:val="20"/>
                <w:lang w:eastAsia="en-US"/>
              </w:rPr>
              <w:t>ОК 03, ОК 04, ОК 07</w:t>
            </w:r>
          </w:p>
          <w:p w14:paraId="57B51B1C" w14:textId="77777777" w:rsidR="00927926" w:rsidRPr="00D24CCD" w:rsidRDefault="00927926" w:rsidP="00B31E62">
            <w:pPr>
              <w:rPr>
                <w:rFonts w:eastAsiaTheme="minorHAnsi" w:cstheme="minorBidi"/>
                <w:sz w:val="20"/>
                <w:szCs w:val="20"/>
                <w:lang w:eastAsia="en-US"/>
              </w:rPr>
            </w:pPr>
            <w:r w:rsidRPr="00D24CCD">
              <w:rPr>
                <w:rFonts w:eastAsiaTheme="minorHAnsi" w:cstheme="minorBidi"/>
                <w:sz w:val="20"/>
                <w:szCs w:val="20"/>
                <w:lang w:eastAsia="en-US"/>
              </w:rPr>
              <w:t>ОК 03, ОК 04, ОК 07</w:t>
            </w:r>
          </w:p>
        </w:tc>
        <w:tc>
          <w:tcPr>
            <w:tcW w:w="851" w:type="dxa"/>
            <w:vMerge w:val="restart"/>
            <w:tcBorders>
              <w:top w:val="single" w:sz="4" w:space="0" w:color="auto"/>
              <w:left w:val="single" w:sz="4" w:space="0" w:color="auto"/>
              <w:right w:val="single" w:sz="4" w:space="0" w:color="auto"/>
            </w:tcBorders>
          </w:tcPr>
          <w:p w14:paraId="59DDED71" w14:textId="77777777" w:rsidR="00927926" w:rsidRPr="00D24CCD" w:rsidRDefault="00927926" w:rsidP="00B31E62">
            <w:pPr>
              <w:rPr>
                <w:rFonts w:eastAsiaTheme="minorHAnsi" w:cstheme="minorBidi"/>
                <w:sz w:val="20"/>
                <w:szCs w:val="20"/>
                <w:lang w:eastAsia="en-US"/>
              </w:rPr>
            </w:pPr>
            <w:r w:rsidRPr="00D24CCD">
              <w:rPr>
                <w:rFonts w:eastAsiaTheme="minorHAnsi" w:cstheme="minorBidi"/>
                <w:sz w:val="20"/>
                <w:szCs w:val="20"/>
                <w:lang w:eastAsia="en-US"/>
              </w:rPr>
              <w:t>У1, У</w:t>
            </w:r>
            <w:proofErr w:type="gramStart"/>
            <w:r w:rsidRPr="00D24CCD">
              <w:rPr>
                <w:rFonts w:eastAsiaTheme="minorHAnsi" w:cstheme="minorBidi"/>
                <w:sz w:val="20"/>
                <w:szCs w:val="20"/>
                <w:lang w:eastAsia="en-US"/>
              </w:rPr>
              <w:t>2,У</w:t>
            </w:r>
            <w:proofErr w:type="gramEnd"/>
            <w:r w:rsidRPr="00D24CCD">
              <w:rPr>
                <w:rFonts w:eastAsiaTheme="minorHAnsi" w:cstheme="minorBidi"/>
                <w:sz w:val="20"/>
                <w:szCs w:val="20"/>
                <w:lang w:eastAsia="en-US"/>
              </w:rPr>
              <w:t>4, З1, З2, З4</w:t>
            </w:r>
          </w:p>
          <w:p w14:paraId="31EAF3F3" w14:textId="77777777" w:rsidR="00927926" w:rsidRPr="00D24CCD" w:rsidRDefault="00927926" w:rsidP="00B31E62">
            <w:pPr>
              <w:rPr>
                <w:rFonts w:eastAsiaTheme="minorHAnsi" w:cstheme="minorBidi"/>
                <w:sz w:val="20"/>
                <w:szCs w:val="20"/>
                <w:lang w:eastAsia="en-US"/>
              </w:rPr>
            </w:pPr>
            <w:r w:rsidRPr="00D24CCD">
              <w:rPr>
                <w:rFonts w:eastAsiaTheme="minorHAnsi" w:cstheme="minorBidi"/>
                <w:sz w:val="20"/>
                <w:szCs w:val="20"/>
                <w:lang w:eastAsia="en-US"/>
              </w:rPr>
              <w:lastRenderedPageBreak/>
              <w:t>У1, У</w:t>
            </w:r>
            <w:proofErr w:type="gramStart"/>
            <w:r w:rsidRPr="00D24CCD">
              <w:rPr>
                <w:rFonts w:eastAsiaTheme="minorHAnsi" w:cstheme="minorBidi"/>
                <w:sz w:val="20"/>
                <w:szCs w:val="20"/>
                <w:lang w:eastAsia="en-US"/>
              </w:rPr>
              <w:t>2,У</w:t>
            </w:r>
            <w:proofErr w:type="gramEnd"/>
            <w:r w:rsidRPr="00D24CCD">
              <w:rPr>
                <w:rFonts w:eastAsiaTheme="minorHAnsi" w:cstheme="minorBidi"/>
                <w:sz w:val="20"/>
                <w:szCs w:val="20"/>
                <w:lang w:eastAsia="en-US"/>
              </w:rPr>
              <w:t>4, З1, З2, З4</w:t>
            </w:r>
          </w:p>
        </w:tc>
      </w:tr>
      <w:tr w:rsidR="00927926" w:rsidRPr="00B31E62" w14:paraId="4D1C27D5" w14:textId="77777777" w:rsidTr="00C13691">
        <w:trPr>
          <w:trHeight w:val="306"/>
        </w:trPr>
        <w:tc>
          <w:tcPr>
            <w:tcW w:w="1951" w:type="dxa"/>
            <w:vMerge/>
            <w:tcBorders>
              <w:top w:val="single" w:sz="4" w:space="0" w:color="auto"/>
              <w:left w:val="single" w:sz="4" w:space="0" w:color="auto"/>
              <w:right w:val="single" w:sz="4" w:space="0" w:color="auto"/>
            </w:tcBorders>
          </w:tcPr>
          <w:p w14:paraId="3D6AEC8A" w14:textId="77777777" w:rsidR="00927926" w:rsidRPr="00D24CCD" w:rsidRDefault="00927926" w:rsidP="00B31E62">
            <w:pPr>
              <w:jc w:val="both"/>
              <w:rPr>
                <w:sz w:val="20"/>
                <w:szCs w:val="20"/>
              </w:rPr>
            </w:pPr>
          </w:p>
        </w:tc>
        <w:tc>
          <w:tcPr>
            <w:tcW w:w="709" w:type="dxa"/>
            <w:tcBorders>
              <w:top w:val="single" w:sz="4" w:space="0" w:color="auto"/>
              <w:left w:val="single" w:sz="4" w:space="0" w:color="auto"/>
              <w:right w:val="single" w:sz="4" w:space="0" w:color="auto"/>
            </w:tcBorders>
          </w:tcPr>
          <w:p w14:paraId="4A0145EB" w14:textId="77777777" w:rsidR="00927926" w:rsidRPr="00D24CCD" w:rsidRDefault="00471915" w:rsidP="00B31E62">
            <w:pPr>
              <w:jc w:val="center"/>
              <w:rPr>
                <w:b/>
                <w:sz w:val="20"/>
                <w:szCs w:val="20"/>
              </w:rPr>
            </w:pPr>
            <w:r w:rsidRPr="00D24CCD">
              <w:rPr>
                <w:b/>
                <w:sz w:val="20"/>
                <w:szCs w:val="20"/>
              </w:rPr>
              <w:t>7</w:t>
            </w:r>
          </w:p>
        </w:tc>
        <w:tc>
          <w:tcPr>
            <w:tcW w:w="5103" w:type="dxa"/>
            <w:tcBorders>
              <w:top w:val="single" w:sz="4" w:space="0" w:color="auto"/>
              <w:left w:val="single" w:sz="4" w:space="0" w:color="auto"/>
              <w:bottom w:val="single" w:sz="4" w:space="0" w:color="auto"/>
              <w:right w:val="single" w:sz="4" w:space="0" w:color="auto"/>
            </w:tcBorders>
          </w:tcPr>
          <w:p w14:paraId="2DE435C5" w14:textId="77777777" w:rsidR="00927926" w:rsidRPr="00D24CCD" w:rsidRDefault="00927926" w:rsidP="00B31E62">
            <w:pPr>
              <w:jc w:val="both"/>
              <w:rPr>
                <w:sz w:val="20"/>
                <w:szCs w:val="20"/>
              </w:rPr>
            </w:pPr>
            <w:r w:rsidRPr="00D24CCD">
              <w:rPr>
                <w:sz w:val="20"/>
                <w:szCs w:val="20"/>
              </w:rPr>
              <w:t xml:space="preserve">Электрический ток, его величина, направление, единицы </w:t>
            </w:r>
            <w:r w:rsidRPr="00D24CCD">
              <w:rPr>
                <w:sz w:val="20"/>
                <w:szCs w:val="20"/>
              </w:rPr>
              <w:lastRenderedPageBreak/>
              <w:t>измерения</w:t>
            </w:r>
            <w:r w:rsidRPr="00D24CCD">
              <w:rPr>
                <w:b/>
                <w:bCs/>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6EF8189" w14:textId="77777777" w:rsidR="00927926" w:rsidRPr="00D24CCD" w:rsidRDefault="0092792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D493CBC" w14:textId="77777777" w:rsidR="00927926" w:rsidRPr="00D24CCD" w:rsidRDefault="00927926" w:rsidP="001715C7">
            <w:pPr>
              <w:jc w:val="both"/>
              <w:rPr>
                <w:sz w:val="20"/>
                <w:szCs w:val="20"/>
              </w:rPr>
            </w:pPr>
            <w:r w:rsidRPr="00D24CCD">
              <w:rPr>
                <w:rFonts w:eastAsia="Calibri"/>
                <w:bCs/>
                <w:sz w:val="20"/>
                <w:szCs w:val="20"/>
                <w:lang w:eastAsia="en-US"/>
              </w:rPr>
              <w:t xml:space="preserve">Усвоение новых знаний. </w:t>
            </w:r>
            <w:r w:rsidRPr="00D24CCD">
              <w:rPr>
                <w:rFonts w:eastAsia="Calibri"/>
                <w:bCs/>
                <w:sz w:val="20"/>
                <w:szCs w:val="20"/>
                <w:lang w:eastAsia="en-US"/>
              </w:rPr>
              <w:lastRenderedPageBreak/>
              <w:t>Лекция с элементами сам. работы.</w:t>
            </w:r>
          </w:p>
        </w:tc>
        <w:tc>
          <w:tcPr>
            <w:tcW w:w="1418" w:type="dxa"/>
            <w:vMerge/>
            <w:tcBorders>
              <w:left w:val="single" w:sz="4" w:space="0" w:color="auto"/>
              <w:right w:val="single" w:sz="4" w:space="0" w:color="auto"/>
            </w:tcBorders>
            <w:shd w:val="clear" w:color="auto" w:fill="auto"/>
          </w:tcPr>
          <w:p w14:paraId="0DABDB95" w14:textId="77777777" w:rsidR="00927926" w:rsidRPr="00D24CCD" w:rsidRDefault="00927926" w:rsidP="00B31E62">
            <w:pPr>
              <w:rPr>
                <w:rFonts w:eastAsiaTheme="minorHAnsi" w:cstheme="minorBidi"/>
                <w:sz w:val="20"/>
                <w:szCs w:val="20"/>
                <w:lang w:eastAsia="en-US"/>
              </w:rPr>
            </w:pPr>
          </w:p>
        </w:tc>
        <w:tc>
          <w:tcPr>
            <w:tcW w:w="1559" w:type="dxa"/>
            <w:vMerge/>
            <w:tcBorders>
              <w:left w:val="single" w:sz="4" w:space="0" w:color="auto"/>
              <w:right w:val="single" w:sz="4" w:space="0" w:color="auto"/>
            </w:tcBorders>
          </w:tcPr>
          <w:p w14:paraId="15138A18" w14:textId="77777777" w:rsidR="00927926" w:rsidRPr="00D24CCD" w:rsidRDefault="00927926" w:rsidP="00B31E62">
            <w:pPr>
              <w:rPr>
                <w:rFonts w:eastAsiaTheme="minorHAnsi" w:cstheme="minorBidi"/>
                <w:sz w:val="20"/>
                <w:szCs w:val="20"/>
                <w:lang w:eastAsia="en-US"/>
              </w:rPr>
            </w:pPr>
          </w:p>
        </w:tc>
        <w:tc>
          <w:tcPr>
            <w:tcW w:w="851" w:type="dxa"/>
            <w:vMerge/>
            <w:tcBorders>
              <w:left w:val="single" w:sz="4" w:space="0" w:color="auto"/>
              <w:right w:val="single" w:sz="4" w:space="0" w:color="auto"/>
            </w:tcBorders>
          </w:tcPr>
          <w:p w14:paraId="29A57F94" w14:textId="77777777" w:rsidR="00927926" w:rsidRPr="00D24CCD" w:rsidRDefault="00927926" w:rsidP="00B31E62">
            <w:pPr>
              <w:rPr>
                <w:rFonts w:eastAsiaTheme="minorHAnsi" w:cstheme="minorBidi"/>
                <w:sz w:val="20"/>
                <w:szCs w:val="20"/>
                <w:lang w:eastAsia="en-US"/>
              </w:rPr>
            </w:pPr>
          </w:p>
        </w:tc>
      </w:tr>
      <w:tr w:rsidR="00927926" w:rsidRPr="00B31E62" w14:paraId="2B527CA4" w14:textId="77777777" w:rsidTr="00C13691">
        <w:trPr>
          <w:trHeight w:val="306"/>
        </w:trPr>
        <w:tc>
          <w:tcPr>
            <w:tcW w:w="1951" w:type="dxa"/>
            <w:vMerge/>
            <w:tcBorders>
              <w:top w:val="single" w:sz="4" w:space="0" w:color="auto"/>
              <w:left w:val="single" w:sz="4" w:space="0" w:color="auto"/>
              <w:right w:val="single" w:sz="4" w:space="0" w:color="auto"/>
            </w:tcBorders>
          </w:tcPr>
          <w:p w14:paraId="4C30F2C4" w14:textId="77777777" w:rsidR="00927926" w:rsidRPr="00D24CCD" w:rsidRDefault="00927926" w:rsidP="00B31E62">
            <w:pPr>
              <w:jc w:val="both"/>
              <w:rPr>
                <w:sz w:val="20"/>
                <w:szCs w:val="20"/>
              </w:rPr>
            </w:pPr>
          </w:p>
        </w:tc>
        <w:tc>
          <w:tcPr>
            <w:tcW w:w="709" w:type="dxa"/>
            <w:tcBorders>
              <w:top w:val="single" w:sz="4" w:space="0" w:color="auto"/>
              <w:left w:val="single" w:sz="4" w:space="0" w:color="auto"/>
              <w:right w:val="single" w:sz="4" w:space="0" w:color="auto"/>
            </w:tcBorders>
          </w:tcPr>
          <w:p w14:paraId="0CDE219F" w14:textId="77777777" w:rsidR="00927926" w:rsidRPr="00D24CCD" w:rsidRDefault="00441653" w:rsidP="00B31E62">
            <w:pPr>
              <w:jc w:val="center"/>
              <w:rPr>
                <w:b/>
                <w:sz w:val="20"/>
                <w:szCs w:val="20"/>
              </w:rPr>
            </w:pPr>
            <w:r w:rsidRPr="00D24CCD">
              <w:rPr>
                <w:b/>
                <w:sz w:val="20"/>
                <w:szCs w:val="20"/>
              </w:rPr>
              <w:t>8</w:t>
            </w:r>
          </w:p>
        </w:tc>
        <w:tc>
          <w:tcPr>
            <w:tcW w:w="5103" w:type="dxa"/>
            <w:tcBorders>
              <w:top w:val="single" w:sz="4" w:space="0" w:color="auto"/>
              <w:left w:val="single" w:sz="4" w:space="0" w:color="auto"/>
              <w:bottom w:val="single" w:sz="4" w:space="0" w:color="auto"/>
              <w:right w:val="single" w:sz="4" w:space="0" w:color="auto"/>
            </w:tcBorders>
          </w:tcPr>
          <w:p w14:paraId="40BC9120" w14:textId="77777777" w:rsidR="00927926" w:rsidRPr="00D24CCD" w:rsidRDefault="00927926" w:rsidP="00B31E62">
            <w:pPr>
              <w:jc w:val="both"/>
              <w:rPr>
                <w:sz w:val="20"/>
                <w:szCs w:val="20"/>
              </w:rPr>
            </w:pPr>
            <w:r w:rsidRPr="00D24CCD">
              <w:rPr>
                <w:sz w:val="20"/>
                <w:szCs w:val="20"/>
              </w:rPr>
              <w:t>Закон Ома для участка и полной цепи. Электрическое сопротивление и электрическая проводимость.</w:t>
            </w:r>
          </w:p>
        </w:tc>
        <w:tc>
          <w:tcPr>
            <w:tcW w:w="1276" w:type="dxa"/>
            <w:tcBorders>
              <w:top w:val="single" w:sz="4" w:space="0" w:color="auto"/>
              <w:left w:val="single" w:sz="4" w:space="0" w:color="auto"/>
              <w:bottom w:val="single" w:sz="4" w:space="0" w:color="auto"/>
              <w:right w:val="single" w:sz="4" w:space="0" w:color="auto"/>
            </w:tcBorders>
          </w:tcPr>
          <w:p w14:paraId="1D185397" w14:textId="77777777" w:rsidR="00927926" w:rsidRPr="00D24CCD" w:rsidRDefault="0092792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94B8EF6" w14:textId="77777777" w:rsidR="00927926" w:rsidRPr="00D24CCD" w:rsidRDefault="00927926" w:rsidP="001715C7">
            <w:pPr>
              <w:jc w:val="both"/>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2B85BAA" w14:textId="77777777" w:rsidR="00927926" w:rsidRPr="00D24CCD" w:rsidRDefault="00927926" w:rsidP="00B31E62">
            <w:pPr>
              <w:jc w:val="center"/>
              <w:rPr>
                <w:rFonts w:eastAsiaTheme="minorHAnsi" w:cstheme="minorBidi"/>
                <w:b/>
                <w:sz w:val="20"/>
                <w:szCs w:val="20"/>
                <w:lang w:eastAsia="en-US"/>
              </w:rPr>
            </w:pPr>
          </w:p>
        </w:tc>
        <w:tc>
          <w:tcPr>
            <w:tcW w:w="1559" w:type="dxa"/>
            <w:vMerge/>
            <w:tcBorders>
              <w:left w:val="single" w:sz="4" w:space="0" w:color="auto"/>
              <w:right w:val="single" w:sz="4" w:space="0" w:color="auto"/>
            </w:tcBorders>
          </w:tcPr>
          <w:p w14:paraId="25A182F8" w14:textId="77777777" w:rsidR="00927926" w:rsidRPr="00D24CCD" w:rsidRDefault="00927926" w:rsidP="00B31E62">
            <w:pPr>
              <w:jc w:val="center"/>
              <w:rPr>
                <w:rFonts w:eastAsiaTheme="minorHAnsi" w:cstheme="minorBidi"/>
                <w:b/>
                <w:sz w:val="20"/>
                <w:szCs w:val="20"/>
                <w:lang w:eastAsia="en-US"/>
              </w:rPr>
            </w:pPr>
          </w:p>
        </w:tc>
        <w:tc>
          <w:tcPr>
            <w:tcW w:w="851" w:type="dxa"/>
            <w:vMerge/>
            <w:tcBorders>
              <w:left w:val="single" w:sz="4" w:space="0" w:color="auto"/>
              <w:right w:val="single" w:sz="4" w:space="0" w:color="auto"/>
            </w:tcBorders>
          </w:tcPr>
          <w:p w14:paraId="402A2176" w14:textId="77777777" w:rsidR="00927926" w:rsidRPr="00D24CCD" w:rsidRDefault="00927926" w:rsidP="00B31E62">
            <w:pPr>
              <w:jc w:val="center"/>
              <w:rPr>
                <w:rFonts w:eastAsiaTheme="minorHAnsi" w:cstheme="minorBidi"/>
                <w:b/>
                <w:sz w:val="20"/>
                <w:szCs w:val="20"/>
                <w:lang w:eastAsia="en-US"/>
              </w:rPr>
            </w:pPr>
          </w:p>
        </w:tc>
      </w:tr>
      <w:tr w:rsidR="00927926" w:rsidRPr="00B31E62" w14:paraId="7DD6B36F" w14:textId="77777777" w:rsidTr="00C13691">
        <w:trPr>
          <w:trHeight w:val="420"/>
        </w:trPr>
        <w:tc>
          <w:tcPr>
            <w:tcW w:w="1951" w:type="dxa"/>
            <w:vMerge/>
            <w:tcBorders>
              <w:left w:val="single" w:sz="4" w:space="0" w:color="auto"/>
              <w:right w:val="single" w:sz="4" w:space="0" w:color="auto"/>
            </w:tcBorders>
          </w:tcPr>
          <w:p w14:paraId="16847214" w14:textId="77777777" w:rsidR="00927926" w:rsidRPr="00D24CCD" w:rsidRDefault="00927926" w:rsidP="00B31E62">
            <w:pPr>
              <w:jc w:val="both"/>
              <w:rPr>
                <w:b/>
                <w:bCs/>
                <w:sz w:val="20"/>
                <w:szCs w:val="20"/>
              </w:rPr>
            </w:pPr>
          </w:p>
        </w:tc>
        <w:tc>
          <w:tcPr>
            <w:tcW w:w="709" w:type="dxa"/>
            <w:tcBorders>
              <w:left w:val="single" w:sz="4" w:space="0" w:color="auto"/>
              <w:right w:val="single" w:sz="4" w:space="0" w:color="auto"/>
            </w:tcBorders>
          </w:tcPr>
          <w:p w14:paraId="72191C37" w14:textId="77777777" w:rsidR="00927926" w:rsidRPr="00D24CCD" w:rsidRDefault="00441653" w:rsidP="00B31E62">
            <w:pPr>
              <w:jc w:val="center"/>
              <w:rPr>
                <w:b/>
                <w:sz w:val="20"/>
                <w:szCs w:val="20"/>
              </w:rPr>
            </w:pPr>
            <w:r w:rsidRPr="00D24CCD">
              <w:rPr>
                <w:b/>
                <w:sz w:val="20"/>
                <w:szCs w:val="20"/>
              </w:rPr>
              <w:t>9</w:t>
            </w:r>
          </w:p>
        </w:tc>
        <w:tc>
          <w:tcPr>
            <w:tcW w:w="5103" w:type="dxa"/>
            <w:tcBorders>
              <w:top w:val="single" w:sz="4" w:space="0" w:color="auto"/>
              <w:left w:val="single" w:sz="4" w:space="0" w:color="auto"/>
              <w:right w:val="single" w:sz="4" w:space="0" w:color="auto"/>
            </w:tcBorders>
          </w:tcPr>
          <w:p w14:paraId="485C579A" w14:textId="77777777" w:rsidR="00927926" w:rsidRPr="00D24CCD" w:rsidRDefault="00927926" w:rsidP="00B41B5C">
            <w:pPr>
              <w:jc w:val="both"/>
              <w:rPr>
                <w:b/>
                <w:bCs/>
                <w:sz w:val="20"/>
                <w:szCs w:val="20"/>
              </w:rPr>
            </w:pPr>
            <w:r w:rsidRPr="00D24CCD">
              <w:rPr>
                <w:sz w:val="20"/>
                <w:szCs w:val="20"/>
              </w:rPr>
              <w:t>Зависимость электрического сопротивления от температуры.</w:t>
            </w:r>
            <w:r w:rsidRPr="00D24CCD">
              <w:rPr>
                <w:b/>
                <w:bCs/>
                <w:sz w:val="20"/>
                <w:szCs w:val="20"/>
              </w:rPr>
              <w:t xml:space="preserve"> </w:t>
            </w:r>
            <w:r w:rsidRPr="00D24CCD">
              <w:rPr>
                <w:sz w:val="20"/>
                <w:szCs w:val="20"/>
              </w:rPr>
              <w:t xml:space="preserve">Работа и мощность электрического поля. </w:t>
            </w:r>
          </w:p>
        </w:tc>
        <w:tc>
          <w:tcPr>
            <w:tcW w:w="1276" w:type="dxa"/>
            <w:tcBorders>
              <w:top w:val="single" w:sz="4" w:space="0" w:color="auto"/>
              <w:left w:val="single" w:sz="4" w:space="0" w:color="auto"/>
              <w:right w:val="single" w:sz="4" w:space="0" w:color="auto"/>
            </w:tcBorders>
          </w:tcPr>
          <w:p w14:paraId="19997EE5" w14:textId="77777777" w:rsidR="00927926" w:rsidRPr="00D24CCD" w:rsidRDefault="00927926" w:rsidP="00B31E62">
            <w:pPr>
              <w:rPr>
                <w:b/>
                <w:bCs/>
                <w:sz w:val="20"/>
                <w:szCs w:val="20"/>
              </w:rPr>
            </w:pPr>
          </w:p>
        </w:tc>
        <w:tc>
          <w:tcPr>
            <w:tcW w:w="2409" w:type="dxa"/>
            <w:tcBorders>
              <w:top w:val="single" w:sz="4" w:space="0" w:color="auto"/>
              <w:left w:val="single" w:sz="4" w:space="0" w:color="auto"/>
              <w:right w:val="single" w:sz="4" w:space="0" w:color="auto"/>
            </w:tcBorders>
          </w:tcPr>
          <w:p w14:paraId="30A5E9C3" w14:textId="77777777" w:rsidR="00927926" w:rsidRPr="00D24CCD" w:rsidRDefault="00927926" w:rsidP="001715C7">
            <w:pPr>
              <w:jc w:val="both"/>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6805BE1F" w14:textId="77777777" w:rsidR="00927926" w:rsidRPr="00D24CCD" w:rsidRDefault="00927926" w:rsidP="00B31E62">
            <w:pPr>
              <w:jc w:val="center"/>
              <w:rPr>
                <w:rFonts w:eastAsiaTheme="minorHAnsi" w:cstheme="minorBidi"/>
                <w:b/>
                <w:sz w:val="20"/>
                <w:szCs w:val="20"/>
                <w:lang w:eastAsia="en-US"/>
              </w:rPr>
            </w:pPr>
          </w:p>
        </w:tc>
        <w:tc>
          <w:tcPr>
            <w:tcW w:w="1559" w:type="dxa"/>
            <w:vMerge/>
            <w:tcBorders>
              <w:left w:val="single" w:sz="4" w:space="0" w:color="auto"/>
              <w:right w:val="single" w:sz="4" w:space="0" w:color="auto"/>
            </w:tcBorders>
          </w:tcPr>
          <w:p w14:paraId="3F5B94C3" w14:textId="77777777" w:rsidR="00927926" w:rsidRPr="00D24CCD" w:rsidRDefault="00927926" w:rsidP="00B31E62">
            <w:pPr>
              <w:jc w:val="center"/>
              <w:rPr>
                <w:rFonts w:eastAsiaTheme="minorHAnsi" w:cstheme="minorBidi"/>
                <w:b/>
                <w:sz w:val="20"/>
                <w:szCs w:val="20"/>
                <w:lang w:eastAsia="en-US"/>
              </w:rPr>
            </w:pPr>
          </w:p>
        </w:tc>
        <w:tc>
          <w:tcPr>
            <w:tcW w:w="851" w:type="dxa"/>
            <w:vMerge/>
            <w:tcBorders>
              <w:left w:val="single" w:sz="4" w:space="0" w:color="auto"/>
              <w:right w:val="single" w:sz="4" w:space="0" w:color="auto"/>
            </w:tcBorders>
          </w:tcPr>
          <w:p w14:paraId="3766CD17" w14:textId="77777777" w:rsidR="00927926" w:rsidRPr="00D24CCD" w:rsidRDefault="00927926" w:rsidP="00B31E62">
            <w:pPr>
              <w:jc w:val="center"/>
              <w:rPr>
                <w:rFonts w:eastAsiaTheme="minorHAnsi" w:cstheme="minorBidi"/>
                <w:b/>
                <w:sz w:val="20"/>
                <w:szCs w:val="20"/>
                <w:lang w:eastAsia="en-US"/>
              </w:rPr>
            </w:pPr>
          </w:p>
        </w:tc>
      </w:tr>
      <w:tr w:rsidR="00B41B5C" w:rsidRPr="00B31E62" w14:paraId="2660F79D" w14:textId="77777777" w:rsidTr="00C13691">
        <w:trPr>
          <w:trHeight w:val="420"/>
        </w:trPr>
        <w:tc>
          <w:tcPr>
            <w:tcW w:w="1951" w:type="dxa"/>
            <w:vMerge/>
            <w:tcBorders>
              <w:left w:val="single" w:sz="4" w:space="0" w:color="auto"/>
              <w:right w:val="single" w:sz="4" w:space="0" w:color="auto"/>
            </w:tcBorders>
          </w:tcPr>
          <w:p w14:paraId="30AE9F7D" w14:textId="77777777" w:rsidR="00B41B5C" w:rsidRPr="00D24CCD" w:rsidRDefault="00B41B5C" w:rsidP="00B31E62">
            <w:pPr>
              <w:jc w:val="both"/>
              <w:rPr>
                <w:b/>
                <w:bCs/>
                <w:sz w:val="20"/>
                <w:szCs w:val="20"/>
              </w:rPr>
            </w:pPr>
          </w:p>
        </w:tc>
        <w:tc>
          <w:tcPr>
            <w:tcW w:w="709" w:type="dxa"/>
            <w:tcBorders>
              <w:left w:val="single" w:sz="4" w:space="0" w:color="auto"/>
              <w:right w:val="single" w:sz="4" w:space="0" w:color="auto"/>
            </w:tcBorders>
          </w:tcPr>
          <w:p w14:paraId="3629431F" w14:textId="77777777" w:rsidR="00B41B5C" w:rsidRPr="00D24CCD" w:rsidRDefault="00441653" w:rsidP="00B31E62">
            <w:pPr>
              <w:jc w:val="center"/>
              <w:rPr>
                <w:b/>
                <w:sz w:val="20"/>
                <w:szCs w:val="20"/>
              </w:rPr>
            </w:pPr>
            <w:r w:rsidRPr="00D24CCD">
              <w:rPr>
                <w:b/>
                <w:sz w:val="20"/>
                <w:szCs w:val="20"/>
              </w:rPr>
              <w:t>10</w:t>
            </w:r>
          </w:p>
        </w:tc>
        <w:tc>
          <w:tcPr>
            <w:tcW w:w="5103" w:type="dxa"/>
            <w:tcBorders>
              <w:top w:val="single" w:sz="4" w:space="0" w:color="auto"/>
              <w:left w:val="single" w:sz="4" w:space="0" w:color="auto"/>
              <w:right w:val="single" w:sz="4" w:space="0" w:color="auto"/>
            </w:tcBorders>
          </w:tcPr>
          <w:p w14:paraId="6800C564" w14:textId="77777777" w:rsidR="00B41B5C" w:rsidRPr="00D24CCD" w:rsidRDefault="00B41B5C" w:rsidP="00B31E62">
            <w:pPr>
              <w:jc w:val="both"/>
              <w:rPr>
                <w:sz w:val="20"/>
                <w:szCs w:val="20"/>
              </w:rPr>
            </w:pPr>
            <w:r w:rsidRPr="00D24CCD">
              <w:rPr>
                <w:sz w:val="20"/>
                <w:szCs w:val="20"/>
              </w:rPr>
              <w:t>Преобразование электрической энергии в тепловую, закон Джоуля-Ленца</w:t>
            </w:r>
          </w:p>
        </w:tc>
        <w:tc>
          <w:tcPr>
            <w:tcW w:w="1276" w:type="dxa"/>
            <w:tcBorders>
              <w:top w:val="single" w:sz="4" w:space="0" w:color="auto"/>
              <w:left w:val="single" w:sz="4" w:space="0" w:color="auto"/>
              <w:right w:val="single" w:sz="4" w:space="0" w:color="auto"/>
            </w:tcBorders>
          </w:tcPr>
          <w:p w14:paraId="00A171F6" w14:textId="77777777" w:rsidR="00B41B5C" w:rsidRPr="00D24CCD" w:rsidRDefault="00B41B5C" w:rsidP="00B31E62">
            <w:pPr>
              <w:rPr>
                <w:b/>
                <w:bCs/>
                <w:sz w:val="20"/>
                <w:szCs w:val="20"/>
              </w:rPr>
            </w:pPr>
          </w:p>
        </w:tc>
        <w:tc>
          <w:tcPr>
            <w:tcW w:w="2409" w:type="dxa"/>
            <w:tcBorders>
              <w:top w:val="single" w:sz="4" w:space="0" w:color="auto"/>
              <w:left w:val="single" w:sz="4" w:space="0" w:color="auto"/>
              <w:right w:val="single" w:sz="4" w:space="0" w:color="auto"/>
            </w:tcBorders>
          </w:tcPr>
          <w:p w14:paraId="4C9D9BAB" w14:textId="77777777" w:rsidR="00B41B5C" w:rsidRPr="00D24CCD" w:rsidRDefault="00B41B5C" w:rsidP="001715C7">
            <w:pPr>
              <w:jc w:val="both"/>
              <w:rPr>
                <w:rFonts w:eastAsia="Calibri"/>
                <w:bCs/>
                <w:sz w:val="20"/>
                <w:szCs w:val="20"/>
                <w:lang w:eastAsia="en-US"/>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5569DCE4" w14:textId="77777777" w:rsidR="00B41B5C" w:rsidRPr="00D24CCD" w:rsidRDefault="00B41B5C" w:rsidP="00B31E62">
            <w:pPr>
              <w:jc w:val="center"/>
              <w:rPr>
                <w:rFonts w:eastAsiaTheme="minorHAnsi" w:cstheme="minorBidi"/>
                <w:b/>
                <w:sz w:val="20"/>
                <w:szCs w:val="20"/>
                <w:lang w:eastAsia="en-US"/>
              </w:rPr>
            </w:pPr>
          </w:p>
        </w:tc>
        <w:tc>
          <w:tcPr>
            <w:tcW w:w="1559" w:type="dxa"/>
            <w:vMerge/>
            <w:tcBorders>
              <w:left w:val="single" w:sz="4" w:space="0" w:color="auto"/>
              <w:right w:val="single" w:sz="4" w:space="0" w:color="auto"/>
            </w:tcBorders>
          </w:tcPr>
          <w:p w14:paraId="594C001A" w14:textId="77777777" w:rsidR="00B41B5C" w:rsidRPr="00D24CCD" w:rsidRDefault="00B41B5C" w:rsidP="00B31E62">
            <w:pPr>
              <w:jc w:val="center"/>
              <w:rPr>
                <w:rFonts w:eastAsiaTheme="minorHAnsi" w:cstheme="minorBidi"/>
                <w:b/>
                <w:sz w:val="20"/>
                <w:szCs w:val="20"/>
                <w:lang w:eastAsia="en-US"/>
              </w:rPr>
            </w:pPr>
          </w:p>
        </w:tc>
        <w:tc>
          <w:tcPr>
            <w:tcW w:w="851" w:type="dxa"/>
            <w:vMerge/>
            <w:tcBorders>
              <w:left w:val="single" w:sz="4" w:space="0" w:color="auto"/>
              <w:right w:val="single" w:sz="4" w:space="0" w:color="auto"/>
            </w:tcBorders>
          </w:tcPr>
          <w:p w14:paraId="53ACC727" w14:textId="77777777" w:rsidR="00B41B5C" w:rsidRPr="00D24CCD" w:rsidRDefault="00B41B5C" w:rsidP="00B31E62">
            <w:pPr>
              <w:jc w:val="center"/>
              <w:rPr>
                <w:rFonts w:eastAsiaTheme="minorHAnsi" w:cstheme="minorBidi"/>
                <w:b/>
                <w:sz w:val="20"/>
                <w:szCs w:val="20"/>
                <w:lang w:eastAsia="en-US"/>
              </w:rPr>
            </w:pPr>
          </w:p>
        </w:tc>
      </w:tr>
      <w:tr w:rsidR="00927926" w:rsidRPr="00B31E62" w14:paraId="7CD89CC7" w14:textId="77777777" w:rsidTr="00C13691">
        <w:trPr>
          <w:trHeight w:val="306"/>
        </w:trPr>
        <w:tc>
          <w:tcPr>
            <w:tcW w:w="1951" w:type="dxa"/>
            <w:vMerge/>
            <w:tcBorders>
              <w:left w:val="single" w:sz="4" w:space="0" w:color="auto"/>
              <w:right w:val="single" w:sz="4" w:space="0" w:color="auto"/>
            </w:tcBorders>
          </w:tcPr>
          <w:p w14:paraId="710810B5" w14:textId="77777777" w:rsidR="00927926" w:rsidRPr="00D24CCD" w:rsidRDefault="00927926" w:rsidP="00B31E62">
            <w:pPr>
              <w:jc w:val="both"/>
              <w:rPr>
                <w:b/>
                <w:bCs/>
                <w:sz w:val="20"/>
                <w:szCs w:val="20"/>
              </w:rPr>
            </w:pPr>
          </w:p>
        </w:tc>
        <w:tc>
          <w:tcPr>
            <w:tcW w:w="709" w:type="dxa"/>
            <w:tcBorders>
              <w:left w:val="single" w:sz="4" w:space="0" w:color="auto"/>
              <w:right w:val="single" w:sz="4" w:space="0" w:color="auto"/>
            </w:tcBorders>
          </w:tcPr>
          <w:p w14:paraId="5D75E551" w14:textId="77777777" w:rsidR="00927926" w:rsidRPr="00D24CCD" w:rsidRDefault="00441653" w:rsidP="00B31E62">
            <w:pPr>
              <w:jc w:val="center"/>
              <w:rPr>
                <w:b/>
                <w:sz w:val="20"/>
                <w:szCs w:val="20"/>
              </w:rPr>
            </w:pPr>
            <w:r w:rsidRPr="00D24CCD">
              <w:rPr>
                <w:b/>
                <w:sz w:val="20"/>
                <w:szCs w:val="20"/>
              </w:rPr>
              <w:t>11</w:t>
            </w:r>
          </w:p>
        </w:tc>
        <w:tc>
          <w:tcPr>
            <w:tcW w:w="5103" w:type="dxa"/>
            <w:tcBorders>
              <w:top w:val="single" w:sz="4" w:space="0" w:color="auto"/>
              <w:left w:val="single" w:sz="4" w:space="0" w:color="auto"/>
              <w:bottom w:val="single" w:sz="4" w:space="0" w:color="auto"/>
              <w:right w:val="single" w:sz="4" w:space="0" w:color="auto"/>
            </w:tcBorders>
          </w:tcPr>
          <w:p w14:paraId="0EEB2E1E" w14:textId="77777777" w:rsidR="00927926" w:rsidRPr="00D24CCD" w:rsidRDefault="00927926" w:rsidP="00B31E62">
            <w:pPr>
              <w:jc w:val="both"/>
              <w:rPr>
                <w:sz w:val="20"/>
                <w:szCs w:val="20"/>
              </w:rPr>
            </w:pPr>
            <w:r w:rsidRPr="00D24CCD">
              <w:rPr>
                <w:sz w:val="20"/>
                <w:szCs w:val="20"/>
              </w:rPr>
              <w:t xml:space="preserve">Виды соединение приёмников энергии. Законы Кирхгофа. </w:t>
            </w:r>
          </w:p>
        </w:tc>
        <w:tc>
          <w:tcPr>
            <w:tcW w:w="1276" w:type="dxa"/>
            <w:tcBorders>
              <w:top w:val="single" w:sz="4" w:space="0" w:color="auto"/>
              <w:left w:val="single" w:sz="4" w:space="0" w:color="auto"/>
              <w:bottom w:val="single" w:sz="4" w:space="0" w:color="auto"/>
              <w:right w:val="single" w:sz="4" w:space="0" w:color="auto"/>
            </w:tcBorders>
          </w:tcPr>
          <w:p w14:paraId="6F54F8A2" w14:textId="77777777" w:rsidR="00927926" w:rsidRPr="00D24CCD" w:rsidRDefault="0092792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9D3407C" w14:textId="77777777" w:rsidR="00927926" w:rsidRPr="00D24CCD" w:rsidRDefault="00927926" w:rsidP="001715C7">
            <w:pPr>
              <w:jc w:val="both"/>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285DA299" w14:textId="77777777" w:rsidR="00927926" w:rsidRPr="00D24CCD" w:rsidRDefault="00927926" w:rsidP="00B31E62">
            <w:pPr>
              <w:rPr>
                <w:rFonts w:eastAsiaTheme="minorHAnsi" w:cstheme="minorBidi"/>
                <w:sz w:val="20"/>
                <w:szCs w:val="20"/>
                <w:lang w:eastAsia="en-US"/>
              </w:rPr>
            </w:pPr>
          </w:p>
        </w:tc>
        <w:tc>
          <w:tcPr>
            <w:tcW w:w="1559" w:type="dxa"/>
            <w:vMerge/>
            <w:tcBorders>
              <w:left w:val="single" w:sz="4" w:space="0" w:color="auto"/>
              <w:right w:val="single" w:sz="4" w:space="0" w:color="auto"/>
            </w:tcBorders>
          </w:tcPr>
          <w:p w14:paraId="2B33A159" w14:textId="77777777" w:rsidR="00927926" w:rsidRPr="00D24CCD" w:rsidRDefault="00927926" w:rsidP="00B31E62">
            <w:pPr>
              <w:rPr>
                <w:rFonts w:eastAsiaTheme="minorHAnsi" w:cstheme="minorBidi"/>
                <w:sz w:val="20"/>
                <w:szCs w:val="20"/>
                <w:lang w:eastAsia="en-US"/>
              </w:rPr>
            </w:pPr>
          </w:p>
        </w:tc>
        <w:tc>
          <w:tcPr>
            <w:tcW w:w="851" w:type="dxa"/>
            <w:vMerge/>
            <w:tcBorders>
              <w:left w:val="single" w:sz="4" w:space="0" w:color="auto"/>
              <w:right w:val="single" w:sz="4" w:space="0" w:color="auto"/>
            </w:tcBorders>
          </w:tcPr>
          <w:p w14:paraId="76C19E08" w14:textId="77777777" w:rsidR="00927926" w:rsidRPr="00D24CCD" w:rsidRDefault="00927926" w:rsidP="00B31E62">
            <w:pPr>
              <w:rPr>
                <w:rFonts w:eastAsiaTheme="minorHAnsi" w:cstheme="minorBidi"/>
                <w:sz w:val="20"/>
                <w:szCs w:val="20"/>
                <w:lang w:eastAsia="en-US"/>
              </w:rPr>
            </w:pPr>
          </w:p>
        </w:tc>
      </w:tr>
      <w:tr w:rsidR="00927926" w:rsidRPr="00B31E62" w14:paraId="0C1F8792" w14:textId="77777777" w:rsidTr="00C13691">
        <w:trPr>
          <w:trHeight w:val="306"/>
        </w:trPr>
        <w:tc>
          <w:tcPr>
            <w:tcW w:w="1951" w:type="dxa"/>
            <w:vMerge/>
            <w:tcBorders>
              <w:left w:val="single" w:sz="4" w:space="0" w:color="auto"/>
              <w:right w:val="single" w:sz="4" w:space="0" w:color="auto"/>
            </w:tcBorders>
          </w:tcPr>
          <w:p w14:paraId="1D037282" w14:textId="77777777" w:rsidR="00927926" w:rsidRPr="00D24CCD" w:rsidRDefault="00927926" w:rsidP="00B31E62">
            <w:pPr>
              <w:jc w:val="both"/>
              <w:rPr>
                <w:b/>
                <w:bCs/>
                <w:sz w:val="20"/>
                <w:szCs w:val="20"/>
              </w:rPr>
            </w:pPr>
          </w:p>
        </w:tc>
        <w:tc>
          <w:tcPr>
            <w:tcW w:w="709" w:type="dxa"/>
            <w:tcBorders>
              <w:left w:val="single" w:sz="4" w:space="0" w:color="auto"/>
              <w:right w:val="single" w:sz="4" w:space="0" w:color="auto"/>
            </w:tcBorders>
          </w:tcPr>
          <w:p w14:paraId="284CB494" w14:textId="77777777" w:rsidR="00927926" w:rsidRPr="00D24CCD" w:rsidRDefault="00441653" w:rsidP="00B31E62">
            <w:pPr>
              <w:jc w:val="center"/>
              <w:rPr>
                <w:b/>
                <w:sz w:val="20"/>
                <w:szCs w:val="20"/>
              </w:rPr>
            </w:pPr>
            <w:r w:rsidRPr="00D24CCD">
              <w:rPr>
                <w:b/>
                <w:sz w:val="20"/>
                <w:szCs w:val="20"/>
              </w:rPr>
              <w:t>12</w:t>
            </w:r>
          </w:p>
        </w:tc>
        <w:tc>
          <w:tcPr>
            <w:tcW w:w="5103" w:type="dxa"/>
            <w:tcBorders>
              <w:top w:val="single" w:sz="4" w:space="0" w:color="auto"/>
              <w:left w:val="single" w:sz="4" w:space="0" w:color="auto"/>
              <w:bottom w:val="single" w:sz="4" w:space="0" w:color="auto"/>
              <w:right w:val="single" w:sz="4" w:space="0" w:color="auto"/>
            </w:tcBorders>
          </w:tcPr>
          <w:p w14:paraId="21B852F5" w14:textId="77777777" w:rsidR="00927926" w:rsidRPr="00D24CCD" w:rsidRDefault="00927926" w:rsidP="00B31E62">
            <w:pPr>
              <w:jc w:val="both"/>
              <w:rPr>
                <w:sz w:val="20"/>
                <w:szCs w:val="20"/>
              </w:rPr>
            </w:pPr>
            <w:r w:rsidRPr="00D24CCD">
              <w:rPr>
                <w:sz w:val="20"/>
                <w:szCs w:val="20"/>
              </w:rPr>
              <w:t>Методы расчета и измерения основных параметров электрических цепей.</w:t>
            </w:r>
          </w:p>
        </w:tc>
        <w:tc>
          <w:tcPr>
            <w:tcW w:w="1276" w:type="dxa"/>
            <w:tcBorders>
              <w:top w:val="single" w:sz="4" w:space="0" w:color="auto"/>
              <w:left w:val="single" w:sz="4" w:space="0" w:color="auto"/>
              <w:bottom w:val="single" w:sz="4" w:space="0" w:color="auto"/>
              <w:right w:val="single" w:sz="4" w:space="0" w:color="auto"/>
            </w:tcBorders>
          </w:tcPr>
          <w:p w14:paraId="37533588" w14:textId="77777777" w:rsidR="00927926" w:rsidRPr="00D24CCD" w:rsidRDefault="0092792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E39628C" w14:textId="77777777" w:rsidR="00927926" w:rsidRPr="00D24CCD" w:rsidRDefault="00927926" w:rsidP="001715C7">
            <w:pPr>
              <w:jc w:val="both"/>
              <w:rPr>
                <w:rFonts w:eastAsia="Calibri"/>
                <w:bCs/>
                <w:sz w:val="20"/>
                <w:szCs w:val="20"/>
                <w:lang w:eastAsia="en-US"/>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bottom w:val="single" w:sz="4" w:space="0" w:color="auto"/>
              <w:right w:val="single" w:sz="4" w:space="0" w:color="auto"/>
            </w:tcBorders>
            <w:shd w:val="clear" w:color="auto" w:fill="auto"/>
          </w:tcPr>
          <w:p w14:paraId="4A865AEB" w14:textId="77777777" w:rsidR="00927926" w:rsidRPr="00D24CCD" w:rsidRDefault="00927926" w:rsidP="00B31E62">
            <w:pPr>
              <w:rPr>
                <w:rFonts w:eastAsiaTheme="minorHAnsi" w:cstheme="minorBidi"/>
                <w:sz w:val="20"/>
                <w:szCs w:val="20"/>
                <w:lang w:eastAsia="en-US"/>
              </w:rPr>
            </w:pPr>
          </w:p>
        </w:tc>
        <w:tc>
          <w:tcPr>
            <w:tcW w:w="1559" w:type="dxa"/>
            <w:vMerge/>
            <w:tcBorders>
              <w:left w:val="single" w:sz="4" w:space="0" w:color="auto"/>
              <w:bottom w:val="single" w:sz="4" w:space="0" w:color="auto"/>
              <w:right w:val="single" w:sz="4" w:space="0" w:color="auto"/>
            </w:tcBorders>
          </w:tcPr>
          <w:p w14:paraId="1F5ABCD8" w14:textId="77777777" w:rsidR="00927926" w:rsidRPr="00D24CCD" w:rsidRDefault="00927926" w:rsidP="00B31E62">
            <w:pPr>
              <w:rPr>
                <w:rFonts w:eastAsiaTheme="minorHAnsi" w:cstheme="minorBidi"/>
                <w:sz w:val="20"/>
                <w:szCs w:val="20"/>
                <w:lang w:eastAsia="en-US"/>
              </w:rPr>
            </w:pPr>
          </w:p>
        </w:tc>
        <w:tc>
          <w:tcPr>
            <w:tcW w:w="851" w:type="dxa"/>
            <w:vMerge/>
            <w:tcBorders>
              <w:left w:val="single" w:sz="4" w:space="0" w:color="auto"/>
              <w:bottom w:val="single" w:sz="4" w:space="0" w:color="auto"/>
              <w:right w:val="single" w:sz="4" w:space="0" w:color="auto"/>
            </w:tcBorders>
          </w:tcPr>
          <w:p w14:paraId="770B6B47" w14:textId="77777777" w:rsidR="00927926" w:rsidRPr="00D24CCD" w:rsidRDefault="00927926" w:rsidP="00B31E62">
            <w:pPr>
              <w:rPr>
                <w:rFonts w:eastAsiaTheme="minorHAnsi" w:cstheme="minorBidi"/>
                <w:sz w:val="20"/>
                <w:szCs w:val="20"/>
                <w:lang w:eastAsia="en-US"/>
              </w:rPr>
            </w:pPr>
          </w:p>
        </w:tc>
      </w:tr>
      <w:tr w:rsidR="00B41B5C" w:rsidRPr="00B31E62" w14:paraId="3F7DEADC" w14:textId="77777777" w:rsidTr="00C13691">
        <w:trPr>
          <w:trHeight w:val="306"/>
        </w:trPr>
        <w:tc>
          <w:tcPr>
            <w:tcW w:w="1951" w:type="dxa"/>
            <w:vMerge/>
            <w:tcBorders>
              <w:left w:val="single" w:sz="4" w:space="0" w:color="auto"/>
              <w:right w:val="single" w:sz="4" w:space="0" w:color="auto"/>
            </w:tcBorders>
          </w:tcPr>
          <w:p w14:paraId="30A09A6C" w14:textId="77777777" w:rsidR="00B41B5C" w:rsidRPr="00D24CCD" w:rsidRDefault="00B41B5C" w:rsidP="00B31E62">
            <w:pPr>
              <w:jc w:val="both"/>
              <w:rPr>
                <w:b/>
                <w:bCs/>
                <w:sz w:val="20"/>
                <w:szCs w:val="20"/>
              </w:rPr>
            </w:pPr>
          </w:p>
        </w:tc>
        <w:tc>
          <w:tcPr>
            <w:tcW w:w="709" w:type="dxa"/>
            <w:tcBorders>
              <w:left w:val="single" w:sz="4" w:space="0" w:color="auto"/>
              <w:right w:val="single" w:sz="4" w:space="0" w:color="auto"/>
            </w:tcBorders>
          </w:tcPr>
          <w:p w14:paraId="1C50E56C" w14:textId="77777777" w:rsidR="00B41B5C" w:rsidRPr="00D24CCD" w:rsidRDefault="00441653" w:rsidP="00B31E62">
            <w:pPr>
              <w:jc w:val="center"/>
              <w:rPr>
                <w:b/>
                <w:sz w:val="20"/>
                <w:szCs w:val="20"/>
              </w:rPr>
            </w:pPr>
            <w:r w:rsidRPr="00D24CCD">
              <w:rPr>
                <w:b/>
                <w:sz w:val="20"/>
                <w:szCs w:val="20"/>
              </w:rPr>
              <w:t>13</w:t>
            </w:r>
          </w:p>
        </w:tc>
        <w:tc>
          <w:tcPr>
            <w:tcW w:w="5103" w:type="dxa"/>
            <w:tcBorders>
              <w:top w:val="single" w:sz="4" w:space="0" w:color="auto"/>
              <w:left w:val="single" w:sz="4" w:space="0" w:color="auto"/>
              <w:bottom w:val="single" w:sz="4" w:space="0" w:color="auto"/>
              <w:right w:val="single" w:sz="4" w:space="0" w:color="auto"/>
            </w:tcBorders>
          </w:tcPr>
          <w:p w14:paraId="667E1EF3" w14:textId="77777777" w:rsidR="00B41B5C" w:rsidRPr="00D24CCD" w:rsidRDefault="00B41B5C" w:rsidP="00B31E62">
            <w:pPr>
              <w:jc w:val="both"/>
              <w:rPr>
                <w:sz w:val="20"/>
                <w:szCs w:val="20"/>
              </w:rPr>
            </w:pPr>
            <w:r w:rsidRPr="00D24CCD">
              <w:rPr>
                <w:sz w:val="20"/>
                <w:szCs w:val="20"/>
              </w:rPr>
              <w:t>Методы расчета и измерения основных параметров электрических цепей.</w:t>
            </w:r>
          </w:p>
        </w:tc>
        <w:tc>
          <w:tcPr>
            <w:tcW w:w="1276" w:type="dxa"/>
            <w:tcBorders>
              <w:top w:val="single" w:sz="4" w:space="0" w:color="auto"/>
              <w:left w:val="single" w:sz="4" w:space="0" w:color="auto"/>
              <w:bottom w:val="single" w:sz="4" w:space="0" w:color="auto"/>
              <w:right w:val="single" w:sz="4" w:space="0" w:color="auto"/>
            </w:tcBorders>
          </w:tcPr>
          <w:p w14:paraId="0F762B65" w14:textId="77777777" w:rsidR="00B41B5C" w:rsidRPr="00D24CCD" w:rsidRDefault="00B41B5C"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36B705F" w14:textId="77777777" w:rsidR="00B41B5C" w:rsidRPr="00D24CCD" w:rsidRDefault="00B41B5C" w:rsidP="001715C7">
            <w:pPr>
              <w:jc w:val="both"/>
              <w:rPr>
                <w:rFonts w:eastAsia="Calibri"/>
                <w:bCs/>
                <w:sz w:val="20"/>
                <w:szCs w:val="20"/>
                <w:lang w:eastAsia="en-US"/>
              </w:rPr>
            </w:pPr>
            <w:r w:rsidRPr="00D24CCD">
              <w:rPr>
                <w:rFonts w:eastAsia="Calibri"/>
                <w:bCs/>
                <w:sz w:val="20"/>
                <w:szCs w:val="20"/>
                <w:lang w:eastAsia="en-US"/>
              </w:rPr>
              <w:t>Усвоение новых знаний. Лекция с элементами сам. работы.</w:t>
            </w:r>
          </w:p>
        </w:tc>
        <w:tc>
          <w:tcPr>
            <w:tcW w:w="1418" w:type="dxa"/>
            <w:tcBorders>
              <w:left w:val="single" w:sz="4" w:space="0" w:color="auto"/>
              <w:bottom w:val="single" w:sz="4" w:space="0" w:color="auto"/>
              <w:right w:val="single" w:sz="4" w:space="0" w:color="auto"/>
            </w:tcBorders>
            <w:shd w:val="clear" w:color="auto" w:fill="auto"/>
          </w:tcPr>
          <w:p w14:paraId="0BC2CC93" w14:textId="77777777" w:rsidR="00B41B5C" w:rsidRPr="00D24CCD" w:rsidRDefault="00B41B5C" w:rsidP="00361AE2">
            <w:pPr>
              <w:rPr>
                <w:rFonts w:eastAsiaTheme="minorHAnsi" w:cstheme="minorBidi"/>
                <w:sz w:val="20"/>
                <w:szCs w:val="20"/>
                <w:lang w:eastAsia="en-US"/>
              </w:rPr>
            </w:pPr>
            <w:r w:rsidRPr="00D24CCD">
              <w:rPr>
                <w:rFonts w:eastAsiaTheme="minorHAnsi" w:cstheme="minorBidi"/>
                <w:sz w:val="20"/>
                <w:szCs w:val="20"/>
                <w:lang w:eastAsia="en-US"/>
              </w:rPr>
              <w:t xml:space="preserve">ЛР 01, ЛР 02, ЛР 03, ЛР 06, </w:t>
            </w:r>
          </w:p>
          <w:p w14:paraId="4B2ED1A2" w14:textId="77777777" w:rsidR="00B41B5C" w:rsidRPr="00D24CCD" w:rsidRDefault="00B41B5C" w:rsidP="00361AE2">
            <w:pPr>
              <w:rPr>
                <w:rFonts w:eastAsiaTheme="minorHAnsi" w:cstheme="minorBidi"/>
                <w:sz w:val="20"/>
                <w:szCs w:val="20"/>
                <w:lang w:eastAsia="en-US"/>
              </w:rPr>
            </w:pPr>
            <w:r w:rsidRPr="00D24CCD">
              <w:rPr>
                <w:rFonts w:eastAsiaTheme="minorHAnsi" w:cstheme="minorBidi"/>
                <w:sz w:val="20"/>
                <w:szCs w:val="20"/>
                <w:lang w:eastAsia="en-US"/>
              </w:rPr>
              <w:t xml:space="preserve">ЛР 01, ЛР 02, ЛР 03, ЛР 06, </w:t>
            </w:r>
          </w:p>
        </w:tc>
        <w:tc>
          <w:tcPr>
            <w:tcW w:w="1559" w:type="dxa"/>
            <w:tcBorders>
              <w:left w:val="single" w:sz="4" w:space="0" w:color="auto"/>
              <w:bottom w:val="single" w:sz="4" w:space="0" w:color="auto"/>
              <w:right w:val="single" w:sz="4" w:space="0" w:color="auto"/>
            </w:tcBorders>
          </w:tcPr>
          <w:p w14:paraId="5E2D1076" w14:textId="77777777" w:rsidR="00B41B5C" w:rsidRPr="00D24CCD" w:rsidRDefault="00B41B5C" w:rsidP="00361AE2">
            <w:pPr>
              <w:rPr>
                <w:rFonts w:eastAsiaTheme="minorHAnsi" w:cstheme="minorBidi"/>
                <w:sz w:val="20"/>
                <w:szCs w:val="20"/>
                <w:lang w:eastAsia="en-US"/>
              </w:rPr>
            </w:pPr>
            <w:r w:rsidRPr="00D24CCD">
              <w:rPr>
                <w:rFonts w:eastAsiaTheme="minorHAnsi" w:cstheme="minorBidi"/>
                <w:sz w:val="20"/>
                <w:szCs w:val="20"/>
                <w:lang w:eastAsia="en-US"/>
              </w:rPr>
              <w:t>ОК 03, ОК 04, ОК 07</w:t>
            </w:r>
          </w:p>
          <w:p w14:paraId="01DD6C31" w14:textId="77777777" w:rsidR="00B41B5C" w:rsidRPr="00D24CCD" w:rsidRDefault="00B41B5C" w:rsidP="00361AE2">
            <w:pPr>
              <w:rPr>
                <w:rFonts w:eastAsiaTheme="minorHAnsi" w:cstheme="minorBidi"/>
                <w:sz w:val="20"/>
                <w:szCs w:val="20"/>
                <w:lang w:eastAsia="en-US"/>
              </w:rPr>
            </w:pPr>
            <w:r w:rsidRPr="00D24CCD">
              <w:rPr>
                <w:rFonts w:eastAsiaTheme="minorHAnsi" w:cstheme="minorBidi"/>
                <w:sz w:val="20"/>
                <w:szCs w:val="20"/>
                <w:lang w:eastAsia="en-US"/>
              </w:rPr>
              <w:t>ОК 03, ОК 04, ОК 07</w:t>
            </w:r>
          </w:p>
        </w:tc>
        <w:tc>
          <w:tcPr>
            <w:tcW w:w="851" w:type="dxa"/>
            <w:tcBorders>
              <w:left w:val="single" w:sz="4" w:space="0" w:color="auto"/>
              <w:bottom w:val="single" w:sz="4" w:space="0" w:color="auto"/>
              <w:right w:val="single" w:sz="4" w:space="0" w:color="auto"/>
            </w:tcBorders>
          </w:tcPr>
          <w:p w14:paraId="268C47CE" w14:textId="77777777" w:rsidR="00B41B5C" w:rsidRPr="00D24CCD" w:rsidRDefault="00B41B5C" w:rsidP="00361AE2">
            <w:pPr>
              <w:rPr>
                <w:rFonts w:eastAsiaTheme="minorHAnsi" w:cstheme="minorBidi"/>
                <w:sz w:val="20"/>
                <w:szCs w:val="20"/>
                <w:lang w:eastAsia="en-US"/>
              </w:rPr>
            </w:pPr>
            <w:r w:rsidRPr="00D24CCD">
              <w:rPr>
                <w:rFonts w:eastAsiaTheme="minorHAnsi" w:cstheme="minorBidi"/>
                <w:sz w:val="20"/>
                <w:szCs w:val="20"/>
                <w:lang w:eastAsia="en-US"/>
              </w:rPr>
              <w:t>У1, У</w:t>
            </w:r>
            <w:proofErr w:type="gramStart"/>
            <w:r w:rsidRPr="00D24CCD">
              <w:rPr>
                <w:rFonts w:eastAsiaTheme="minorHAnsi" w:cstheme="minorBidi"/>
                <w:sz w:val="20"/>
                <w:szCs w:val="20"/>
                <w:lang w:eastAsia="en-US"/>
              </w:rPr>
              <w:t>2,У</w:t>
            </w:r>
            <w:proofErr w:type="gramEnd"/>
            <w:r w:rsidRPr="00D24CCD">
              <w:rPr>
                <w:rFonts w:eastAsiaTheme="minorHAnsi" w:cstheme="minorBidi"/>
                <w:sz w:val="20"/>
                <w:szCs w:val="20"/>
                <w:lang w:eastAsia="en-US"/>
              </w:rPr>
              <w:t>4, З1, З2, З4</w:t>
            </w:r>
          </w:p>
          <w:p w14:paraId="6EAB5F8F" w14:textId="77777777" w:rsidR="00B41B5C" w:rsidRPr="00D24CCD" w:rsidRDefault="00B41B5C" w:rsidP="00361AE2">
            <w:pPr>
              <w:rPr>
                <w:rFonts w:eastAsiaTheme="minorHAnsi" w:cstheme="minorBidi"/>
                <w:sz w:val="20"/>
                <w:szCs w:val="20"/>
                <w:lang w:eastAsia="en-US"/>
              </w:rPr>
            </w:pPr>
            <w:r w:rsidRPr="00D24CCD">
              <w:rPr>
                <w:rFonts w:eastAsiaTheme="minorHAnsi" w:cstheme="minorBidi"/>
                <w:sz w:val="20"/>
                <w:szCs w:val="20"/>
                <w:lang w:eastAsia="en-US"/>
              </w:rPr>
              <w:t>У1, У</w:t>
            </w:r>
            <w:proofErr w:type="gramStart"/>
            <w:r w:rsidRPr="00D24CCD">
              <w:rPr>
                <w:rFonts w:eastAsiaTheme="minorHAnsi" w:cstheme="minorBidi"/>
                <w:sz w:val="20"/>
                <w:szCs w:val="20"/>
                <w:lang w:eastAsia="en-US"/>
              </w:rPr>
              <w:t>2,У</w:t>
            </w:r>
            <w:proofErr w:type="gramEnd"/>
            <w:r w:rsidRPr="00D24CCD">
              <w:rPr>
                <w:rFonts w:eastAsiaTheme="minorHAnsi" w:cstheme="minorBidi"/>
                <w:sz w:val="20"/>
                <w:szCs w:val="20"/>
                <w:lang w:eastAsia="en-US"/>
              </w:rPr>
              <w:t>4, З1, З2, З4</w:t>
            </w:r>
          </w:p>
        </w:tc>
      </w:tr>
      <w:tr w:rsidR="001715C7" w:rsidRPr="00B31E62" w14:paraId="32F9EA74" w14:textId="77777777" w:rsidTr="00C13691">
        <w:trPr>
          <w:trHeight w:val="306"/>
        </w:trPr>
        <w:tc>
          <w:tcPr>
            <w:tcW w:w="1951" w:type="dxa"/>
            <w:vMerge/>
            <w:tcBorders>
              <w:left w:val="single" w:sz="4" w:space="0" w:color="auto"/>
              <w:right w:val="single" w:sz="4" w:space="0" w:color="auto"/>
            </w:tcBorders>
          </w:tcPr>
          <w:p w14:paraId="5CA7C1C7"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2AC1D08D" w14:textId="77777777" w:rsidR="00B31E62" w:rsidRPr="00D24CCD" w:rsidRDefault="00B31E62"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86A8238" w14:textId="77777777" w:rsidR="00B31E62" w:rsidRPr="00D24CCD" w:rsidRDefault="00B31E62" w:rsidP="00B31E62">
            <w:pPr>
              <w:jc w:val="both"/>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591285BE" w14:textId="77777777" w:rsidR="00B31E62" w:rsidRPr="00D24CCD" w:rsidRDefault="00E228FA" w:rsidP="00B31E62">
            <w:pPr>
              <w:jc w:val="center"/>
              <w:rPr>
                <w:b/>
                <w:bCs/>
                <w:sz w:val="20"/>
                <w:szCs w:val="20"/>
              </w:rPr>
            </w:pPr>
            <w:r w:rsidRPr="00D24CCD">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6A1BD57"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E97AFC"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9200139"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DB9BEE" w14:textId="77777777" w:rsidR="00B31E62" w:rsidRPr="00D24CCD" w:rsidRDefault="00B31E62" w:rsidP="00B31E62">
            <w:pPr>
              <w:jc w:val="center"/>
              <w:rPr>
                <w:b/>
                <w:bCs/>
                <w:sz w:val="20"/>
                <w:szCs w:val="20"/>
              </w:rPr>
            </w:pPr>
          </w:p>
        </w:tc>
      </w:tr>
      <w:tr w:rsidR="00927926" w:rsidRPr="00B31E62" w14:paraId="2EA9298F" w14:textId="77777777" w:rsidTr="00C13691">
        <w:trPr>
          <w:trHeight w:val="306"/>
        </w:trPr>
        <w:tc>
          <w:tcPr>
            <w:tcW w:w="1951" w:type="dxa"/>
            <w:vMerge/>
            <w:tcBorders>
              <w:left w:val="single" w:sz="4" w:space="0" w:color="auto"/>
              <w:right w:val="single" w:sz="4" w:space="0" w:color="auto"/>
            </w:tcBorders>
          </w:tcPr>
          <w:p w14:paraId="38A43AAF" w14:textId="77777777" w:rsidR="00927926" w:rsidRPr="00D24CCD" w:rsidRDefault="00927926" w:rsidP="00B31E62">
            <w:pPr>
              <w:jc w:val="both"/>
              <w:rPr>
                <w:b/>
                <w:bCs/>
                <w:sz w:val="20"/>
                <w:szCs w:val="20"/>
              </w:rPr>
            </w:pPr>
          </w:p>
        </w:tc>
        <w:tc>
          <w:tcPr>
            <w:tcW w:w="709" w:type="dxa"/>
            <w:tcBorders>
              <w:left w:val="single" w:sz="4" w:space="0" w:color="auto"/>
              <w:right w:val="single" w:sz="4" w:space="0" w:color="auto"/>
            </w:tcBorders>
          </w:tcPr>
          <w:p w14:paraId="0F6C1D8D" w14:textId="77777777" w:rsidR="00927926" w:rsidRPr="00D24CCD" w:rsidRDefault="00441653" w:rsidP="00B31E62">
            <w:pPr>
              <w:jc w:val="center"/>
              <w:rPr>
                <w:b/>
                <w:sz w:val="20"/>
                <w:szCs w:val="20"/>
              </w:rPr>
            </w:pPr>
            <w:r w:rsidRPr="00D24CCD">
              <w:rPr>
                <w:b/>
                <w:sz w:val="20"/>
                <w:szCs w:val="20"/>
              </w:rPr>
              <w:t>14</w:t>
            </w:r>
          </w:p>
        </w:tc>
        <w:tc>
          <w:tcPr>
            <w:tcW w:w="5103" w:type="dxa"/>
            <w:tcBorders>
              <w:top w:val="single" w:sz="4" w:space="0" w:color="auto"/>
              <w:left w:val="single" w:sz="4" w:space="0" w:color="auto"/>
              <w:bottom w:val="single" w:sz="4" w:space="0" w:color="auto"/>
              <w:right w:val="single" w:sz="4" w:space="0" w:color="auto"/>
            </w:tcBorders>
          </w:tcPr>
          <w:p w14:paraId="41B652C2" w14:textId="77777777" w:rsidR="00927926" w:rsidRPr="00D24CCD" w:rsidRDefault="00927926" w:rsidP="00B31E62">
            <w:pPr>
              <w:jc w:val="both"/>
              <w:rPr>
                <w:b/>
                <w:bCs/>
                <w:sz w:val="20"/>
                <w:szCs w:val="20"/>
              </w:rPr>
            </w:pPr>
            <w:r w:rsidRPr="00D24CCD">
              <w:rPr>
                <w:b/>
                <w:sz w:val="20"/>
                <w:szCs w:val="20"/>
              </w:rPr>
              <w:t>№ 1.</w:t>
            </w:r>
            <w:r w:rsidRPr="00D24CCD">
              <w:rPr>
                <w:sz w:val="20"/>
                <w:szCs w:val="20"/>
              </w:rPr>
              <w:t xml:space="preserve"> Последовательное соединение резисторов, проверка второго закона Кирхгофа.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A91C096" w14:textId="77777777" w:rsidR="00927926" w:rsidRPr="00D24CCD" w:rsidRDefault="0092792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495E162" w14:textId="77777777" w:rsidR="00927926" w:rsidRPr="00D24CCD" w:rsidRDefault="00927926" w:rsidP="001715C7">
            <w:pPr>
              <w:jc w:val="both"/>
              <w:rPr>
                <w:b/>
                <w:bCs/>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val="restart"/>
            <w:tcBorders>
              <w:top w:val="single" w:sz="4" w:space="0" w:color="auto"/>
              <w:left w:val="single" w:sz="4" w:space="0" w:color="auto"/>
              <w:right w:val="single" w:sz="4" w:space="0" w:color="auto"/>
            </w:tcBorders>
            <w:shd w:val="clear" w:color="auto" w:fill="auto"/>
          </w:tcPr>
          <w:p w14:paraId="54F42A7E" w14:textId="77777777" w:rsidR="00927926" w:rsidRPr="00D24CCD" w:rsidRDefault="00927926" w:rsidP="00B0610F">
            <w:pPr>
              <w:rPr>
                <w:rFonts w:eastAsiaTheme="minorHAnsi" w:cstheme="minorBidi"/>
                <w:sz w:val="20"/>
                <w:szCs w:val="20"/>
                <w:lang w:eastAsia="en-US"/>
              </w:rPr>
            </w:pPr>
            <w:r w:rsidRPr="00D24CCD">
              <w:rPr>
                <w:rFonts w:eastAsiaTheme="minorHAnsi" w:cstheme="minorBidi"/>
                <w:sz w:val="20"/>
                <w:szCs w:val="20"/>
                <w:lang w:eastAsia="en-US"/>
              </w:rPr>
              <w:t xml:space="preserve">ЛР 01, ЛР 02, ЛР 03, ЛР 06, </w:t>
            </w:r>
          </w:p>
          <w:p w14:paraId="360EFEF6" w14:textId="77777777" w:rsidR="00927926" w:rsidRPr="00D24CCD" w:rsidRDefault="00927926" w:rsidP="00B0610F">
            <w:pPr>
              <w:rPr>
                <w:rFonts w:eastAsiaTheme="minorHAnsi" w:cstheme="minorBidi"/>
                <w:sz w:val="20"/>
                <w:szCs w:val="20"/>
                <w:lang w:eastAsia="en-US"/>
              </w:rPr>
            </w:pPr>
            <w:r w:rsidRPr="00D24CCD">
              <w:rPr>
                <w:rFonts w:eastAsiaTheme="minorHAnsi" w:cstheme="minorBidi"/>
                <w:sz w:val="20"/>
                <w:szCs w:val="20"/>
                <w:lang w:eastAsia="en-US"/>
              </w:rPr>
              <w:t xml:space="preserve">ЛР 01, ЛР 02, ЛР 03, ЛР 06, </w:t>
            </w:r>
          </w:p>
        </w:tc>
        <w:tc>
          <w:tcPr>
            <w:tcW w:w="1559" w:type="dxa"/>
            <w:vMerge w:val="restart"/>
            <w:tcBorders>
              <w:top w:val="single" w:sz="4" w:space="0" w:color="auto"/>
              <w:left w:val="single" w:sz="4" w:space="0" w:color="auto"/>
              <w:right w:val="single" w:sz="4" w:space="0" w:color="auto"/>
            </w:tcBorders>
            <w:shd w:val="clear" w:color="auto" w:fill="auto"/>
          </w:tcPr>
          <w:p w14:paraId="7857FF60" w14:textId="77777777" w:rsidR="00927926" w:rsidRPr="00D24CCD" w:rsidRDefault="00927926" w:rsidP="00B0610F">
            <w:pPr>
              <w:rPr>
                <w:rFonts w:eastAsiaTheme="minorHAnsi" w:cstheme="minorBidi"/>
                <w:sz w:val="20"/>
                <w:szCs w:val="20"/>
                <w:lang w:eastAsia="en-US"/>
              </w:rPr>
            </w:pPr>
            <w:r w:rsidRPr="00D24CCD">
              <w:rPr>
                <w:rFonts w:eastAsiaTheme="minorHAnsi" w:cstheme="minorBidi"/>
                <w:sz w:val="20"/>
                <w:szCs w:val="20"/>
                <w:lang w:eastAsia="en-US"/>
              </w:rPr>
              <w:t>ОК 03, ОК 04, ОК 07</w:t>
            </w:r>
          </w:p>
          <w:p w14:paraId="62ED082C" w14:textId="77777777" w:rsidR="00927926" w:rsidRPr="00D24CCD" w:rsidRDefault="00927926" w:rsidP="00B0610F">
            <w:pPr>
              <w:rPr>
                <w:rFonts w:eastAsiaTheme="minorHAnsi" w:cstheme="minorBidi"/>
                <w:sz w:val="20"/>
                <w:szCs w:val="20"/>
                <w:lang w:eastAsia="en-US"/>
              </w:rPr>
            </w:pPr>
            <w:r w:rsidRPr="00D24CCD">
              <w:rPr>
                <w:rFonts w:eastAsiaTheme="minorHAnsi" w:cstheme="minorBidi"/>
                <w:sz w:val="20"/>
                <w:szCs w:val="20"/>
                <w:lang w:eastAsia="en-US"/>
              </w:rPr>
              <w:t>ОК 03, ОК 04, ОК 07</w:t>
            </w:r>
          </w:p>
        </w:tc>
        <w:tc>
          <w:tcPr>
            <w:tcW w:w="851" w:type="dxa"/>
            <w:vMerge w:val="restart"/>
            <w:tcBorders>
              <w:top w:val="single" w:sz="4" w:space="0" w:color="auto"/>
              <w:left w:val="single" w:sz="4" w:space="0" w:color="auto"/>
              <w:right w:val="single" w:sz="4" w:space="0" w:color="auto"/>
            </w:tcBorders>
            <w:shd w:val="clear" w:color="auto" w:fill="auto"/>
          </w:tcPr>
          <w:p w14:paraId="3A5F7B64" w14:textId="77777777" w:rsidR="00927926" w:rsidRPr="00D24CCD" w:rsidRDefault="00927926" w:rsidP="00B0610F">
            <w:pPr>
              <w:rPr>
                <w:rFonts w:eastAsiaTheme="minorHAnsi" w:cstheme="minorBidi"/>
                <w:sz w:val="20"/>
                <w:szCs w:val="20"/>
                <w:lang w:eastAsia="en-US"/>
              </w:rPr>
            </w:pPr>
            <w:r w:rsidRPr="00D24CCD">
              <w:rPr>
                <w:rFonts w:eastAsiaTheme="minorHAnsi" w:cstheme="minorBidi"/>
                <w:sz w:val="20"/>
                <w:szCs w:val="20"/>
                <w:lang w:eastAsia="en-US"/>
              </w:rPr>
              <w:t>У1, У</w:t>
            </w:r>
            <w:proofErr w:type="gramStart"/>
            <w:r w:rsidRPr="00D24CCD">
              <w:rPr>
                <w:rFonts w:eastAsiaTheme="minorHAnsi" w:cstheme="minorBidi"/>
                <w:sz w:val="20"/>
                <w:szCs w:val="20"/>
                <w:lang w:eastAsia="en-US"/>
              </w:rPr>
              <w:t>2,У</w:t>
            </w:r>
            <w:proofErr w:type="gramEnd"/>
            <w:r w:rsidRPr="00D24CCD">
              <w:rPr>
                <w:rFonts w:eastAsiaTheme="minorHAnsi" w:cstheme="minorBidi"/>
                <w:sz w:val="20"/>
                <w:szCs w:val="20"/>
                <w:lang w:eastAsia="en-US"/>
              </w:rPr>
              <w:t>4, З1, З2, З4</w:t>
            </w:r>
          </w:p>
          <w:p w14:paraId="7C0D8B62" w14:textId="77777777" w:rsidR="00927926" w:rsidRPr="00D24CCD" w:rsidRDefault="00927926" w:rsidP="00B0610F">
            <w:pPr>
              <w:rPr>
                <w:rFonts w:eastAsiaTheme="minorHAnsi" w:cstheme="minorBidi"/>
                <w:sz w:val="20"/>
                <w:szCs w:val="20"/>
                <w:lang w:eastAsia="en-US"/>
              </w:rPr>
            </w:pPr>
            <w:r w:rsidRPr="00D24CCD">
              <w:rPr>
                <w:rFonts w:eastAsiaTheme="minorHAnsi" w:cstheme="minorBidi"/>
                <w:sz w:val="20"/>
                <w:szCs w:val="20"/>
                <w:lang w:eastAsia="en-US"/>
              </w:rPr>
              <w:t>У1, У</w:t>
            </w:r>
            <w:proofErr w:type="gramStart"/>
            <w:r w:rsidRPr="00D24CCD">
              <w:rPr>
                <w:rFonts w:eastAsiaTheme="minorHAnsi" w:cstheme="minorBidi"/>
                <w:sz w:val="20"/>
                <w:szCs w:val="20"/>
                <w:lang w:eastAsia="en-US"/>
              </w:rPr>
              <w:t>2,У</w:t>
            </w:r>
            <w:proofErr w:type="gramEnd"/>
            <w:r w:rsidRPr="00D24CCD">
              <w:rPr>
                <w:rFonts w:eastAsiaTheme="minorHAnsi" w:cstheme="minorBidi"/>
                <w:sz w:val="20"/>
                <w:szCs w:val="20"/>
                <w:lang w:eastAsia="en-US"/>
              </w:rPr>
              <w:t>4, З1, З2, З4</w:t>
            </w:r>
          </w:p>
        </w:tc>
      </w:tr>
      <w:tr w:rsidR="00927926" w:rsidRPr="00B31E62" w14:paraId="30217BC8" w14:textId="77777777" w:rsidTr="00C13691">
        <w:trPr>
          <w:trHeight w:val="306"/>
        </w:trPr>
        <w:tc>
          <w:tcPr>
            <w:tcW w:w="1951" w:type="dxa"/>
            <w:vMerge/>
            <w:tcBorders>
              <w:left w:val="single" w:sz="4" w:space="0" w:color="auto"/>
              <w:right w:val="single" w:sz="4" w:space="0" w:color="auto"/>
            </w:tcBorders>
          </w:tcPr>
          <w:p w14:paraId="2AAC2FA3" w14:textId="77777777" w:rsidR="00927926" w:rsidRPr="00D24CCD" w:rsidRDefault="00927926" w:rsidP="00B31E62">
            <w:pPr>
              <w:jc w:val="both"/>
              <w:rPr>
                <w:b/>
                <w:bCs/>
                <w:sz w:val="20"/>
                <w:szCs w:val="20"/>
              </w:rPr>
            </w:pPr>
          </w:p>
        </w:tc>
        <w:tc>
          <w:tcPr>
            <w:tcW w:w="709" w:type="dxa"/>
            <w:tcBorders>
              <w:left w:val="single" w:sz="4" w:space="0" w:color="auto"/>
              <w:right w:val="single" w:sz="4" w:space="0" w:color="auto"/>
            </w:tcBorders>
          </w:tcPr>
          <w:p w14:paraId="2AAC4E24" w14:textId="77777777" w:rsidR="00927926" w:rsidRPr="00D24CCD" w:rsidRDefault="00441653" w:rsidP="00B31E62">
            <w:pPr>
              <w:jc w:val="center"/>
              <w:rPr>
                <w:b/>
                <w:sz w:val="20"/>
                <w:szCs w:val="20"/>
              </w:rPr>
            </w:pPr>
            <w:r w:rsidRPr="00D24CCD">
              <w:rPr>
                <w:b/>
                <w:sz w:val="20"/>
                <w:szCs w:val="20"/>
              </w:rPr>
              <w:t>15</w:t>
            </w:r>
          </w:p>
        </w:tc>
        <w:tc>
          <w:tcPr>
            <w:tcW w:w="5103" w:type="dxa"/>
            <w:tcBorders>
              <w:top w:val="single" w:sz="4" w:space="0" w:color="auto"/>
              <w:left w:val="single" w:sz="4" w:space="0" w:color="auto"/>
              <w:bottom w:val="single" w:sz="4" w:space="0" w:color="auto"/>
              <w:right w:val="single" w:sz="4" w:space="0" w:color="auto"/>
            </w:tcBorders>
          </w:tcPr>
          <w:p w14:paraId="2F3E9152" w14:textId="77777777" w:rsidR="00927926" w:rsidRPr="00D24CCD" w:rsidRDefault="00927926" w:rsidP="00B31E62">
            <w:pPr>
              <w:jc w:val="both"/>
              <w:rPr>
                <w:b/>
                <w:sz w:val="20"/>
                <w:szCs w:val="20"/>
              </w:rPr>
            </w:pPr>
            <w:r w:rsidRPr="00D24CCD">
              <w:rPr>
                <w:b/>
                <w:sz w:val="20"/>
                <w:szCs w:val="20"/>
              </w:rPr>
              <w:t>№ 1.</w:t>
            </w:r>
            <w:r w:rsidRPr="00D24CCD">
              <w:rPr>
                <w:sz w:val="20"/>
                <w:szCs w:val="20"/>
              </w:rPr>
              <w:t xml:space="preserve"> Последовательное соединение резисторов, проверка второго закона Кирхгофа.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E59D341" w14:textId="77777777" w:rsidR="00927926" w:rsidRPr="00D24CCD" w:rsidRDefault="0092792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70A1DA3" w14:textId="77777777" w:rsidR="00927926" w:rsidRPr="00D24CCD" w:rsidRDefault="00927926" w:rsidP="001715C7">
            <w:pPr>
              <w:jc w:val="both"/>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4A1FB275" w14:textId="77777777" w:rsidR="00927926" w:rsidRPr="00D24CCD" w:rsidRDefault="0092792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D0E0DD8" w14:textId="77777777" w:rsidR="00927926" w:rsidRPr="00D24CCD" w:rsidRDefault="0092792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5F35DB0D" w14:textId="77777777" w:rsidR="00927926" w:rsidRPr="00D24CCD" w:rsidRDefault="00927926" w:rsidP="00B31E62">
            <w:pPr>
              <w:jc w:val="center"/>
              <w:rPr>
                <w:b/>
                <w:bCs/>
                <w:sz w:val="20"/>
                <w:szCs w:val="20"/>
              </w:rPr>
            </w:pPr>
          </w:p>
        </w:tc>
      </w:tr>
      <w:tr w:rsidR="00927926" w:rsidRPr="00B31E62" w14:paraId="6326FE6A" w14:textId="77777777" w:rsidTr="00C13691">
        <w:trPr>
          <w:trHeight w:val="306"/>
        </w:trPr>
        <w:tc>
          <w:tcPr>
            <w:tcW w:w="1951" w:type="dxa"/>
            <w:vMerge/>
            <w:tcBorders>
              <w:left w:val="single" w:sz="4" w:space="0" w:color="auto"/>
              <w:right w:val="single" w:sz="4" w:space="0" w:color="auto"/>
            </w:tcBorders>
          </w:tcPr>
          <w:p w14:paraId="0F967D61" w14:textId="77777777" w:rsidR="00927926" w:rsidRPr="00D24CCD" w:rsidRDefault="00927926" w:rsidP="00B31E62">
            <w:pPr>
              <w:jc w:val="both"/>
              <w:rPr>
                <w:b/>
                <w:bCs/>
                <w:sz w:val="20"/>
                <w:szCs w:val="20"/>
              </w:rPr>
            </w:pPr>
          </w:p>
        </w:tc>
        <w:tc>
          <w:tcPr>
            <w:tcW w:w="709" w:type="dxa"/>
            <w:tcBorders>
              <w:left w:val="single" w:sz="4" w:space="0" w:color="auto"/>
              <w:right w:val="single" w:sz="4" w:space="0" w:color="auto"/>
            </w:tcBorders>
          </w:tcPr>
          <w:p w14:paraId="1B549DED" w14:textId="77777777" w:rsidR="00927926" w:rsidRPr="00D24CCD" w:rsidRDefault="00441653" w:rsidP="00B31E62">
            <w:pPr>
              <w:jc w:val="center"/>
              <w:rPr>
                <w:b/>
                <w:sz w:val="20"/>
                <w:szCs w:val="20"/>
              </w:rPr>
            </w:pPr>
            <w:r w:rsidRPr="00D24CCD">
              <w:rPr>
                <w:b/>
                <w:sz w:val="20"/>
                <w:szCs w:val="20"/>
              </w:rPr>
              <w:t>16</w:t>
            </w:r>
          </w:p>
        </w:tc>
        <w:tc>
          <w:tcPr>
            <w:tcW w:w="5103" w:type="dxa"/>
            <w:tcBorders>
              <w:top w:val="single" w:sz="4" w:space="0" w:color="auto"/>
              <w:left w:val="single" w:sz="4" w:space="0" w:color="auto"/>
              <w:bottom w:val="single" w:sz="4" w:space="0" w:color="auto"/>
              <w:right w:val="single" w:sz="4" w:space="0" w:color="auto"/>
            </w:tcBorders>
          </w:tcPr>
          <w:p w14:paraId="183B3C9B" w14:textId="77777777" w:rsidR="00927926" w:rsidRPr="00D24CCD" w:rsidRDefault="00927926" w:rsidP="00B31E62">
            <w:pPr>
              <w:jc w:val="both"/>
              <w:rPr>
                <w:b/>
                <w:bCs/>
                <w:sz w:val="20"/>
                <w:szCs w:val="20"/>
              </w:rPr>
            </w:pPr>
            <w:proofErr w:type="gramStart"/>
            <w:r w:rsidRPr="00D24CCD">
              <w:rPr>
                <w:b/>
                <w:sz w:val="20"/>
                <w:szCs w:val="20"/>
              </w:rPr>
              <w:t>№  2</w:t>
            </w:r>
            <w:proofErr w:type="gramEnd"/>
            <w:r w:rsidRPr="00D24CCD">
              <w:rPr>
                <w:sz w:val="20"/>
                <w:szCs w:val="20"/>
              </w:rPr>
              <w:t xml:space="preserve"> Параллельное соединение резисторов, проверка на опыте первого закона Кирхгофа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390BFEE" w14:textId="77777777" w:rsidR="00927926" w:rsidRPr="00D24CCD" w:rsidRDefault="0092792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31FDB16" w14:textId="77777777" w:rsidR="00927926" w:rsidRPr="00D24CCD" w:rsidRDefault="00927926" w:rsidP="001715C7">
            <w:pPr>
              <w:jc w:val="both"/>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0824BBBA" w14:textId="77777777" w:rsidR="00927926" w:rsidRPr="00D24CCD" w:rsidRDefault="0092792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4429528" w14:textId="77777777" w:rsidR="00927926" w:rsidRPr="00D24CCD" w:rsidRDefault="0092792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0960D70F" w14:textId="77777777" w:rsidR="00927926" w:rsidRPr="00D24CCD" w:rsidRDefault="00927926" w:rsidP="00B31E62">
            <w:pPr>
              <w:jc w:val="center"/>
              <w:rPr>
                <w:b/>
                <w:bCs/>
                <w:sz w:val="20"/>
                <w:szCs w:val="20"/>
              </w:rPr>
            </w:pPr>
          </w:p>
        </w:tc>
      </w:tr>
      <w:tr w:rsidR="00927926" w:rsidRPr="00B31E62" w14:paraId="763656C4" w14:textId="77777777" w:rsidTr="00C13691">
        <w:trPr>
          <w:trHeight w:val="306"/>
        </w:trPr>
        <w:tc>
          <w:tcPr>
            <w:tcW w:w="1951" w:type="dxa"/>
            <w:vMerge/>
            <w:tcBorders>
              <w:left w:val="single" w:sz="4" w:space="0" w:color="auto"/>
              <w:right w:val="single" w:sz="4" w:space="0" w:color="auto"/>
            </w:tcBorders>
          </w:tcPr>
          <w:p w14:paraId="69FB098A" w14:textId="77777777" w:rsidR="00927926" w:rsidRPr="00D24CCD" w:rsidRDefault="00927926" w:rsidP="00B31E62">
            <w:pPr>
              <w:jc w:val="both"/>
              <w:rPr>
                <w:b/>
                <w:bCs/>
                <w:sz w:val="20"/>
                <w:szCs w:val="20"/>
              </w:rPr>
            </w:pPr>
          </w:p>
        </w:tc>
        <w:tc>
          <w:tcPr>
            <w:tcW w:w="709" w:type="dxa"/>
            <w:tcBorders>
              <w:left w:val="single" w:sz="4" w:space="0" w:color="auto"/>
              <w:right w:val="single" w:sz="4" w:space="0" w:color="auto"/>
            </w:tcBorders>
          </w:tcPr>
          <w:p w14:paraId="5EA9D596" w14:textId="77777777" w:rsidR="00927926" w:rsidRPr="00D24CCD" w:rsidRDefault="00441653" w:rsidP="00B31E62">
            <w:pPr>
              <w:jc w:val="center"/>
              <w:rPr>
                <w:b/>
                <w:sz w:val="20"/>
                <w:szCs w:val="20"/>
              </w:rPr>
            </w:pPr>
            <w:r w:rsidRPr="00D24CCD">
              <w:rPr>
                <w:b/>
                <w:sz w:val="20"/>
                <w:szCs w:val="20"/>
              </w:rPr>
              <w:t>17</w:t>
            </w:r>
          </w:p>
        </w:tc>
        <w:tc>
          <w:tcPr>
            <w:tcW w:w="5103" w:type="dxa"/>
            <w:tcBorders>
              <w:top w:val="single" w:sz="4" w:space="0" w:color="auto"/>
              <w:left w:val="single" w:sz="4" w:space="0" w:color="auto"/>
              <w:bottom w:val="single" w:sz="4" w:space="0" w:color="auto"/>
              <w:right w:val="single" w:sz="4" w:space="0" w:color="auto"/>
            </w:tcBorders>
          </w:tcPr>
          <w:p w14:paraId="3473CF42" w14:textId="77777777" w:rsidR="00927926" w:rsidRPr="00D24CCD" w:rsidRDefault="00927926" w:rsidP="00B31E62">
            <w:pPr>
              <w:jc w:val="both"/>
              <w:rPr>
                <w:b/>
                <w:sz w:val="20"/>
                <w:szCs w:val="20"/>
              </w:rPr>
            </w:pPr>
            <w:proofErr w:type="gramStart"/>
            <w:r w:rsidRPr="00D24CCD">
              <w:rPr>
                <w:b/>
                <w:sz w:val="20"/>
                <w:szCs w:val="20"/>
              </w:rPr>
              <w:t>№  2</w:t>
            </w:r>
            <w:proofErr w:type="gramEnd"/>
            <w:r w:rsidRPr="00D24CCD">
              <w:rPr>
                <w:sz w:val="20"/>
                <w:szCs w:val="20"/>
              </w:rPr>
              <w:t xml:space="preserve"> Параллельное соединение резисторов, проверка на </w:t>
            </w:r>
            <w:r w:rsidRPr="00D24CCD">
              <w:rPr>
                <w:sz w:val="20"/>
                <w:szCs w:val="20"/>
              </w:rPr>
              <w:lastRenderedPageBreak/>
              <w:t>опыте первого закона Кирхгофа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9E2E2CE" w14:textId="77777777" w:rsidR="00927926" w:rsidRPr="00D24CCD" w:rsidRDefault="0092792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023CBC7" w14:textId="77777777" w:rsidR="00927926" w:rsidRPr="00D24CCD" w:rsidRDefault="00927926" w:rsidP="001715C7">
            <w:pPr>
              <w:jc w:val="both"/>
              <w:rPr>
                <w:sz w:val="20"/>
                <w:szCs w:val="20"/>
              </w:rPr>
            </w:pPr>
            <w:r w:rsidRPr="00D24CCD">
              <w:rPr>
                <w:rFonts w:eastAsia="Calibri"/>
                <w:bCs/>
                <w:sz w:val="20"/>
                <w:szCs w:val="20"/>
                <w:lang w:eastAsia="en-US"/>
              </w:rPr>
              <w:t xml:space="preserve">Закрепление и </w:t>
            </w:r>
            <w:r w:rsidRPr="00D24CCD">
              <w:rPr>
                <w:rFonts w:eastAsia="Calibri"/>
                <w:bCs/>
                <w:sz w:val="20"/>
                <w:szCs w:val="20"/>
                <w:lang w:eastAsia="en-US"/>
              </w:rPr>
              <w:lastRenderedPageBreak/>
              <w:t>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84D946B" w14:textId="77777777" w:rsidR="00927926" w:rsidRPr="00D24CCD" w:rsidRDefault="0092792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343A1EA" w14:textId="77777777" w:rsidR="00927926" w:rsidRPr="00D24CCD" w:rsidRDefault="0092792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14A76E12" w14:textId="77777777" w:rsidR="00927926" w:rsidRPr="00D24CCD" w:rsidRDefault="00927926" w:rsidP="00B31E62">
            <w:pPr>
              <w:jc w:val="center"/>
              <w:rPr>
                <w:b/>
                <w:bCs/>
                <w:sz w:val="20"/>
                <w:szCs w:val="20"/>
              </w:rPr>
            </w:pPr>
          </w:p>
        </w:tc>
      </w:tr>
      <w:tr w:rsidR="00B31E62" w:rsidRPr="00B31E62" w14:paraId="28A42364" w14:textId="77777777" w:rsidTr="00C13691">
        <w:trPr>
          <w:trHeight w:val="306"/>
        </w:trPr>
        <w:tc>
          <w:tcPr>
            <w:tcW w:w="1951" w:type="dxa"/>
            <w:vMerge/>
            <w:tcBorders>
              <w:left w:val="single" w:sz="4" w:space="0" w:color="auto"/>
              <w:right w:val="single" w:sz="4" w:space="0" w:color="auto"/>
            </w:tcBorders>
          </w:tcPr>
          <w:p w14:paraId="1DABA02E"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5C2CCBAB" w14:textId="77777777" w:rsidR="00B31E62" w:rsidRPr="00D24CCD" w:rsidRDefault="00B31E62" w:rsidP="00B31E62">
            <w:pPr>
              <w:jc w:val="center"/>
              <w:rPr>
                <w:b/>
                <w:sz w:val="20"/>
                <w:szCs w:val="20"/>
                <w:lang w:val="en-US"/>
              </w:rPr>
            </w:pPr>
            <w:r w:rsidRPr="00D24CCD">
              <w:rPr>
                <w:b/>
                <w:sz w:val="20"/>
                <w:szCs w:val="20"/>
                <w:lang w:val="en-US"/>
              </w:rPr>
              <w:t>I</w:t>
            </w:r>
          </w:p>
        </w:tc>
        <w:tc>
          <w:tcPr>
            <w:tcW w:w="5103" w:type="dxa"/>
            <w:tcBorders>
              <w:top w:val="single" w:sz="4" w:space="0" w:color="auto"/>
              <w:left w:val="single" w:sz="4" w:space="0" w:color="auto"/>
              <w:bottom w:val="single" w:sz="4" w:space="0" w:color="auto"/>
              <w:right w:val="single" w:sz="4" w:space="0" w:color="auto"/>
            </w:tcBorders>
          </w:tcPr>
          <w:p w14:paraId="3D8E397C" w14:textId="77777777" w:rsidR="00B31E62" w:rsidRPr="00D24CCD" w:rsidRDefault="00B31E62" w:rsidP="00B31E62">
            <w:pPr>
              <w:jc w:val="both"/>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4402623" w14:textId="77777777" w:rsidR="00B31E62" w:rsidRPr="00D24CCD" w:rsidRDefault="00E228FA" w:rsidP="00B31E62">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C03C941" w14:textId="77777777" w:rsidR="00B31E62" w:rsidRPr="00D24CCD" w:rsidRDefault="00B31E62"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84CB9D3"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81AD30"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3DE0CF6" w14:textId="77777777" w:rsidR="00B31E62" w:rsidRPr="00D24CCD" w:rsidRDefault="00B31E62" w:rsidP="00B31E62">
            <w:pPr>
              <w:jc w:val="center"/>
              <w:rPr>
                <w:b/>
                <w:bCs/>
                <w:sz w:val="20"/>
                <w:szCs w:val="20"/>
              </w:rPr>
            </w:pPr>
          </w:p>
        </w:tc>
      </w:tr>
      <w:tr w:rsidR="00B31E62" w:rsidRPr="00B31E62" w14:paraId="537B9A0A" w14:textId="77777777" w:rsidTr="00C13691">
        <w:trPr>
          <w:trHeight w:val="306"/>
        </w:trPr>
        <w:tc>
          <w:tcPr>
            <w:tcW w:w="1951" w:type="dxa"/>
            <w:vMerge/>
            <w:tcBorders>
              <w:left w:val="single" w:sz="4" w:space="0" w:color="auto"/>
              <w:bottom w:val="single" w:sz="4" w:space="0" w:color="auto"/>
              <w:right w:val="single" w:sz="4" w:space="0" w:color="auto"/>
            </w:tcBorders>
          </w:tcPr>
          <w:p w14:paraId="3BEE8E11" w14:textId="77777777" w:rsidR="00B31E62" w:rsidRPr="00D24CCD" w:rsidRDefault="00B31E62"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49CCFABE"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7BC1953" w14:textId="77777777" w:rsidR="00B31E62" w:rsidRPr="00D24CCD" w:rsidRDefault="00B31E62" w:rsidP="00B31E62">
            <w:pPr>
              <w:jc w:val="both"/>
              <w:rPr>
                <w:b/>
                <w:bCs/>
                <w:sz w:val="20"/>
                <w:szCs w:val="20"/>
              </w:rPr>
            </w:pPr>
            <w:r w:rsidRPr="00D24CCD">
              <w:rPr>
                <w:sz w:val="20"/>
                <w:szCs w:val="20"/>
              </w:rPr>
              <w:t>Подготовка презентации по темам: «Каковы действия электрического тока. Примеры использования теплового и химического действия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62457DF"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B4BF43C"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E55CB1"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21C34D"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F4E2202" w14:textId="77777777" w:rsidR="00B31E62" w:rsidRPr="00D24CCD" w:rsidRDefault="00B31E62" w:rsidP="00B31E62">
            <w:pPr>
              <w:jc w:val="center"/>
              <w:rPr>
                <w:b/>
                <w:bCs/>
                <w:sz w:val="20"/>
                <w:szCs w:val="20"/>
              </w:rPr>
            </w:pPr>
          </w:p>
        </w:tc>
      </w:tr>
      <w:tr w:rsidR="00B31E62" w:rsidRPr="00B31E62" w14:paraId="21A8C51F" w14:textId="77777777" w:rsidTr="00C13691">
        <w:trPr>
          <w:trHeight w:val="306"/>
        </w:trPr>
        <w:tc>
          <w:tcPr>
            <w:tcW w:w="1951" w:type="dxa"/>
            <w:vMerge w:val="restart"/>
            <w:tcBorders>
              <w:top w:val="single" w:sz="4" w:space="0" w:color="auto"/>
              <w:left w:val="single" w:sz="4" w:space="0" w:color="auto"/>
              <w:right w:val="single" w:sz="4" w:space="0" w:color="auto"/>
            </w:tcBorders>
          </w:tcPr>
          <w:p w14:paraId="47D16060" w14:textId="77777777" w:rsidR="00B31E62" w:rsidRPr="00D24CCD" w:rsidRDefault="00B31E62" w:rsidP="00B31E62">
            <w:pPr>
              <w:jc w:val="both"/>
              <w:rPr>
                <w:b/>
                <w:bCs/>
                <w:sz w:val="20"/>
                <w:szCs w:val="20"/>
              </w:rPr>
            </w:pPr>
            <w:r w:rsidRPr="00D24CCD">
              <w:rPr>
                <w:sz w:val="20"/>
                <w:szCs w:val="20"/>
              </w:rPr>
              <w:t>Тема 1.3. Электромагнетизм</w:t>
            </w:r>
          </w:p>
        </w:tc>
        <w:tc>
          <w:tcPr>
            <w:tcW w:w="709" w:type="dxa"/>
            <w:tcBorders>
              <w:top w:val="single" w:sz="4" w:space="0" w:color="auto"/>
              <w:left w:val="single" w:sz="4" w:space="0" w:color="auto"/>
              <w:right w:val="single" w:sz="4" w:space="0" w:color="auto"/>
            </w:tcBorders>
          </w:tcPr>
          <w:p w14:paraId="466B2E8C" w14:textId="77777777" w:rsidR="00B31E62" w:rsidRPr="00D24CCD" w:rsidRDefault="00B31E62"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18E58B60"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3920A589"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47B536F"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3C9AEB"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2102229"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FFB2AE1" w14:textId="77777777" w:rsidR="00B31E62" w:rsidRPr="00D24CCD" w:rsidRDefault="00B31E62" w:rsidP="00B31E62">
            <w:pPr>
              <w:jc w:val="center"/>
              <w:rPr>
                <w:b/>
                <w:bCs/>
                <w:sz w:val="20"/>
                <w:szCs w:val="20"/>
              </w:rPr>
            </w:pPr>
          </w:p>
        </w:tc>
      </w:tr>
      <w:tr w:rsidR="005C1FDF" w:rsidRPr="00B31E62" w14:paraId="4ADCC77D" w14:textId="77777777" w:rsidTr="00B0610F">
        <w:trPr>
          <w:trHeight w:val="306"/>
        </w:trPr>
        <w:tc>
          <w:tcPr>
            <w:tcW w:w="1951" w:type="dxa"/>
            <w:vMerge/>
            <w:tcBorders>
              <w:top w:val="single" w:sz="4" w:space="0" w:color="auto"/>
              <w:left w:val="single" w:sz="4" w:space="0" w:color="auto"/>
              <w:right w:val="single" w:sz="4" w:space="0" w:color="auto"/>
            </w:tcBorders>
          </w:tcPr>
          <w:p w14:paraId="629EF666" w14:textId="77777777" w:rsidR="005C1FDF" w:rsidRPr="00D24CCD" w:rsidRDefault="005C1FDF" w:rsidP="00B31E62">
            <w:pPr>
              <w:jc w:val="both"/>
              <w:rPr>
                <w:sz w:val="20"/>
                <w:szCs w:val="20"/>
              </w:rPr>
            </w:pPr>
          </w:p>
        </w:tc>
        <w:tc>
          <w:tcPr>
            <w:tcW w:w="709" w:type="dxa"/>
            <w:tcBorders>
              <w:top w:val="single" w:sz="4" w:space="0" w:color="auto"/>
              <w:left w:val="single" w:sz="4" w:space="0" w:color="auto"/>
              <w:right w:val="single" w:sz="4" w:space="0" w:color="auto"/>
            </w:tcBorders>
          </w:tcPr>
          <w:p w14:paraId="075F937B" w14:textId="77777777" w:rsidR="005C1FDF" w:rsidRPr="00D24CCD" w:rsidRDefault="00441653" w:rsidP="00B31E62">
            <w:pPr>
              <w:jc w:val="center"/>
              <w:rPr>
                <w:b/>
                <w:sz w:val="20"/>
                <w:szCs w:val="20"/>
              </w:rPr>
            </w:pPr>
            <w:r w:rsidRPr="00D24CCD">
              <w:rPr>
                <w:b/>
                <w:sz w:val="20"/>
                <w:szCs w:val="20"/>
              </w:rPr>
              <w:t>18</w:t>
            </w:r>
          </w:p>
        </w:tc>
        <w:tc>
          <w:tcPr>
            <w:tcW w:w="5103" w:type="dxa"/>
            <w:tcBorders>
              <w:top w:val="single" w:sz="4" w:space="0" w:color="auto"/>
              <w:left w:val="single" w:sz="4" w:space="0" w:color="auto"/>
              <w:bottom w:val="single" w:sz="4" w:space="0" w:color="auto"/>
              <w:right w:val="single" w:sz="4" w:space="0" w:color="auto"/>
            </w:tcBorders>
          </w:tcPr>
          <w:p w14:paraId="78A982CA" w14:textId="77777777" w:rsidR="005C1FDF" w:rsidRPr="00D24CCD" w:rsidRDefault="005C1FDF" w:rsidP="00B31E62">
            <w:pPr>
              <w:jc w:val="both"/>
              <w:rPr>
                <w:b/>
                <w:sz w:val="20"/>
                <w:szCs w:val="20"/>
              </w:rPr>
            </w:pPr>
            <w:r w:rsidRPr="00D24CCD">
              <w:rPr>
                <w:sz w:val="20"/>
                <w:szCs w:val="20"/>
              </w:rPr>
              <w:t>Основные параметры, характеризующие магнитное поле. Единицы измерения магнитных величин.</w:t>
            </w:r>
          </w:p>
        </w:tc>
        <w:tc>
          <w:tcPr>
            <w:tcW w:w="1276" w:type="dxa"/>
            <w:tcBorders>
              <w:top w:val="single" w:sz="4" w:space="0" w:color="auto"/>
              <w:left w:val="single" w:sz="4" w:space="0" w:color="auto"/>
              <w:bottom w:val="single" w:sz="4" w:space="0" w:color="auto"/>
              <w:right w:val="single" w:sz="4" w:space="0" w:color="auto"/>
            </w:tcBorders>
          </w:tcPr>
          <w:p w14:paraId="1A0B6690" w14:textId="77777777" w:rsidR="005C1FDF" w:rsidRPr="00D24CCD" w:rsidRDefault="005C1FDF"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26A5A6F" w14:textId="77777777" w:rsidR="005C1FDF" w:rsidRPr="00D24CCD" w:rsidRDefault="005C1FDF">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051C300A"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256BAFB3"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2F40251E"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CE6A46" w:rsidRPr="00B31E62" w14:paraId="1C1881BE" w14:textId="77777777" w:rsidTr="00B0610F">
        <w:trPr>
          <w:trHeight w:val="495"/>
        </w:trPr>
        <w:tc>
          <w:tcPr>
            <w:tcW w:w="1951" w:type="dxa"/>
            <w:vMerge/>
            <w:tcBorders>
              <w:left w:val="single" w:sz="4" w:space="0" w:color="auto"/>
              <w:right w:val="single" w:sz="4" w:space="0" w:color="auto"/>
            </w:tcBorders>
          </w:tcPr>
          <w:p w14:paraId="12DDED37" w14:textId="77777777" w:rsidR="00CE6A46" w:rsidRPr="00D24CCD" w:rsidRDefault="00CE6A46" w:rsidP="00B31E62">
            <w:pPr>
              <w:jc w:val="center"/>
              <w:rPr>
                <w:b/>
                <w:bCs/>
                <w:sz w:val="20"/>
                <w:szCs w:val="20"/>
              </w:rPr>
            </w:pPr>
          </w:p>
        </w:tc>
        <w:tc>
          <w:tcPr>
            <w:tcW w:w="709" w:type="dxa"/>
            <w:tcBorders>
              <w:left w:val="single" w:sz="4" w:space="0" w:color="auto"/>
              <w:right w:val="single" w:sz="4" w:space="0" w:color="auto"/>
            </w:tcBorders>
          </w:tcPr>
          <w:p w14:paraId="66E2128C" w14:textId="77777777" w:rsidR="00CE6A46" w:rsidRPr="00D24CCD" w:rsidRDefault="00441653" w:rsidP="00B31E62">
            <w:pPr>
              <w:jc w:val="center"/>
              <w:rPr>
                <w:b/>
                <w:sz w:val="20"/>
                <w:szCs w:val="20"/>
              </w:rPr>
            </w:pPr>
            <w:r w:rsidRPr="00D24CCD">
              <w:rPr>
                <w:b/>
                <w:sz w:val="20"/>
                <w:szCs w:val="20"/>
              </w:rPr>
              <w:t>19</w:t>
            </w:r>
          </w:p>
        </w:tc>
        <w:tc>
          <w:tcPr>
            <w:tcW w:w="5103" w:type="dxa"/>
            <w:tcBorders>
              <w:top w:val="single" w:sz="4" w:space="0" w:color="auto"/>
              <w:left w:val="single" w:sz="4" w:space="0" w:color="auto"/>
              <w:right w:val="single" w:sz="4" w:space="0" w:color="auto"/>
            </w:tcBorders>
          </w:tcPr>
          <w:p w14:paraId="09EE6E36" w14:textId="77777777" w:rsidR="00CE6A46" w:rsidRPr="00D24CCD" w:rsidRDefault="00CE6A46" w:rsidP="00B31E62">
            <w:pPr>
              <w:rPr>
                <w:b/>
                <w:bCs/>
                <w:sz w:val="20"/>
                <w:szCs w:val="20"/>
              </w:rPr>
            </w:pPr>
            <w:r w:rsidRPr="00D24CCD">
              <w:rPr>
                <w:sz w:val="20"/>
                <w:szCs w:val="20"/>
              </w:rPr>
              <w:t>Сила взаимодействия параллельных проводов с токами. Электромагниты и их применение.</w:t>
            </w:r>
          </w:p>
        </w:tc>
        <w:tc>
          <w:tcPr>
            <w:tcW w:w="1276" w:type="dxa"/>
            <w:tcBorders>
              <w:top w:val="single" w:sz="4" w:space="0" w:color="auto"/>
              <w:left w:val="single" w:sz="4" w:space="0" w:color="auto"/>
              <w:right w:val="single" w:sz="4" w:space="0" w:color="auto"/>
            </w:tcBorders>
          </w:tcPr>
          <w:p w14:paraId="1B06CFEE" w14:textId="77777777" w:rsidR="00CE6A46" w:rsidRPr="00D24CCD" w:rsidRDefault="00CE6A46" w:rsidP="00B31E62">
            <w:pPr>
              <w:rPr>
                <w:sz w:val="20"/>
                <w:szCs w:val="20"/>
              </w:rPr>
            </w:pPr>
          </w:p>
        </w:tc>
        <w:tc>
          <w:tcPr>
            <w:tcW w:w="2409" w:type="dxa"/>
            <w:tcBorders>
              <w:top w:val="single" w:sz="4" w:space="0" w:color="auto"/>
              <w:left w:val="single" w:sz="4" w:space="0" w:color="auto"/>
              <w:right w:val="single" w:sz="4" w:space="0" w:color="auto"/>
            </w:tcBorders>
            <w:shd w:val="clear" w:color="auto" w:fill="auto"/>
          </w:tcPr>
          <w:p w14:paraId="6F63ADC8"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5E0EC711"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7F7C94A"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77F20E38" w14:textId="77777777" w:rsidR="00CE6A46" w:rsidRPr="00D24CCD" w:rsidRDefault="00CE6A46" w:rsidP="00B31E62">
            <w:pPr>
              <w:jc w:val="center"/>
              <w:rPr>
                <w:b/>
                <w:bCs/>
                <w:sz w:val="20"/>
                <w:szCs w:val="20"/>
              </w:rPr>
            </w:pPr>
          </w:p>
        </w:tc>
      </w:tr>
      <w:tr w:rsidR="00C13691" w:rsidRPr="00B31E62" w14:paraId="1132A1B1" w14:textId="77777777" w:rsidTr="00B0610F">
        <w:trPr>
          <w:trHeight w:val="306"/>
        </w:trPr>
        <w:tc>
          <w:tcPr>
            <w:tcW w:w="1951" w:type="dxa"/>
            <w:vMerge/>
            <w:tcBorders>
              <w:left w:val="single" w:sz="4" w:space="0" w:color="auto"/>
              <w:right w:val="single" w:sz="4" w:space="0" w:color="auto"/>
            </w:tcBorders>
          </w:tcPr>
          <w:p w14:paraId="73361230" w14:textId="77777777" w:rsidR="00C13691" w:rsidRPr="00D24CCD" w:rsidRDefault="00C13691" w:rsidP="00B31E62">
            <w:pPr>
              <w:jc w:val="center"/>
              <w:rPr>
                <w:b/>
                <w:bCs/>
                <w:sz w:val="20"/>
                <w:szCs w:val="20"/>
              </w:rPr>
            </w:pPr>
          </w:p>
        </w:tc>
        <w:tc>
          <w:tcPr>
            <w:tcW w:w="709" w:type="dxa"/>
            <w:tcBorders>
              <w:left w:val="single" w:sz="4" w:space="0" w:color="auto"/>
              <w:right w:val="single" w:sz="4" w:space="0" w:color="auto"/>
            </w:tcBorders>
          </w:tcPr>
          <w:p w14:paraId="7C64B62B" w14:textId="77777777" w:rsidR="00C13691" w:rsidRPr="00D24CCD" w:rsidRDefault="00C13691"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3EAD7DD7" w14:textId="77777777" w:rsidR="00C13691" w:rsidRPr="00D24CCD" w:rsidRDefault="00C13691" w:rsidP="00B31E62">
            <w:pPr>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20C18271" w14:textId="77777777" w:rsidR="00C13691" w:rsidRPr="00D24CCD" w:rsidRDefault="00133E30" w:rsidP="00B31E62">
            <w:pPr>
              <w:jc w:val="center"/>
              <w:rPr>
                <w:b/>
                <w:bCs/>
                <w:sz w:val="20"/>
                <w:szCs w:val="20"/>
              </w:rPr>
            </w:pPr>
            <w:r w:rsidRPr="00D24CCD">
              <w:rPr>
                <w:b/>
                <w:bCs/>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AB5DAA7" w14:textId="77777777" w:rsidR="00C13691" w:rsidRPr="00D24CCD" w:rsidRDefault="00C13691"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6D921BF2" w14:textId="77777777" w:rsidR="00C13691" w:rsidRPr="00D24CCD" w:rsidRDefault="00C13691"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947069B" w14:textId="77777777" w:rsidR="00C13691" w:rsidRPr="00D24CCD" w:rsidRDefault="00C13691"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54D52D2B" w14:textId="77777777" w:rsidR="00C13691" w:rsidRPr="00D24CCD" w:rsidRDefault="00C13691" w:rsidP="00B31E62">
            <w:pPr>
              <w:jc w:val="center"/>
              <w:rPr>
                <w:b/>
                <w:bCs/>
                <w:sz w:val="20"/>
                <w:szCs w:val="20"/>
              </w:rPr>
            </w:pPr>
          </w:p>
        </w:tc>
      </w:tr>
      <w:tr w:rsidR="00F45514" w:rsidRPr="00B31E62" w14:paraId="299874E8" w14:textId="77777777" w:rsidTr="00B0610F">
        <w:trPr>
          <w:trHeight w:val="306"/>
        </w:trPr>
        <w:tc>
          <w:tcPr>
            <w:tcW w:w="1951" w:type="dxa"/>
            <w:vMerge/>
            <w:tcBorders>
              <w:left w:val="single" w:sz="4" w:space="0" w:color="auto"/>
              <w:right w:val="single" w:sz="4" w:space="0" w:color="auto"/>
            </w:tcBorders>
          </w:tcPr>
          <w:p w14:paraId="5E71B953" w14:textId="77777777" w:rsidR="00F45514" w:rsidRPr="00D24CCD" w:rsidRDefault="00F45514" w:rsidP="00B31E62">
            <w:pPr>
              <w:jc w:val="center"/>
              <w:rPr>
                <w:b/>
                <w:bCs/>
                <w:sz w:val="20"/>
                <w:szCs w:val="20"/>
              </w:rPr>
            </w:pPr>
          </w:p>
        </w:tc>
        <w:tc>
          <w:tcPr>
            <w:tcW w:w="709" w:type="dxa"/>
            <w:tcBorders>
              <w:left w:val="single" w:sz="4" w:space="0" w:color="auto"/>
              <w:right w:val="single" w:sz="4" w:space="0" w:color="auto"/>
            </w:tcBorders>
          </w:tcPr>
          <w:p w14:paraId="4BDF7D91" w14:textId="77777777" w:rsidR="00F45514" w:rsidRPr="00D24CCD" w:rsidRDefault="00441653" w:rsidP="00B31E62">
            <w:pPr>
              <w:jc w:val="center"/>
              <w:rPr>
                <w:b/>
                <w:sz w:val="20"/>
                <w:szCs w:val="20"/>
              </w:rPr>
            </w:pPr>
            <w:r w:rsidRPr="00D24CCD">
              <w:rPr>
                <w:b/>
                <w:sz w:val="20"/>
                <w:szCs w:val="20"/>
              </w:rPr>
              <w:t>20</w:t>
            </w:r>
          </w:p>
        </w:tc>
        <w:tc>
          <w:tcPr>
            <w:tcW w:w="5103" w:type="dxa"/>
            <w:tcBorders>
              <w:top w:val="single" w:sz="4" w:space="0" w:color="auto"/>
              <w:left w:val="single" w:sz="4" w:space="0" w:color="auto"/>
              <w:bottom w:val="single" w:sz="4" w:space="0" w:color="auto"/>
              <w:right w:val="single" w:sz="4" w:space="0" w:color="auto"/>
            </w:tcBorders>
          </w:tcPr>
          <w:p w14:paraId="57E10A67" w14:textId="77777777" w:rsidR="00F45514" w:rsidRPr="00D24CCD" w:rsidRDefault="00F45514" w:rsidP="00E228FA">
            <w:pPr>
              <w:rPr>
                <w:b/>
                <w:bCs/>
                <w:sz w:val="20"/>
                <w:szCs w:val="20"/>
              </w:rPr>
            </w:pPr>
            <w:proofErr w:type="gramStart"/>
            <w:r w:rsidRPr="00D24CCD">
              <w:rPr>
                <w:b/>
                <w:sz w:val="20"/>
                <w:szCs w:val="20"/>
              </w:rPr>
              <w:t xml:space="preserve">№  </w:t>
            </w:r>
            <w:r w:rsidR="00E228FA" w:rsidRPr="00D24CCD">
              <w:rPr>
                <w:b/>
                <w:sz w:val="20"/>
                <w:szCs w:val="20"/>
              </w:rPr>
              <w:t>3</w:t>
            </w:r>
            <w:proofErr w:type="gramEnd"/>
            <w:r w:rsidRPr="00D24CCD">
              <w:rPr>
                <w:sz w:val="20"/>
                <w:szCs w:val="20"/>
              </w:rPr>
              <w:t xml:space="preserve"> Изучение устройства и принципа действия электромагнитного реле.</w:t>
            </w:r>
          </w:p>
        </w:tc>
        <w:tc>
          <w:tcPr>
            <w:tcW w:w="1276" w:type="dxa"/>
            <w:tcBorders>
              <w:top w:val="single" w:sz="4" w:space="0" w:color="auto"/>
              <w:left w:val="single" w:sz="4" w:space="0" w:color="auto"/>
              <w:bottom w:val="single" w:sz="4" w:space="0" w:color="auto"/>
              <w:right w:val="single" w:sz="4" w:space="0" w:color="auto"/>
            </w:tcBorders>
          </w:tcPr>
          <w:p w14:paraId="6F58EC61" w14:textId="77777777" w:rsidR="00F45514" w:rsidRPr="00D24CCD" w:rsidRDefault="00F45514"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7132B5"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EB33221"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B96F6CE"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5986F601" w14:textId="77777777" w:rsidR="00F45514" w:rsidRPr="00D24CCD" w:rsidRDefault="00F45514" w:rsidP="00B31E62">
            <w:pPr>
              <w:jc w:val="center"/>
              <w:rPr>
                <w:b/>
                <w:bCs/>
                <w:sz w:val="20"/>
                <w:szCs w:val="20"/>
              </w:rPr>
            </w:pPr>
          </w:p>
        </w:tc>
      </w:tr>
      <w:tr w:rsidR="00F45514" w:rsidRPr="00B31E62" w14:paraId="31228852" w14:textId="77777777" w:rsidTr="00B0610F">
        <w:trPr>
          <w:trHeight w:val="306"/>
        </w:trPr>
        <w:tc>
          <w:tcPr>
            <w:tcW w:w="1951" w:type="dxa"/>
            <w:vMerge/>
            <w:tcBorders>
              <w:left w:val="single" w:sz="4" w:space="0" w:color="auto"/>
              <w:right w:val="single" w:sz="4" w:space="0" w:color="auto"/>
            </w:tcBorders>
          </w:tcPr>
          <w:p w14:paraId="58C9BB60" w14:textId="77777777" w:rsidR="00F45514" w:rsidRPr="00D24CCD" w:rsidRDefault="00F45514" w:rsidP="00B31E62">
            <w:pPr>
              <w:jc w:val="center"/>
              <w:rPr>
                <w:b/>
                <w:bCs/>
                <w:sz w:val="20"/>
                <w:szCs w:val="20"/>
              </w:rPr>
            </w:pPr>
          </w:p>
        </w:tc>
        <w:tc>
          <w:tcPr>
            <w:tcW w:w="709" w:type="dxa"/>
            <w:tcBorders>
              <w:left w:val="single" w:sz="4" w:space="0" w:color="auto"/>
              <w:right w:val="single" w:sz="4" w:space="0" w:color="auto"/>
            </w:tcBorders>
          </w:tcPr>
          <w:p w14:paraId="4E263C93" w14:textId="77777777" w:rsidR="00F45514" w:rsidRPr="00D24CCD" w:rsidRDefault="00441653" w:rsidP="00B31E62">
            <w:pPr>
              <w:jc w:val="center"/>
              <w:rPr>
                <w:b/>
                <w:sz w:val="20"/>
                <w:szCs w:val="20"/>
              </w:rPr>
            </w:pPr>
            <w:r w:rsidRPr="00D24CCD">
              <w:rPr>
                <w:b/>
                <w:sz w:val="20"/>
                <w:szCs w:val="20"/>
              </w:rPr>
              <w:t>21</w:t>
            </w:r>
          </w:p>
        </w:tc>
        <w:tc>
          <w:tcPr>
            <w:tcW w:w="5103" w:type="dxa"/>
            <w:tcBorders>
              <w:top w:val="single" w:sz="4" w:space="0" w:color="auto"/>
              <w:left w:val="single" w:sz="4" w:space="0" w:color="auto"/>
              <w:bottom w:val="single" w:sz="4" w:space="0" w:color="auto"/>
              <w:right w:val="single" w:sz="4" w:space="0" w:color="auto"/>
            </w:tcBorders>
          </w:tcPr>
          <w:p w14:paraId="2BEEA00E" w14:textId="77777777" w:rsidR="00F45514" w:rsidRPr="00D24CCD" w:rsidRDefault="00F45514" w:rsidP="00E228FA">
            <w:pPr>
              <w:rPr>
                <w:b/>
                <w:sz w:val="20"/>
                <w:szCs w:val="20"/>
              </w:rPr>
            </w:pPr>
            <w:proofErr w:type="gramStart"/>
            <w:r w:rsidRPr="00D24CCD">
              <w:rPr>
                <w:b/>
                <w:sz w:val="20"/>
                <w:szCs w:val="20"/>
              </w:rPr>
              <w:t xml:space="preserve">№  </w:t>
            </w:r>
            <w:r w:rsidR="00E228FA" w:rsidRPr="00D24CCD">
              <w:rPr>
                <w:b/>
                <w:sz w:val="20"/>
                <w:szCs w:val="20"/>
              </w:rPr>
              <w:t>3</w:t>
            </w:r>
            <w:proofErr w:type="gramEnd"/>
            <w:r w:rsidRPr="00D24CCD">
              <w:rPr>
                <w:sz w:val="20"/>
                <w:szCs w:val="20"/>
              </w:rPr>
              <w:t>. Изучение устройства и принципа действия электромагнитного реле.</w:t>
            </w:r>
          </w:p>
        </w:tc>
        <w:tc>
          <w:tcPr>
            <w:tcW w:w="1276" w:type="dxa"/>
            <w:tcBorders>
              <w:top w:val="single" w:sz="4" w:space="0" w:color="auto"/>
              <w:left w:val="single" w:sz="4" w:space="0" w:color="auto"/>
              <w:bottom w:val="single" w:sz="4" w:space="0" w:color="auto"/>
              <w:right w:val="single" w:sz="4" w:space="0" w:color="auto"/>
            </w:tcBorders>
          </w:tcPr>
          <w:p w14:paraId="7C7F0BF4"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0FA8BCC"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16D1EA34" w14:textId="77777777" w:rsidR="00F45514" w:rsidRPr="00D24CCD" w:rsidRDefault="00F45514"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0E127F3F" w14:textId="77777777" w:rsidR="00F45514" w:rsidRPr="00D24CCD" w:rsidRDefault="00F45514" w:rsidP="00B31E62">
            <w:pPr>
              <w:jc w:val="center"/>
              <w:rPr>
                <w:b/>
                <w:bCs/>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6A849C2" w14:textId="77777777" w:rsidR="00F45514" w:rsidRPr="00D24CCD" w:rsidRDefault="00F45514" w:rsidP="00B31E62">
            <w:pPr>
              <w:jc w:val="center"/>
              <w:rPr>
                <w:b/>
                <w:bCs/>
                <w:sz w:val="20"/>
                <w:szCs w:val="20"/>
              </w:rPr>
            </w:pPr>
          </w:p>
        </w:tc>
      </w:tr>
      <w:tr w:rsidR="00B31E62" w:rsidRPr="00B31E62" w14:paraId="380F12FA" w14:textId="77777777" w:rsidTr="00C13691">
        <w:trPr>
          <w:trHeight w:val="306"/>
        </w:trPr>
        <w:tc>
          <w:tcPr>
            <w:tcW w:w="1951" w:type="dxa"/>
            <w:vMerge/>
            <w:tcBorders>
              <w:left w:val="single" w:sz="4" w:space="0" w:color="auto"/>
              <w:right w:val="single" w:sz="4" w:space="0" w:color="auto"/>
            </w:tcBorders>
          </w:tcPr>
          <w:p w14:paraId="14D47A8C" w14:textId="77777777" w:rsidR="00B31E62" w:rsidRPr="00D24CCD" w:rsidRDefault="00B31E62" w:rsidP="00B31E62">
            <w:pPr>
              <w:jc w:val="center"/>
              <w:rPr>
                <w:b/>
                <w:bCs/>
                <w:sz w:val="20"/>
                <w:szCs w:val="20"/>
              </w:rPr>
            </w:pPr>
          </w:p>
        </w:tc>
        <w:tc>
          <w:tcPr>
            <w:tcW w:w="709" w:type="dxa"/>
            <w:tcBorders>
              <w:left w:val="single" w:sz="4" w:space="0" w:color="auto"/>
              <w:right w:val="single" w:sz="4" w:space="0" w:color="auto"/>
            </w:tcBorders>
          </w:tcPr>
          <w:p w14:paraId="366E0EA6" w14:textId="77777777" w:rsidR="00B31E62" w:rsidRPr="00D24CCD" w:rsidRDefault="00B31E62" w:rsidP="00B31E62">
            <w:pPr>
              <w:jc w:val="center"/>
              <w:rPr>
                <w:b/>
                <w:sz w:val="20"/>
                <w:szCs w:val="20"/>
                <w:lang w:val="en-US"/>
              </w:rPr>
            </w:pPr>
            <w:r w:rsidRPr="00D24CCD">
              <w:rPr>
                <w:b/>
                <w:sz w:val="20"/>
                <w:szCs w:val="20"/>
                <w:lang w:val="en-US"/>
              </w:rPr>
              <w:t>II</w:t>
            </w:r>
          </w:p>
        </w:tc>
        <w:tc>
          <w:tcPr>
            <w:tcW w:w="5103" w:type="dxa"/>
            <w:tcBorders>
              <w:top w:val="single" w:sz="4" w:space="0" w:color="auto"/>
              <w:left w:val="single" w:sz="4" w:space="0" w:color="auto"/>
              <w:bottom w:val="single" w:sz="4" w:space="0" w:color="auto"/>
              <w:right w:val="single" w:sz="4" w:space="0" w:color="auto"/>
            </w:tcBorders>
          </w:tcPr>
          <w:p w14:paraId="3734BC37" w14:textId="77777777" w:rsidR="00B31E62" w:rsidRPr="00D24CCD" w:rsidRDefault="00B31E62" w:rsidP="00B31E62">
            <w:pPr>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D254F83" w14:textId="77777777" w:rsidR="00B31E62" w:rsidRPr="00D24CCD" w:rsidRDefault="00E228FA" w:rsidP="00B31E62">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B684403" w14:textId="77777777" w:rsidR="00B31E62" w:rsidRPr="00D24CCD" w:rsidRDefault="00B31E62"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05DE77"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E3437A0"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446B809" w14:textId="77777777" w:rsidR="00B31E62" w:rsidRPr="00D24CCD" w:rsidRDefault="00B31E62" w:rsidP="00B31E62">
            <w:pPr>
              <w:jc w:val="center"/>
              <w:rPr>
                <w:b/>
                <w:bCs/>
                <w:sz w:val="20"/>
                <w:szCs w:val="20"/>
              </w:rPr>
            </w:pPr>
          </w:p>
        </w:tc>
      </w:tr>
      <w:tr w:rsidR="00B31E62" w:rsidRPr="00B31E62" w14:paraId="25BA5A13" w14:textId="77777777" w:rsidTr="00C13691">
        <w:trPr>
          <w:trHeight w:val="306"/>
        </w:trPr>
        <w:tc>
          <w:tcPr>
            <w:tcW w:w="1951" w:type="dxa"/>
            <w:vMerge/>
            <w:tcBorders>
              <w:left w:val="single" w:sz="4" w:space="0" w:color="auto"/>
              <w:bottom w:val="single" w:sz="4" w:space="0" w:color="auto"/>
              <w:right w:val="single" w:sz="4" w:space="0" w:color="auto"/>
            </w:tcBorders>
          </w:tcPr>
          <w:p w14:paraId="3557D544" w14:textId="77777777" w:rsidR="00B31E62" w:rsidRPr="00D24CCD" w:rsidRDefault="00B31E62" w:rsidP="00B31E62">
            <w:pPr>
              <w:jc w:val="center"/>
              <w:rPr>
                <w:b/>
                <w:bCs/>
                <w:sz w:val="20"/>
                <w:szCs w:val="20"/>
              </w:rPr>
            </w:pPr>
          </w:p>
        </w:tc>
        <w:tc>
          <w:tcPr>
            <w:tcW w:w="709" w:type="dxa"/>
            <w:tcBorders>
              <w:left w:val="single" w:sz="4" w:space="0" w:color="auto"/>
              <w:bottom w:val="single" w:sz="4" w:space="0" w:color="auto"/>
              <w:right w:val="single" w:sz="4" w:space="0" w:color="auto"/>
            </w:tcBorders>
          </w:tcPr>
          <w:p w14:paraId="059D6062" w14:textId="77777777" w:rsidR="00B31E62" w:rsidRPr="00D24CCD" w:rsidRDefault="00B31E62"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01873871" w14:textId="77777777" w:rsidR="00B31E62" w:rsidRPr="00D24CCD" w:rsidRDefault="00B31E62" w:rsidP="00B31E62">
            <w:pPr>
              <w:rPr>
                <w:sz w:val="20"/>
                <w:szCs w:val="20"/>
              </w:rPr>
            </w:pPr>
            <w:r w:rsidRPr="00D24CCD">
              <w:rPr>
                <w:sz w:val="20"/>
                <w:szCs w:val="20"/>
              </w:rPr>
              <w:t>Подготовить презентации по темам:</w:t>
            </w:r>
          </w:p>
          <w:p w14:paraId="3B8CFA4D" w14:textId="77777777" w:rsidR="00B31E62" w:rsidRPr="00D24CCD" w:rsidRDefault="00B31E62" w:rsidP="00B31E62">
            <w:pPr>
              <w:rPr>
                <w:sz w:val="20"/>
                <w:szCs w:val="20"/>
              </w:rPr>
            </w:pPr>
            <w:r w:rsidRPr="00D24CCD">
              <w:rPr>
                <w:sz w:val="20"/>
                <w:szCs w:val="20"/>
              </w:rPr>
              <w:t>Свойства магнитомягких и магнитотвердых материалов. Применение магнитных материалов в технике.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A6B3F1B"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F60B9A9"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BF73D7"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7CBEB3B"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50BEE1B" w14:textId="77777777" w:rsidR="00B31E62" w:rsidRPr="00D24CCD" w:rsidRDefault="00B31E62" w:rsidP="00B31E62">
            <w:pPr>
              <w:jc w:val="center"/>
              <w:rPr>
                <w:b/>
                <w:bCs/>
                <w:sz w:val="20"/>
                <w:szCs w:val="20"/>
              </w:rPr>
            </w:pPr>
          </w:p>
        </w:tc>
      </w:tr>
      <w:tr w:rsidR="00B31E62" w:rsidRPr="00B31E62" w14:paraId="7221DEBE" w14:textId="77777777" w:rsidTr="00C13691">
        <w:trPr>
          <w:trHeight w:val="306"/>
        </w:trPr>
        <w:tc>
          <w:tcPr>
            <w:tcW w:w="1951" w:type="dxa"/>
            <w:vMerge w:val="restart"/>
            <w:tcBorders>
              <w:top w:val="single" w:sz="4" w:space="0" w:color="auto"/>
              <w:left w:val="single" w:sz="4" w:space="0" w:color="auto"/>
              <w:right w:val="single" w:sz="4" w:space="0" w:color="auto"/>
            </w:tcBorders>
          </w:tcPr>
          <w:p w14:paraId="791E63B0" w14:textId="77777777" w:rsidR="00B31E62" w:rsidRPr="00D24CCD" w:rsidRDefault="00B31E62" w:rsidP="00B31E62">
            <w:pPr>
              <w:jc w:val="both"/>
              <w:rPr>
                <w:b/>
                <w:bCs/>
                <w:sz w:val="20"/>
                <w:szCs w:val="20"/>
              </w:rPr>
            </w:pPr>
            <w:r w:rsidRPr="00D24CCD">
              <w:rPr>
                <w:sz w:val="20"/>
                <w:szCs w:val="20"/>
              </w:rPr>
              <w:t>Тема 1.4. Электрические цепи однофазного переменного тока</w:t>
            </w:r>
          </w:p>
        </w:tc>
        <w:tc>
          <w:tcPr>
            <w:tcW w:w="709" w:type="dxa"/>
            <w:tcBorders>
              <w:top w:val="single" w:sz="4" w:space="0" w:color="auto"/>
              <w:left w:val="single" w:sz="4" w:space="0" w:color="auto"/>
              <w:right w:val="single" w:sz="4" w:space="0" w:color="auto"/>
            </w:tcBorders>
          </w:tcPr>
          <w:p w14:paraId="1DE36082" w14:textId="77777777" w:rsidR="00B31E62" w:rsidRPr="00D24CCD" w:rsidRDefault="00B31E62"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36FA2196"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34E74079"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6A138A7" w14:textId="77777777" w:rsidR="00B31E62" w:rsidRPr="00D24CCD" w:rsidRDefault="00B31E62" w:rsidP="00B31E62">
            <w:pPr>
              <w:tabs>
                <w:tab w:val="left" w:pos="450"/>
                <w:tab w:val="center" w:pos="529"/>
              </w:tabs>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071837"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38BCA4"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CA99E11" w14:textId="77777777" w:rsidR="00B31E62" w:rsidRPr="00D24CCD" w:rsidRDefault="00B31E62" w:rsidP="00B31E62">
            <w:pPr>
              <w:jc w:val="center"/>
              <w:rPr>
                <w:b/>
                <w:bCs/>
                <w:sz w:val="20"/>
                <w:szCs w:val="20"/>
              </w:rPr>
            </w:pPr>
          </w:p>
        </w:tc>
      </w:tr>
      <w:tr w:rsidR="005C1FDF" w:rsidRPr="00B31E62" w14:paraId="2993017C" w14:textId="77777777" w:rsidTr="00C13691">
        <w:trPr>
          <w:trHeight w:val="1104"/>
        </w:trPr>
        <w:tc>
          <w:tcPr>
            <w:tcW w:w="1951" w:type="dxa"/>
            <w:vMerge/>
            <w:tcBorders>
              <w:left w:val="single" w:sz="4" w:space="0" w:color="auto"/>
              <w:right w:val="single" w:sz="4" w:space="0" w:color="auto"/>
            </w:tcBorders>
          </w:tcPr>
          <w:p w14:paraId="186B26CC"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61BC18AE" w14:textId="77777777" w:rsidR="005C1FDF" w:rsidRPr="00D24CCD" w:rsidRDefault="00441653" w:rsidP="00B31E62">
            <w:pPr>
              <w:jc w:val="center"/>
              <w:rPr>
                <w:b/>
                <w:sz w:val="20"/>
                <w:szCs w:val="20"/>
              </w:rPr>
            </w:pPr>
            <w:r w:rsidRPr="00D24CCD">
              <w:rPr>
                <w:b/>
                <w:sz w:val="20"/>
                <w:szCs w:val="20"/>
              </w:rPr>
              <w:t>22</w:t>
            </w:r>
          </w:p>
        </w:tc>
        <w:tc>
          <w:tcPr>
            <w:tcW w:w="5103" w:type="dxa"/>
            <w:tcBorders>
              <w:top w:val="single" w:sz="4" w:space="0" w:color="auto"/>
              <w:left w:val="single" w:sz="4" w:space="0" w:color="auto"/>
              <w:right w:val="single" w:sz="4" w:space="0" w:color="auto"/>
            </w:tcBorders>
          </w:tcPr>
          <w:p w14:paraId="080BAA60" w14:textId="77777777" w:rsidR="005C1FDF" w:rsidRPr="00D24CCD" w:rsidRDefault="005C1FDF" w:rsidP="00F676C8">
            <w:pPr>
              <w:jc w:val="both"/>
              <w:rPr>
                <w:b/>
                <w:bCs/>
                <w:sz w:val="20"/>
                <w:szCs w:val="20"/>
              </w:rPr>
            </w:pPr>
            <w:r w:rsidRPr="00D24CCD">
              <w:rPr>
                <w:sz w:val="20"/>
                <w:szCs w:val="20"/>
              </w:rPr>
              <w:t>Переменный синусоидальный ток и его определение. Целесообразность технического использования переменного тока.</w:t>
            </w:r>
            <w:r w:rsidRPr="00D24CCD">
              <w:rPr>
                <w:b/>
                <w:bCs/>
                <w:sz w:val="20"/>
                <w:szCs w:val="20"/>
              </w:rPr>
              <w:t xml:space="preserve"> </w:t>
            </w:r>
          </w:p>
        </w:tc>
        <w:tc>
          <w:tcPr>
            <w:tcW w:w="1276" w:type="dxa"/>
            <w:tcBorders>
              <w:top w:val="single" w:sz="4" w:space="0" w:color="auto"/>
              <w:left w:val="single" w:sz="4" w:space="0" w:color="auto"/>
              <w:right w:val="single" w:sz="4" w:space="0" w:color="auto"/>
            </w:tcBorders>
          </w:tcPr>
          <w:p w14:paraId="4293CC36" w14:textId="77777777" w:rsidR="005C1FDF" w:rsidRPr="00D24CCD" w:rsidRDefault="005C1FDF"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3B0E1B52" w14:textId="77777777" w:rsidR="005C1FDF" w:rsidRPr="00D24CCD" w:rsidRDefault="005C1FDF" w:rsidP="00B31E62">
            <w:pPr>
              <w:jc w:val="center"/>
              <w:rPr>
                <w:b/>
                <w:bCs/>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273ADB41"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17FA0483"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6D8BDC65"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F676C8" w:rsidRPr="00B31E62" w14:paraId="62386D2C" w14:textId="77777777" w:rsidTr="00C13691">
        <w:trPr>
          <w:trHeight w:val="1104"/>
        </w:trPr>
        <w:tc>
          <w:tcPr>
            <w:tcW w:w="1951" w:type="dxa"/>
            <w:vMerge/>
            <w:tcBorders>
              <w:left w:val="single" w:sz="4" w:space="0" w:color="auto"/>
              <w:right w:val="single" w:sz="4" w:space="0" w:color="auto"/>
            </w:tcBorders>
          </w:tcPr>
          <w:p w14:paraId="07ACB004" w14:textId="77777777" w:rsidR="00F676C8" w:rsidRPr="00D24CCD" w:rsidRDefault="00F676C8" w:rsidP="00B31E62">
            <w:pPr>
              <w:jc w:val="both"/>
              <w:rPr>
                <w:b/>
                <w:bCs/>
                <w:sz w:val="20"/>
                <w:szCs w:val="20"/>
              </w:rPr>
            </w:pPr>
          </w:p>
        </w:tc>
        <w:tc>
          <w:tcPr>
            <w:tcW w:w="709" w:type="dxa"/>
            <w:tcBorders>
              <w:left w:val="single" w:sz="4" w:space="0" w:color="auto"/>
              <w:right w:val="single" w:sz="4" w:space="0" w:color="auto"/>
            </w:tcBorders>
          </w:tcPr>
          <w:p w14:paraId="06E94540" w14:textId="77777777" w:rsidR="00F676C8" w:rsidRPr="00D24CCD" w:rsidRDefault="00441653" w:rsidP="00B31E62">
            <w:pPr>
              <w:jc w:val="center"/>
              <w:rPr>
                <w:b/>
                <w:sz w:val="20"/>
                <w:szCs w:val="20"/>
              </w:rPr>
            </w:pPr>
            <w:r w:rsidRPr="00D24CCD">
              <w:rPr>
                <w:b/>
                <w:sz w:val="20"/>
                <w:szCs w:val="20"/>
              </w:rPr>
              <w:t>23</w:t>
            </w:r>
          </w:p>
        </w:tc>
        <w:tc>
          <w:tcPr>
            <w:tcW w:w="5103" w:type="dxa"/>
            <w:tcBorders>
              <w:top w:val="single" w:sz="4" w:space="0" w:color="auto"/>
              <w:left w:val="single" w:sz="4" w:space="0" w:color="auto"/>
              <w:right w:val="single" w:sz="4" w:space="0" w:color="auto"/>
            </w:tcBorders>
          </w:tcPr>
          <w:p w14:paraId="3E1259C7" w14:textId="77777777" w:rsidR="00F676C8" w:rsidRPr="00D24CCD" w:rsidRDefault="00F676C8" w:rsidP="00B31E62">
            <w:pPr>
              <w:jc w:val="both"/>
              <w:rPr>
                <w:sz w:val="20"/>
                <w:szCs w:val="20"/>
              </w:rPr>
            </w:pPr>
            <w:r w:rsidRPr="00D24CCD">
              <w:rPr>
                <w:sz w:val="20"/>
                <w:szCs w:val="20"/>
              </w:rPr>
              <w:t>Особенности электрических процессов в простейших электрических цепях с активным, индуктивным и емкостным элементом.</w:t>
            </w:r>
          </w:p>
        </w:tc>
        <w:tc>
          <w:tcPr>
            <w:tcW w:w="1276" w:type="dxa"/>
            <w:tcBorders>
              <w:top w:val="single" w:sz="4" w:space="0" w:color="auto"/>
              <w:left w:val="single" w:sz="4" w:space="0" w:color="auto"/>
              <w:right w:val="single" w:sz="4" w:space="0" w:color="auto"/>
            </w:tcBorders>
          </w:tcPr>
          <w:p w14:paraId="610B039A" w14:textId="77777777" w:rsidR="00F676C8" w:rsidRPr="00D24CCD" w:rsidRDefault="00F676C8"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7E9622C1" w14:textId="77777777" w:rsidR="00F676C8" w:rsidRPr="00D24CCD" w:rsidRDefault="00F676C8" w:rsidP="00B31E62">
            <w:pPr>
              <w:jc w:val="center"/>
              <w:rPr>
                <w:rFonts w:eastAsia="Calibri"/>
                <w:bCs/>
                <w:sz w:val="20"/>
                <w:szCs w:val="20"/>
                <w:lang w:eastAsia="en-US"/>
              </w:rPr>
            </w:pPr>
          </w:p>
        </w:tc>
        <w:tc>
          <w:tcPr>
            <w:tcW w:w="1418" w:type="dxa"/>
            <w:vMerge/>
            <w:tcBorders>
              <w:top w:val="single" w:sz="4" w:space="0" w:color="auto"/>
              <w:left w:val="single" w:sz="4" w:space="0" w:color="auto"/>
              <w:right w:val="single" w:sz="4" w:space="0" w:color="auto"/>
            </w:tcBorders>
            <w:shd w:val="clear" w:color="auto" w:fill="auto"/>
          </w:tcPr>
          <w:p w14:paraId="60C030F6" w14:textId="77777777" w:rsidR="00F676C8" w:rsidRPr="00D24CCD" w:rsidRDefault="00F676C8" w:rsidP="00D0384F">
            <w:pPr>
              <w:rPr>
                <w:bCs/>
                <w:iCs/>
                <w:sz w:val="20"/>
                <w:szCs w:val="20"/>
              </w:rPr>
            </w:pPr>
          </w:p>
        </w:tc>
        <w:tc>
          <w:tcPr>
            <w:tcW w:w="1559" w:type="dxa"/>
            <w:vMerge/>
            <w:tcBorders>
              <w:top w:val="single" w:sz="4" w:space="0" w:color="auto"/>
              <w:left w:val="single" w:sz="4" w:space="0" w:color="auto"/>
              <w:right w:val="single" w:sz="4" w:space="0" w:color="auto"/>
            </w:tcBorders>
            <w:shd w:val="clear" w:color="auto" w:fill="auto"/>
          </w:tcPr>
          <w:p w14:paraId="4823281B" w14:textId="77777777" w:rsidR="00F676C8" w:rsidRPr="00D24CCD" w:rsidRDefault="00F676C8" w:rsidP="00D0384F">
            <w:pPr>
              <w:jc w:val="center"/>
              <w:rPr>
                <w:bCs/>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07C66C61" w14:textId="77777777" w:rsidR="00F676C8" w:rsidRPr="00D24CCD" w:rsidRDefault="00F676C8" w:rsidP="00D0384F">
            <w:pPr>
              <w:rPr>
                <w:bCs/>
                <w:iCs/>
                <w:sz w:val="20"/>
                <w:szCs w:val="20"/>
              </w:rPr>
            </w:pPr>
          </w:p>
        </w:tc>
      </w:tr>
      <w:tr w:rsidR="00C13691" w:rsidRPr="00B31E62" w14:paraId="28AF6101" w14:textId="77777777" w:rsidTr="00F676C8">
        <w:trPr>
          <w:trHeight w:val="420"/>
        </w:trPr>
        <w:tc>
          <w:tcPr>
            <w:tcW w:w="1951" w:type="dxa"/>
            <w:vMerge/>
            <w:tcBorders>
              <w:left w:val="single" w:sz="4" w:space="0" w:color="auto"/>
              <w:right w:val="single" w:sz="4" w:space="0" w:color="auto"/>
            </w:tcBorders>
          </w:tcPr>
          <w:p w14:paraId="29C12A12" w14:textId="77777777" w:rsidR="00C13691" w:rsidRPr="00D24CCD" w:rsidRDefault="00C13691" w:rsidP="00B31E62">
            <w:pPr>
              <w:jc w:val="both"/>
              <w:rPr>
                <w:b/>
                <w:bCs/>
                <w:sz w:val="20"/>
                <w:szCs w:val="20"/>
              </w:rPr>
            </w:pPr>
          </w:p>
        </w:tc>
        <w:tc>
          <w:tcPr>
            <w:tcW w:w="709" w:type="dxa"/>
            <w:tcBorders>
              <w:left w:val="single" w:sz="4" w:space="0" w:color="auto"/>
              <w:right w:val="single" w:sz="4" w:space="0" w:color="auto"/>
            </w:tcBorders>
          </w:tcPr>
          <w:p w14:paraId="7277BC64" w14:textId="77777777" w:rsidR="00C13691" w:rsidRPr="00D24CCD" w:rsidRDefault="00441653" w:rsidP="00B31E62">
            <w:pPr>
              <w:jc w:val="center"/>
              <w:rPr>
                <w:b/>
                <w:sz w:val="20"/>
                <w:szCs w:val="20"/>
              </w:rPr>
            </w:pPr>
            <w:r w:rsidRPr="00D24CCD">
              <w:rPr>
                <w:b/>
                <w:sz w:val="20"/>
                <w:szCs w:val="20"/>
              </w:rPr>
              <w:t>24</w:t>
            </w:r>
          </w:p>
        </w:tc>
        <w:tc>
          <w:tcPr>
            <w:tcW w:w="5103" w:type="dxa"/>
            <w:tcBorders>
              <w:top w:val="single" w:sz="4" w:space="0" w:color="auto"/>
              <w:left w:val="single" w:sz="4" w:space="0" w:color="auto"/>
              <w:right w:val="single" w:sz="4" w:space="0" w:color="auto"/>
            </w:tcBorders>
          </w:tcPr>
          <w:p w14:paraId="76834FF2" w14:textId="77777777" w:rsidR="00C13691" w:rsidRPr="00D24CCD" w:rsidRDefault="00C13691" w:rsidP="00F676C8">
            <w:pPr>
              <w:jc w:val="both"/>
              <w:rPr>
                <w:b/>
                <w:bCs/>
                <w:sz w:val="20"/>
                <w:szCs w:val="20"/>
              </w:rPr>
            </w:pPr>
            <w:r w:rsidRPr="00D24CCD">
              <w:rPr>
                <w:sz w:val="20"/>
                <w:szCs w:val="20"/>
              </w:rPr>
              <w:t>Неразветвленные цепи переменного тока с активным, индуктивным и емкостным элементами.</w:t>
            </w:r>
            <w:r w:rsidRPr="00D24CCD">
              <w:rPr>
                <w:b/>
                <w:bCs/>
                <w:sz w:val="20"/>
                <w:szCs w:val="20"/>
              </w:rPr>
              <w:t xml:space="preserve"> </w:t>
            </w:r>
          </w:p>
        </w:tc>
        <w:tc>
          <w:tcPr>
            <w:tcW w:w="1276" w:type="dxa"/>
            <w:tcBorders>
              <w:top w:val="single" w:sz="4" w:space="0" w:color="auto"/>
              <w:left w:val="single" w:sz="4" w:space="0" w:color="auto"/>
              <w:right w:val="single" w:sz="4" w:space="0" w:color="auto"/>
            </w:tcBorders>
          </w:tcPr>
          <w:p w14:paraId="269EEE6D" w14:textId="77777777" w:rsidR="00C13691" w:rsidRPr="00D24CCD" w:rsidRDefault="00C13691"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3A2D9AA6" w14:textId="77777777" w:rsidR="00C13691" w:rsidRPr="00D24CCD" w:rsidRDefault="00CE6A46" w:rsidP="00B31E62">
            <w:pPr>
              <w:jc w:val="center"/>
              <w:rPr>
                <w:b/>
                <w:bCs/>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02929DFD" w14:textId="77777777" w:rsidR="00C13691" w:rsidRPr="00D24CCD" w:rsidRDefault="00C13691"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DC3918E" w14:textId="77777777" w:rsidR="00C13691" w:rsidRPr="00D24CCD" w:rsidRDefault="00C13691"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2B3D997" w14:textId="77777777" w:rsidR="00C13691" w:rsidRPr="00D24CCD" w:rsidRDefault="00C13691" w:rsidP="00B31E62">
            <w:pPr>
              <w:jc w:val="center"/>
              <w:rPr>
                <w:b/>
                <w:bCs/>
                <w:sz w:val="20"/>
                <w:szCs w:val="20"/>
              </w:rPr>
            </w:pPr>
          </w:p>
        </w:tc>
      </w:tr>
      <w:tr w:rsidR="00F676C8" w:rsidRPr="00B31E62" w14:paraId="52857069" w14:textId="77777777" w:rsidTr="00F676C8">
        <w:trPr>
          <w:trHeight w:val="420"/>
        </w:trPr>
        <w:tc>
          <w:tcPr>
            <w:tcW w:w="1951" w:type="dxa"/>
            <w:vMerge/>
            <w:tcBorders>
              <w:left w:val="single" w:sz="4" w:space="0" w:color="auto"/>
              <w:right w:val="single" w:sz="4" w:space="0" w:color="auto"/>
            </w:tcBorders>
          </w:tcPr>
          <w:p w14:paraId="6B293376" w14:textId="77777777" w:rsidR="00F676C8" w:rsidRPr="00D24CCD" w:rsidRDefault="00F676C8" w:rsidP="00B31E62">
            <w:pPr>
              <w:jc w:val="both"/>
              <w:rPr>
                <w:b/>
                <w:bCs/>
                <w:sz w:val="20"/>
                <w:szCs w:val="20"/>
              </w:rPr>
            </w:pPr>
          </w:p>
        </w:tc>
        <w:tc>
          <w:tcPr>
            <w:tcW w:w="709" w:type="dxa"/>
            <w:tcBorders>
              <w:left w:val="single" w:sz="4" w:space="0" w:color="auto"/>
              <w:right w:val="single" w:sz="4" w:space="0" w:color="auto"/>
            </w:tcBorders>
          </w:tcPr>
          <w:p w14:paraId="26A81660" w14:textId="77777777" w:rsidR="00F676C8" w:rsidRPr="00D24CCD" w:rsidRDefault="00441653" w:rsidP="00B31E62">
            <w:pPr>
              <w:jc w:val="center"/>
              <w:rPr>
                <w:b/>
                <w:sz w:val="20"/>
                <w:szCs w:val="20"/>
              </w:rPr>
            </w:pPr>
            <w:r w:rsidRPr="00D24CCD">
              <w:rPr>
                <w:b/>
                <w:sz w:val="20"/>
                <w:szCs w:val="20"/>
              </w:rPr>
              <w:t>25</w:t>
            </w:r>
          </w:p>
        </w:tc>
        <w:tc>
          <w:tcPr>
            <w:tcW w:w="5103" w:type="dxa"/>
            <w:tcBorders>
              <w:top w:val="single" w:sz="4" w:space="0" w:color="auto"/>
              <w:left w:val="single" w:sz="4" w:space="0" w:color="auto"/>
              <w:right w:val="single" w:sz="4" w:space="0" w:color="auto"/>
            </w:tcBorders>
          </w:tcPr>
          <w:p w14:paraId="196F38EB" w14:textId="77777777" w:rsidR="00F676C8" w:rsidRPr="00D24CCD" w:rsidRDefault="00F676C8" w:rsidP="00B31E62">
            <w:pPr>
              <w:jc w:val="both"/>
              <w:rPr>
                <w:sz w:val="20"/>
                <w:szCs w:val="20"/>
              </w:rPr>
            </w:pPr>
            <w:r w:rsidRPr="00D24CCD">
              <w:rPr>
                <w:sz w:val="20"/>
                <w:szCs w:val="20"/>
              </w:rPr>
              <w:t>Разветвленная цепь переменного тока с активным, индуктивным и емкостным элементами.</w:t>
            </w:r>
          </w:p>
        </w:tc>
        <w:tc>
          <w:tcPr>
            <w:tcW w:w="1276" w:type="dxa"/>
            <w:tcBorders>
              <w:top w:val="single" w:sz="4" w:space="0" w:color="auto"/>
              <w:left w:val="single" w:sz="4" w:space="0" w:color="auto"/>
              <w:right w:val="single" w:sz="4" w:space="0" w:color="auto"/>
            </w:tcBorders>
          </w:tcPr>
          <w:p w14:paraId="5AE75341" w14:textId="77777777" w:rsidR="00F676C8" w:rsidRPr="00D24CCD" w:rsidRDefault="00F676C8"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7771D42E" w14:textId="77777777" w:rsidR="00F676C8" w:rsidRPr="00D24CCD" w:rsidRDefault="00F676C8" w:rsidP="00B31E62">
            <w:pPr>
              <w:jc w:val="center"/>
              <w:rPr>
                <w:rFonts w:eastAsia="Calibri"/>
                <w:bCs/>
                <w:sz w:val="20"/>
                <w:szCs w:val="20"/>
                <w:lang w:eastAsia="en-US"/>
              </w:rPr>
            </w:pPr>
          </w:p>
        </w:tc>
        <w:tc>
          <w:tcPr>
            <w:tcW w:w="1418" w:type="dxa"/>
            <w:tcBorders>
              <w:left w:val="single" w:sz="4" w:space="0" w:color="auto"/>
              <w:right w:val="single" w:sz="4" w:space="0" w:color="auto"/>
            </w:tcBorders>
            <w:shd w:val="clear" w:color="auto" w:fill="auto"/>
          </w:tcPr>
          <w:p w14:paraId="64E5D44E" w14:textId="77777777" w:rsidR="00F676C8" w:rsidRPr="00D24CCD" w:rsidRDefault="00F676C8" w:rsidP="00B31E62">
            <w:pPr>
              <w:jc w:val="center"/>
              <w:rPr>
                <w:b/>
                <w:bCs/>
                <w:sz w:val="20"/>
                <w:szCs w:val="20"/>
              </w:rPr>
            </w:pPr>
          </w:p>
        </w:tc>
        <w:tc>
          <w:tcPr>
            <w:tcW w:w="1559" w:type="dxa"/>
            <w:tcBorders>
              <w:left w:val="single" w:sz="4" w:space="0" w:color="auto"/>
              <w:right w:val="single" w:sz="4" w:space="0" w:color="auto"/>
            </w:tcBorders>
            <w:shd w:val="clear" w:color="auto" w:fill="auto"/>
          </w:tcPr>
          <w:p w14:paraId="600EAE3E" w14:textId="77777777" w:rsidR="00F676C8" w:rsidRPr="00D24CCD" w:rsidRDefault="00F676C8" w:rsidP="00B31E62">
            <w:pPr>
              <w:jc w:val="center"/>
              <w:rPr>
                <w:b/>
                <w:bCs/>
                <w:sz w:val="20"/>
                <w:szCs w:val="20"/>
              </w:rPr>
            </w:pPr>
          </w:p>
        </w:tc>
        <w:tc>
          <w:tcPr>
            <w:tcW w:w="851" w:type="dxa"/>
            <w:tcBorders>
              <w:left w:val="single" w:sz="4" w:space="0" w:color="auto"/>
              <w:right w:val="single" w:sz="4" w:space="0" w:color="auto"/>
            </w:tcBorders>
            <w:shd w:val="clear" w:color="auto" w:fill="auto"/>
          </w:tcPr>
          <w:p w14:paraId="2E3F6EAB" w14:textId="77777777" w:rsidR="00F676C8" w:rsidRPr="00D24CCD" w:rsidRDefault="00F676C8" w:rsidP="00B31E62">
            <w:pPr>
              <w:jc w:val="center"/>
              <w:rPr>
                <w:b/>
                <w:bCs/>
                <w:sz w:val="20"/>
                <w:szCs w:val="20"/>
              </w:rPr>
            </w:pPr>
          </w:p>
        </w:tc>
      </w:tr>
      <w:tr w:rsidR="00B31E62" w:rsidRPr="00B31E62" w14:paraId="1C6B52F2" w14:textId="77777777" w:rsidTr="00C13691">
        <w:trPr>
          <w:trHeight w:val="306"/>
        </w:trPr>
        <w:tc>
          <w:tcPr>
            <w:tcW w:w="1951" w:type="dxa"/>
            <w:vMerge/>
            <w:tcBorders>
              <w:left w:val="single" w:sz="4" w:space="0" w:color="auto"/>
              <w:right w:val="single" w:sz="4" w:space="0" w:color="auto"/>
            </w:tcBorders>
          </w:tcPr>
          <w:p w14:paraId="64364143"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10728E5F" w14:textId="77777777" w:rsidR="00B31E62" w:rsidRPr="00D24CCD" w:rsidRDefault="00B31E62"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15CC7CA0" w14:textId="77777777" w:rsidR="00B31E62" w:rsidRPr="00D24CCD" w:rsidRDefault="00B31E62" w:rsidP="00B31E62">
            <w:pPr>
              <w:jc w:val="both"/>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60D5BCBF" w14:textId="77777777" w:rsidR="00B31E62" w:rsidRPr="00D24CCD" w:rsidRDefault="00133E30" w:rsidP="00B31E62">
            <w:pPr>
              <w:jc w:val="center"/>
              <w:rPr>
                <w:b/>
                <w:bCs/>
                <w:sz w:val="20"/>
                <w:szCs w:val="20"/>
              </w:rPr>
            </w:pPr>
            <w:r w:rsidRPr="00D24CCD">
              <w:rPr>
                <w:b/>
                <w:bCs/>
                <w:sz w:val="20"/>
                <w:szCs w:val="20"/>
              </w:rPr>
              <w:t>8</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2B6D531"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1D5832"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FCD5420"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32137ED" w14:textId="77777777" w:rsidR="00B31E62" w:rsidRPr="00D24CCD" w:rsidRDefault="00B31E62" w:rsidP="00B31E62">
            <w:pPr>
              <w:jc w:val="center"/>
              <w:rPr>
                <w:b/>
                <w:bCs/>
                <w:sz w:val="20"/>
                <w:szCs w:val="20"/>
              </w:rPr>
            </w:pPr>
          </w:p>
        </w:tc>
      </w:tr>
      <w:tr w:rsidR="005C1FDF" w:rsidRPr="00B31E62" w14:paraId="0CF75BD5" w14:textId="77777777" w:rsidTr="00B0610F">
        <w:trPr>
          <w:trHeight w:val="306"/>
        </w:trPr>
        <w:tc>
          <w:tcPr>
            <w:tcW w:w="1951" w:type="dxa"/>
            <w:vMerge/>
            <w:tcBorders>
              <w:left w:val="single" w:sz="4" w:space="0" w:color="auto"/>
              <w:right w:val="single" w:sz="4" w:space="0" w:color="auto"/>
            </w:tcBorders>
          </w:tcPr>
          <w:p w14:paraId="5C59CB34"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7BD57A0E" w14:textId="77777777" w:rsidR="005C1FDF" w:rsidRPr="00D24CCD" w:rsidRDefault="00441653" w:rsidP="00B31E62">
            <w:pPr>
              <w:jc w:val="center"/>
              <w:rPr>
                <w:b/>
                <w:sz w:val="20"/>
                <w:szCs w:val="20"/>
              </w:rPr>
            </w:pPr>
            <w:r w:rsidRPr="00D24CCD">
              <w:rPr>
                <w:b/>
                <w:sz w:val="20"/>
                <w:szCs w:val="20"/>
              </w:rPr>
              <w:t>26</w:t>
            </w:r>
          </w:p>
        </w:tc>
        <w:tc>
          <w:tcPr>
            <w:tcW w:w="5103" w:type="dxa"/>
            <w:tcBorders>
              <w:top w:val="single" w:sz="4" w:space="0" w:color="auto"/>
              <w:left w:val="single" w:sz="4" w:space="0" w:color="auto"/>
              <w:bottom w:val="single" w:sz="4" w:space="0" w:color="auto"/>
              <w:right w:val="single" w:sz="4" w:space="0" w:color="auto"/>
            </w:tcBorders>
          </w:tcPr>
          <w:p w14:paraId="47B86811" w14:textId="77777777" w:rsidR="005C1FDF" w:rsidRPr="00D24CCD" w:rsidRDefault="005C1FDF" w:rsidP="00E228FA">
            <w:pPr>
              <w:jc w:val="both"/>
              <w:rPr>
                <w:b/>
                <w:bCs/>
                <w:sz w:val="20"/>
                <w:szCs w:val="20"/>
              </w:rPr>
            </w:pPr>
            <w:r w:rsidRPr="00D24CCD">
              <w:rPr>
                <w:b/>
                <w:sz w:val="20"/>
                <w:szCs w:val="20"/>
              </w:rPr>
              <w:t>№ 4</w:t>
            </w:r>
            <w:r w:rsidRPr="00D24CCD">
              <w:rPr>
                <w:sz w:val="20"/>
                <w:szCs w:val="20"/>
              </w:rPr>
              <w:t xml:space="preserve"> Исследование неразветвленной цепи однофазного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87D2D1F" w14:textId="77777777" w:rsidR="005C1FDF" w:rsidRPr="00D24CCD" w:rsidRDefault="005C1FDF"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538A2AD" w14:textId="77777777" w:rsidR="005C1FDF" w:rsidRPr="00D24CCD" w:rsidRDefault="005C1FD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val="restart"/>
            <w:tcBorders>
              <w:top w:val="single" w:sz="4" w:space="0" w:color="auto"/>
              <w:left w:val="single" w:sz="4" w:space="0" w:color="auto"/>
              <w:right w:val="single" w:sz="4" w:space="0" w:color="auto"/>
            </w:tcBorders>
            <w:shd w:val="clear" w:color="auto" w:fill="auto"/>
          </w:tcPr>
          <w:p w14:paraId="28C5AB54"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424A7F3F"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3F006389"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F45514" w:rsidRPr="00B31E62" w14:paraId="68930996" w14:textId="77777777" w:rsidTr="00B0610F">
        <w:trPr>
          <w:trHeight w:val="306"/>
        </w:trPr>
        <w:tc>
          <w:tcPr>
            <w:tcW w:w="1951" w:type="dxa"/>
            <w:vMerge/>
            <w:tcBorders>
              <w:left w:val="single" w:sz="4" w:space="0" w:color="auto"/>
              <w:right w:val="single" w:sz="4" w:space="0" w:color="auto"/>
            </w:tcBorders>
          </w:tcPr>
          <w:p w14:paraId="088AC4C9"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4EAC14A8" w14:textId="77777777" w:rsidR="00F45514" w:rsidRPr="00D24CCD" w:rsidRDefault="00441653" w:rsidP="00B31E62">
            <w:pPr>
              <w:jc w:val="center"/>
              <w:rPr>
                <w:b/>
                <w:sz w:val="20"/>
                <w:szCs w:val="20"/>
              </w:rPr>
            </w:pPr>
            <w:r w:rsidRPr="00D24CCD">
              <w:rPr>
                <w:b/>
                <w:sz w:val="20"/>
                <w:szCs w:val="20"/>
              </w:rPr>
              <w:t>27</w:t>
            </w:r>
          </w:p>
        </w:tc>
        <w:tc>
          <w:tcPr>
            <w:tcW w:w="5103" w:type="dxa"/>
            <w:tcBorders>
              <w:top w:val="single" w:sz="4" w:space="0" w:color="auto"/>
              <w:left w:val="single" w:sz="4" w:space="0" w:color="auto"/>
              <w:bottom w:val="single" w:sz="4" w:space="0" w:color="auto"/>
              <w:right w:val="single" w:sz="4" w:space="0" w:color="auto"/>
            </w:tcBorders>
          </w:tcPr>
          <w:p w14:paraId="3AA14F5E" w14:textId="77777777" w:rsidR="00F45514" w:rsidRPr="00D24CCD" w:rsidRDefault="00F45514" w:rsidP="00E228FA">
            <w:pPr>
              <w:jc w:val="both"/>
              <w:rPr>
                <w:b/>
                <w:bCs/>
                <w:sz w:val="20"/>
                <w:szCs w:val="20"/>
              </w:rPr>
            </w:pPr>
            <w:r w:rsidRPr="00D24CCD">
              <w:rPr>
                <w:b/>
                <w:sz w:val="20"/>
                <w:szCs w:val="20"/>
              </w:rPr>
              <w:t xml:space="preserve">№ </w:t>
            </w:r>
            <w:r w:rsidR="00E228FA" w:rsidRPr="00D24CCD">
              <w:rPr>
                <w:b/>
                <w:sz w:val="20"/>
                <w:szCs w:val="20"/>
              </w:rPr>
              <w:t>4</w:t>
            </w:r>
            <w:r w:rsidRPr="00D24CCD">
              <w:rPr>
                <w:sz w:val="20"/>
                <w:szCs w:val="20"/>
              </w:rPr>
              <w:t xml:space="preserve"> Исследование неразветвленной цепи однофазного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96E96EC"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2A0CA68"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6D81B61E"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434A1E7"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1233CED9" w14:textId="77777777" w:rsidR="00F45514" w:rsidRPr="00D24CCD" w:rsidRDefault="00F45514" w:rsidP="00B31E62">
            <w:pPr>
              <w:jc w:val="center"/>
              <w:rPr>
                <w:b/>
                <w:bCs/>
                <w:sz w:val="20"/>
                <w:szCs w:val="20"/>
              </w:rPr>
            </w:pPr>
          </w:p>
        </w:tc>
      </w:tr>
      <w:tr w:rsidR="00F45514" w:rsidRPr="00B31E62" w14:paraId="30721EAE" w14:textId="77777777" w:rsidTr="00B0610F">
        <w:trPr>
          <w:trHeight w:val="306"/>
        </w:trPr>
        <w:tc>
          <w:tcPr>
            <w:tcW w:w="1951" w:type="dxa"/>
            <w:vMerge/>
            <w:tcBorders>
              <w:left w:val="single" w:sz="4" w:space="0" w:color="auto"/>
              <w:right w:val="single" w:sz="4" w:space="0" w:color="auto"/>
            </w:tcBorders>
          </w:tcPr>
          <w:p w14:paraId="6BE3A684"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17780CCB" w14:textId="77777777" w:rsidR="00F45514" w:rsidRPr="00D24CCD" w:rsidRDefault="00441653" w:rsidP="00B31E62">
            <w:pPr>
              <w:jc w:val="center"/>
              <w:rPr>
                <w:b/>
                <w:sz w:val="20"/>
                <w:szCs w:val="20"/>
              </w:rPr>
            </w:pPr>
            <w:r w:rsidRPr="00D24CCD">
              <w:rPr>
                <w:b/>
                <w:sz w:val="20"/>
                <w:szCs w:val="20"/>
              </w:rPr>
              <w:t>28</w:t>
            </w:r>
          </w:p>
        </w:tc>
        <w:tc>
          <w:tcPr>
            <w:tcW w:w="5103" w:type="dxa"/>
            <w:tcBorders>
              <w:top w:val="single" w:sz="4" w:space="0" w:color="auto"/>
              <w:left w:val="single" w:sz="4" w:space="0" w:color="auto"/>
              <w:bottom w:val="single" w:sz="4" w:space="0" w:color="auto"/>
              <w:right w:val="single" w:sz="4" w:space="0" w:color="auto"/>
            </w:tcBorders>
          </w:tcPr>
          <w:p w14:paraId="738F7E84" w14:textId="77777777" w:rsidR="00F45514" w:rsidRPr="00D24CCD" w:rsidRDefault="00F45514" w:rsidP="00E228FA">
            <w:pPr>
              <w:jc w:val="both"/>
              <w:rPr>
                <w:b/>
                <w:bCs/>
                <w:sz w:val="20"/>
                <w:szCs w:val="20"/>
              </w:rPr>
            </w:pPr>
            <w:r w:rsidRPr="00D24CCD">
              <w:rPr>
                <w:b/>
                <w:sz w:val="20"/>
                <w:szCs w:val="20"/>
              </w:rPr>
              <w:t xml:space="preserve">№ </w:t>
            </w:r>
            <w:r w:rsidR="00E228FA" w:rsidRPr="00D24CCD">
              <w:rPr>
                <w:b/>
                <w:sz w:val="20"/>
                <w:szCs w:val="20"/>
              </w:rPr>
              <w:t>5</w:t>
            </w:r>
            <w:r w:rsidRPr="00D24CCD">
              <w:rPr>
                <w:sz w:val="20"/>
                <w:szCs w:val="20"/>
              </w:rPr>
              <w:t xml:space="preserve"> Расчет электрических цепей переменного однофазного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2F585B0"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01694F9"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7D5DB460"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EDDAF41"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99912C6" w14:textId="77777777" w:rsidR="00F45514" w:rsidRPr="00D24CCD" w:rsidRDefault="00F45514" w:rsidP="00B31E62">
            <w:pPr>
              <w:jc w:val="center"/>
              <w:rPr>
                <w:b/>
                <w:bCs/>
                <w:sz w:val="20"/>
                <w:szCs w:val="20"/>
              </w:rPr>
            </w:pPr>
          </w:p>
        </w:tc>
      </w:tr>
      <w:tr w:rsidR="00F45514" w:rsidRPr="00B31E62" w14:paraId="4D42D258" w14:textId="77777777" w:rsidTr="00B0610F">
        <w:trPr>
          <w:trHeight w:val="306"/>
        </w:trPr>
        <w:tc>
          <w:tcPr>
            <w:tcW w:w="1951" w:type="dxa"/>
            <w:vMerge/>
            <w:tcBorders>
              <w:left w:val="single" w:sz="4" w:space="0" w:color="auto"/>
              <w:right w:val="single" w:sz="4" w:space="0" w:color="auto"/>
            </w:tcBorders>
          </w:tcPr>
          <w:p w14:paraId="250FD081"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6ABEAFCA" w14:textId="77777777" w:rsidR="00F45514" w:rsidRPr="00D24CCD" w:rsidRDefault="00441653" w:rsidP="00B31E62">
            <w:pPr>
              <w:jc w:val="center"/>
              <w:rPr>
                <w:b/>
                <w:sz w:val="20"/>
                <w:szCs w:val="20"/>
              </w:rPr>
            </w:pPr>
            <w:r w:rsidRPr="00D24CCD">
              <w:rPr>
                <w:b/>
                <w:sz w:val="20"/>
                <w:szCs w:val="20"/>
              </w:rPr>
              <w:t>29</w:t>
            </w:r>
          </w:p>
        </w:tc>
        <w:tc>
          <w:tcPr>
            <w:tcW w:w="5103" w:type="dxa"/>
            <w:tcBorders>
              <w:top w:val="single" w:sz="4" w:space="0" w:color="auto"/>
              <w:left w:val="single" w:sz="4" w:space="0" w:color="auto"/>
              <w:bottom w:val="single" w:sz="4" w:space="0" w:color="auto"/>
              <w:right w:val="single" w:sz="4" w:space="0" w:color="auto"/>
            </w:tcBorders>
          </w:tcPr>
          <w:p w14:paraId="306ACACD" w14:textId="77777777" w:rsidR="00F45514" w:rsidRPr="00D24CCD" w:rsidRDefault="00F45514" w:rsidP="00E228FA">
            <w:pPr>
              <w:jc w:val="both"/>
              <w:rPr>
                <w:b/>
                <w:bCs/>
                <w:sz w:val="20"/>
                <w:szCs w:val="20"/>
              </w:rPr>
            </w:pPr>
            <w:r w:rsidRPr="00D24CCD">
              <w:rPr>
                <w:b/>
                <w:sz w:val="20"/>
                <w:szCs w:val="20"/>
              </w:rPr>
              <w:t xml:space="preserve">№ </w:t>
            </w:r>
            <w:r w:rsidR="00E228FA" w:rsidRPr="00D24CCD">
              <w:rPr>
                <w:b/>
                <w:sz w:val="20"/>
                <w:szCs w:val="20"/>
              </w:rPr>
              <w:t>5</w:t>
            </w:r>
            <w:r w:rsidRPr="00D24CCD">
              <w:rPr>
                <w:b/>
                <w:sz w:val="20"/>
                <w:szCs w:val="20"/>
              </w:rPr>
              <w:t>.</w:t>
            </w:r>
            <w:r w:rsidRPr="00D24CCD">
              <w:rPr>
                <w:sz w:val="20"/>
                <w:szCs w:val="20"/>
              </w:rPr>
              <w:t xml:space="preserve"> Расчет электрических цепей переменного однофазного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BF2DBF7"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EED3CC3"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6E410138"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ED8AF43"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9C88929" w14:textId="77777777" w:rsidR="00F45514" w:rsidRPr="00D24CCD" w:rsidRDefault="00F45514" w:rsidP="00B31E62">
            <w:pPr>
              <w:jc w:val="center"/>
              <w:rPr>
                <w:b/>
                <w:bCs/>
                <w:sz w:val="20"/>
                <w:szCs w:val="20"/>
              </w:rPr>
            </w:pPr>
          </w:p>
        </w:tc>
      </w:tr>
      <w:tr w:rsidR="00133E30" w:rsidRPr="00B31E62" w14:paraId="36D68B29" w14:textId="77777777" w:rsidTr="00B0610F">
        <w:trPr>
          <w:trHeight w:val="306"/>
        </w:trPr>
        <w:tc>
          <w:tcPr>
            <w:tcW w:w="1951" w:type="dxa"/>
            <w:vMerge/>
            <w:tcBorders>
              <w:left w:val="single" w:sz="4" w:space="0" w:color="auto"/>
              <w:right w:val="single" w:sz="4" w:space="0" w:color="auto"/>
            </w:tcBorders>
          </w:tcPr>
          <w:p w14:paraId="178C5BC1" w14:textId="77777777" w:rsidR="00133E30" w:rsidRPr="00D24CCD" w:rsidRDefault="00133E30" w:rsidP="00B31E62">
            <w:pPr>
              <w:jc w:val="both"/>
              <w:rPr>
                <w:b/>
                <w:bCs/>
                <w:sz w:val="20"/>
                <w:szCs w:val="20"/>
              </w:rPr>
            </w:pPr>
          </w:p>
        </w:tc>
        <w:tc>
          <w:tcPr>
            <w:tcW w:w="709" w:type="dxa"/>
            <w:tcBorders>
              <w:left w:val="single" w:sz="4" w:space="0" w:color="auto"/>
              <w:right w:val="single" w:sz="4" w:space="0" w:color="auto"/>
            </w:tcBorders>
          </w:tcPr>
          <w:p w14:paraId="7EA8B029" w14:textId="77777777" w:rsidR="00133E30" w:rsidRPr="00D24CCD" w:rsidRDefault="00441653" w:rsidP="00B31E62">
            <w:pPr>
              <w:jc w:val="center"/>
              <w:rPr>
                <w:b/>
                <w:sz w:val="20"/>
                <w:szCs w:val="20"/>
              </w:rPr>
            </w:pPr>
            <w:r w:rsidRPr="00D24CCD">
              <w:rPr>
                <w:b/>
                <w:sz w:val="20"/>
                <w:szCs w:val="20"/>
              </w:rPr>
              <w:t>30</w:t>
            </w:r>
          </w:p>
        </w:tc>
        <w:tc>
          <w:tcPr>
            <w:tcW w:w="5103" w:type="dxa"/>
            <w:tcBorders>
              <w:top w:val="single" w:sz="4" w:space="0" w:color="auto"/>
              <w:left w:val="single" w:sz="4" w:space="0" w:color="auto"/>
              <w:bottom w:val="single" w:sz="4" w:space="0" w:color="auto"/>
              <w:right w:val="single" w:sz="4" w:space="0" w:color="auto"/>
            </w:tcBorders>
          </w:tcPr>
          <w:p w14:paraId="287B05D0" w14:textId="77777777" w:rsidR="00133E30" w:rsidRPr="00D24CCD" w:rsidRDefault="00133E30" w:rsidP="00D0384F">
            <w:pPr>
              <w:jc w:val="both"/>
              <w:rPr>
                <w:b/>
                <w:bCs/>
                <w:sz w:val="20"/>
                <w:szCs w:val="20"/>
              </w:rPr>
            </w:pPr>
            <w:r w:rsidRPr="00D24CCD">
              <w:rPr>
                <w:b/>
                <w:sz w:val="20"/>
                <w:szCs w:val="20"/>
              </w:rPr>
              <w:t>№ 5.</w:t>
            </w:r>
            <w:r w:rsidRPr="00D24CCD">
              <w:rPr>
                <w:sz w:val="20"/>
                <w:szCs w:val="20"/>
              </w:rPr>
              <w:t xml:space="preserve"> Расчет электрических цепей переменного однофазного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29ACC37" w14:textId="77777777" w:rsidR="00133E30" w:rsidRPr="00D24CCD" w:rsidRDefault="00133E30"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79910AD" w14:textId="77777777" w:rsidR="00133E30" w:rsidRPr="00D24CCD" w:rsidRDefault="00133E30" w:rsidP="00D0384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621AD9E" w14:textId="77777777" w:rsidR="00133E30" w:rsidRPr="00D24CCD" w:rsidRDefault="00133E30"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50E4808" w14:textId="77777777" w:rsidR="00133E30" w:rsidRPr="00D24CCD" w:rsidRDefault="00133E30"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3FEE5F9B" w14:textId="77777777" w:rsidR="00133E30" w:rsidRPr="00D24CCD" w:rsidRDefault="00133E30" w:rsidP="00B31E62">
            <w:pPr>
              <w:jc w:val="center"/>
              <w:rPr>
                <w:b/>
                <w:bCs/>
                <w:sz w:val="20"/>
                <w:szCs w:val="20"/>
              </w:rPr>
            </w:pPr>
          </w:p>
        </w:tc>
      </w:tr>
      <w:tr w:rsidR="00133E30" w:rsidRPr="00B31E62" w14:paraId="4666E62A" w14:textId="77777777" w:rsidTr="00B0610F">
        <w:trPr>
          <w:trHeight w:val="306"/>
        </w:trPr>
        <w:tc>
          <w:tcPr>
            <w:tcW w:w="1951" w:type="dxa"/>
            <w:vMerge/>
            <w:tcBorders>
              <w:left w:val="single" w:sz="4" w:space="0" w:color="auto"/>
              <w:right w:val="single" w:sz="4" w:space="0" w:color="auto"/>
            </w:tcBorders>
          </w:tcPr>
          <w:p w14:paraId="5FA5732B" w14:textId="77777777" w:rsidR="00133E30" w:rsidRPr="00D24CCD" w:rsidRDefault="00133E30" w:rsidP="00B31E62">
            <w:pPr>
              <w:jc w:val="both"/>
              <w:rPr>
                <w:b/>
                <w:bCs/>
                <w:sz w:val="20"/>
                <w:szCs w:val="20"/>
              </w:rPr>
            </w:pPr>
          </w:p>
        </w:tc>
        <w:tc>
          <w:tcPr>
            <w:tcW w:w="709" w:type="dxa"/>
            <w:tcBorders>
              <w:left w:val="single" w:sz="4" w:space="0" w:color="auto"/>
              <w:right w:val="single" w:sz="4" w:space="0" w:color="auto"/>
            </w:tcBorders>
          </w:tcPr>
          <w:p w14:paraId="69401934" w14:textId="77777777" w:rsidR="00133E30" w:rsidRPr="00D24CCD" w:rsidRDefault="00441653" w:rsidP="00B31E62">
            <w:pPr>
              <w:jc w:val="center"/>
              <w:rPr>
                <w:b/>
                <w:sz w:val="20"/>
                <w:szCs w:val="20"/>
              </w:rPr>
            </w:pPr>
            <w:r w:rsidRPr="00D24CCD">
              <w:rPr>
                <w:b/>
                <w:sz w:val="20"/>
                <w:szCs w:val="20"/>
              </w:rPr>
              <w:t>31</w:t>
            </w:r>
          </w:p>
        </w:tc>
        <w:tc>
          <w:tcPr>
            <w:tcW w:w="5103" w:type="dxa"/>
            <w:tcBorders>
              <w:top w:val="single" w:sz="4" w:space="0" w:color="auto"/>
              <w:left w:val="single" w:sz="4" w:space="0" w:color="auto"/>
              <w:bottom w:val="single" w:sz="4" w:space="0" w:color="auto"/>
              <w:right w:val="single" w:sz="4" w:space="0" w:color="auto"/>
            </w:tcBorders>
          </w:tcPr>
          <w:p w14:paraId="5B13BEE6" w14:textId="77777777" w:rsidR="00133E30" w:rsidRPr="00D24CCD" w:rsidRDefault="00133E30" w:rsidP="00D0384F">
            <w:pPr>
              <w:jc w:val="both"/>
              <w:rPr>
                <w:b/>
                <w:bCs/>
                <w:sz w:val="20"/>
                <w:szCs w:val="20"/>
              </w:rPr>
            </w:pPr>
            <w:r w:rsidRPr="00D24CCD">
              <w:rPr>
                <w:b/>
                <w:sz w:val="20"/>
                <w:szCs w:val="20"/>
              </w:rPr>
              <w:t>№ 5.</w:t>
            </w:r>
            <w:r w:rsidRPr="00D24CCD">
              <w:rPr>
                <w:sz w:val="20"/>
                <w:szCs w:val="20"/>
              </w:rPr>
              <w:t xml:space="preserve"> Расчет электрических цепей переменного однофазного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F8F63AF" w14:textId="77777777" w:rsidR="00133E30" w:rsidRPr="00D24CCD" w:rsidRDefault="00133E30"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AEFFA27" w14:textId="77777777" w:rsidR="00133E30" w:rsidRPr="00D24CCD" w:rsidRDefault="00133E30" w:rsidP="00D0384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435C923E" w14:textId="77777777" w:rsidR="00133E30" w:rsidRPr="00D24CCD" w:rsidRDefault="00133E30"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16339D3" w14:textId="77777777" w:rsidR="00133E30" w:rsidRPr="00D24CCD" w:rsidRDefault="00133E30"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6AE43AB" w14:textId="77777777" w:rsidR="00133E30" w:rsidRPr="00D24CCD" w:rsidRDefault="00133E30" w:rsidP="00B31E62">
            <w:pPr>
              <w:jc w:val="center"/>
              <w:rPr>
                <w:b/>
                <w:bCs/>
                <w:sz w:val="20"/>
                <w:szCs w:val="20"/>
              </w:rPr>
            </w:pPr>
          </w:p>
        </w:tc>
      </w:tr>
      <w:tr w:rsidR="00F45514" w:rsidRPr="00B31E62" w14:paraId="47FF7646" w14:textId="77777777" w:rsidTr="00B0610F">
        <w:trPr>
          <w:trHeight w:val="306"/>
        </w:trPr>
        <w:tc>
          <w:tcPr>
            <w:tcW w:w="1951" w:type="dxa"/>
            <w:vMerge/>
            <w:tcBorders>
              <w:left w:val="single" w:sz="4" w:space="0" w:color="auto"/>
              <w:right w:val="single" w:sz="4" w:space="0" w:color="auto"/>
            </w:tcBorders>
          </w:tcPr>
          <w:p w14:paraId="7498BA70"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22354B15" w14:textId="77777777" w:rsidR="00F45514" w:rsidRPr="00D24CCD" w:rsidRDefault="00441653" w:rsidP="00B31E62">
            <w:pPr>
              <w:jc w:val="center"/>
              <w:rPr>
                <w:b/>
                <w:sz w:val="20"/>
                <w:szCs w:val="20"/>
              </w:rPr>
            </w:pPr>
            <w:r w:rsidRPr="00D24CCD">
              <w:rPr>
                <w:b/>
                <w:sz w:val="20"/>
                <w:szCs w:val="20"/>
              </w:rPr>
              <w:t>32</w:t>
            </w:r>
          </w:p>
        </w:tc>
        <w:tc>
          <w:tcPr>
            <w:tcW w:w="5103" w:type="dxa"/>
            <w:tcBorders>
              <w:top w:val="single" w:sz="4" w:space="0" w:color="auto"/>
              <w:left w:val="single" w:sz="4" w:space="0" w:color="auto"/>
              <w:bottom w:val="single" w:sz="4" w:space="0" w:color="auto"/>
              <w:right w:val="single" w:sz="4" w:space="0" w:color="auto"/>
            </w:tcBorders>
          </w:tcPr>
          <w:p w14:paraId="718E29C9" w14:textId="77777777" w:rsidR="00F45514" w:rsidRPr="00D24CCD" w:rsidRDefault="00F45514" w:rsidP="00E228FA">
            <w:pPr>
              <w:jc w:val="both"/>
              <w:rPr>
                <w:b/>
                <w:bCs/>
                <w:sz w:val="20"/>
                <w:szCs w:val="20"/>
              </w:rPr>
            </w:pPr>
            <w:r w:rsidRPr="00D24CCD">
              <w:rPr>
                <w:b/>
                <w:sz w:val="20"/>
                <w:szCs w:val="20"/>
              </w:rPr>
              <w:t xml:space="preserve">№ </w:t>
            </w:r>
            <w:r w:rsidR="00E228FA" w:rsidRPr="00D24CCD">
              <w:rPr>
                <w:b/>
                <w:sz w:val="20"/>
                <w:szCs w:val="20"/>
              </w:rPr>
              <w:t>6</w:t>
            </w:r>
            <w:r w:rsidRPr="00D24CCD">
              <w:rPr>
                <w:sz w:val="20"/>
                <w:szCs w:val="20"/>
              </w:rPr>
              <w:t xml:space="preserve"> Составление схем включения потребителей однофазного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5E5F6F5"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240076C"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3D697BCC"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2BF187B"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481AD237" w14:textId="77777777" w:rsidR="00F45514" w:rsidRPr="00D24CCD" w:rsidRDefault="00F45514" w:rsidP="00B31E62">
            <w:pPr>
              <w:jc w:val="center"/>
              <w:rPr>
                <w:b/>
                <w:bCs/>
                <w:sz w:val="20"/>
                <w:szCs w:val="20"/>
              </w:rPr>
            </w:pPr>
          </w:p>
        </w:tc>
      </w:tr>
      <w:tr w:rsidR="00F45514" w:rsidRPr="00B31E62" w14:paraId="08D0D601" w14:textId="77777777" w:rsidTr="00B0610F">
        <w:trPr>
          <w:trHeight w:val="306"/>
        </w:trPr>
        <w:tc>
          <w:tcPr>
            <w:tcW w:w="1951" w:type="dxa"/>
            <w:vMerge/>
            <w:tcBorders>
              <w:left w:val="single" w:sz="4" w:space="0" w:color="auto"/>
              <w:right w:val="single" w:sz="4" w:space="0" w:color="auto"/>
            </w:tcBorders>
          </w:tcPr>
          <w:p w14:paraId="2E6943A8"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175550E9" w14:textId="77777777" w:rsidR="00F45514" w:rsidRPr="00D24CCD" w:rsidRDefault="00450940" w:rsidP="00B31E62">
            <w:pPr>
              <w:jc w:val="center"/>
              <w:rPr>
                <w:b/>
                <w:sz w:val="20"/>
                <w:szCs w:val="20"/>
              </w:rPr>
            </w:pPr>
            <w:r w:rsidRPr="00D24CCD">
              <w:rPr>
                <w:b/>
                <w:sz w:val="20"/>
                <w:szCs w:val="20"/>
              </w:rPr>
              <w:t>33</w:t>
            </w:r>
          </w:p>
        </w:tc>
        <w:tc>
          <w:tcPr>
            <w:tcW w:w="5103" w:type="dxa"/>
            <w:tcBorders>
              <w:top w:val="single" w:sz="4" w:space="0" w:color="auto"/>
              <w:left w:val="single" w:sz="4" w:space="0" w:color="auto"/>
              <w:bottom w:val="single" w:sz="4" w:space="0" w:color="auto"/>
              <w:right w:val="single" w:sz="4" w:space="0" w:color="auto"/>
            </w:tcBorders>
          </w:tcPr>
          <w:p w14:paraId="3F0DBC0F" w14:textId="77777777" w:rsidR="00F45514" w:rsidRPr="00D24CCD" w:rsidRDefault="00F45514" w:rsidP="00E228FA">
            <w:pPr>
              <w:jc w:val="both"/>
              <w:rPr>
                <w:b/>
                <w:bCs/>
                <w:sz w:val="20"/>
                <w:szCs w:val="20"/>
              </w:rPr>
            </w:pPr>
            <w:r w:rsidRPr="00D24CCD">
              <w:rPr>
                <w:b/>
                <w:sz w:val="20"/>
                <w:szCs w:val="20"/>
              </w:rPr>
              <w:t xml:space="preserve">№ </w:t>
            </w:r>
            <w:r w:rsidR="00E228FA" w:rsidRPr="00D24CCD">
              <w:rPr>
                <w:b/>
                <w:sz w:val="20"/>
                <w:szCs w:val="20"/>
              </w:rPr>
              <w:t>6</w:t>
            </w:r>
            <w:r w:rsidRPr="00D24CCD">
              <w:rPr>
                <w:sz w:val="20"/>
                <w:szCs w:val="20"/>
              </w:rPr>
              <w:t xml:space="preserve"> Составление схем включения потребителей однофазного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CF454E2"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46915E1"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1E791FEC" w14:textId="77777777" w:rsidR="00F45514" w:rsidRPr="00D24CCD" w:rsidRDefault="00F45514"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27CA69A4" w14:textId="77777777" w:rsidR="00F45514" w:rsidRPr="00D24CCD" w:rsidRDefault="00F45514" w:rsidP="00B31E62">
            <w:pPr>
              <w:jc w:val="center"/>
              <w:rPr>
                <w:b/>
                <w:bCs/>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1B43884E" w14:textId="77777777" w:rsidR="00F45514" w:rsidRPr="00D24CCD" w:rsidRDefault="00F45514" w:rsidP="00B31E62">
            <w:pPr>
              <w:jc w:val="center"/>
              <w:rPr>
                <w:b/>
                <w:bCs/>
                <w:sz w:val="20"/>
                <w:szCs w:val="20"/>
              </w:rPr>
            </w:pPr>
          </w:p>
        </w:tc>
      </w:tr>
      <w:tr w:rsidR="00B31E62" w:rsidRPr="00B31E62" w14:paraId="6FC9F9E4" w14:textId="77777777" w:rsidTr="00C13691">
        <w:trPr>
          <w:trHeight w:val="306"/>
        </w:trPr>
        <w:tc>
          <w:tcPr>
            <w:tcW w:w="1951" w:type="dxa"/>
            <w:vMerge/>
            <w:tcBorders>
              <w:left w:val="single" w:sz="4" w:space="0" w:color="auto"/>
              <w:right w:val="single" w:sz="4" w:space="0" w:color="auto"/>
            </w:tcBorders>
          </w:tcPr>
          <w:p w14:paraId="4EAEAAA5"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1DD56452" w14:textId="77777777" w:rsidR="00B31E62" w:rsidRPr="00D24CCD" w:rsidRDefault="00B31E62" w:rsidP="00B31E62">
            <w:pPr>
              <w:jc w:val="center"/>
              <w:rPr>
                <w:b/>
                <w:sz w:val="20"/>
                <w:szCs w:val="20"/>
                <w:lang w:val="en-US"/>
              </w:rPr>
            </w:pPr>
            <w:r w:rsidRPr="00D24CCD">
              <w:rPr>
                <w:b/>
                <w:sz w:val="20"/>
                <w:szCs w:val="20"/>
                <w:lang w:val="en-US"/>
              </w:rPr>
              <w:t>III</w:t>
            </w:r>
          </w:p>
        </w:tc>
        <w:tc>
          <w:tcPr>
            <w:tcW w:w="5103" w:type="dxa"/>
            <w:tcBorders>
              <w:top w:val="single" w:sz="4" w:space="0" w:color="auto"/>
              <w:left w:val="single" w:sz="4" w:space="0" w:color="auto"/>
              <w:bottom w:val="single" w:sz="4" w:space="0" w:color="auto"/>
              <w:right w:val="single" w:sz="4" w:space="0" w:color="auto"/>
            </w:tcBorders>
          </w:tcPr>
          <w:p w14:paraId="1E76523E" w14:textId="77777777" w:rsidR="00B31E62" w:rsidRPr="00D24CCD" w:rsidRDefault="00B31E62" w:rsidP="00B31E62">
            <w:pPr>
              <w:jc w:val="both"/>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C3DCDB2"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A08EFD8" w14:textId="77777777" w:rsidR="00B31E62" w:rsidRPr="00D24CCD" w:rsidRDefault="00B31E62"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E60491"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A49F303"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1FC86BE" w14:textId="77777777" w:rsidR="00B31E62" w:rsidRPr="00D24CCD" w:rsidRDefault="00B31E62" w:rsidP="00B31E62">
            <w:pPr>
              <w:jc w:val="center"/>
              <w:rPr>
                <w:b/>
                <w:bCs/>
                <w:sz w:val="20"/>
                <w:szCs w:val="20"/>
              </w:rPr>
            </w:pPr>
          </w:p>
        </w:tc>
      </w:tr>
      <w:tr w:rsidR="00C13691" w:rsidRPr="00B31E62" w14:paraId="6351FDB3" w14:textId="77777777" w:rsidTr="00C13691">
        <w:trPr>
          <w:trHeight w:val="306"/>
        </w:trPr>
        <w:tc>
          <w:tcPr>
            <w:tcW w:w="1951" w:type="dxa"/>
            <w:vMerge/>
            <w:tcBorders>
              <w:left w:val="single" w:sz="4" w:space="0" w:color="auto"/>
              <w:bottom w:val="single" w:sz="4" w:space="0" w:color="auto"/>
              <w:right w:val="single" w:sz="4" w:space="0" w:color="auto"/>
            </w:tcBorders>
          </w:tcPr>
          <w:p w14:paraId="32849BFC" w14:textId="77777777" w:rsidR="00C13691" w:rsidRPr="00D24CCD" w:rsidRDefault="00C13691"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2460EBA3" w14:textId="77777777" w:rsidR="00C13691" w:rsidRPr="00D24CCD" w:rsidRDefault="00C13691" w:rsidP="00B31E62">
            <w:pPr>
              <w:jc w:val="center"/>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353CA4EE" w14:textId="77777777" w:rsidR="00C13691" w:rsidRPr="00D24CCD" w:rsidRDefault="00C13691" w:rsidP="00B31E62">
            <w:pPr>
              <w:jc w:val="both"/>
              <w:rPr>
                <w:b/>
                <w:bCs/>
                <w:sz w:val="20"/>
                <w:szCs w:val="20"/>
              </w:rPr>
            </w:pPr>
            <w:r w:rsidRPr="00D24CCD">
              <w:rPr>
                <w:sz w:val="20"/>
                <w:szCs w:val="20"/>
              </w:rPr>
              <w:t>Коэффициент мощности и способы его повышения. Активная, реактивная и полная мощность в цепи переменного тока. Целесообразность технического использования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2901AB2" w14:textId="77777777" w:rsidR="00C13691" w:rsidRPr="00D24CCD" w:rsidRDefault="00C13691"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D5D0F82" w14:textId="77777777" w:rsidR="00C13691" w:rsidRPr="00D24CCD" w:rsidRDefault="00C13691"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628B6FC" w14:textId="77777777" w:rsidR="00C13691" w:rsidRPr="00D24CCD" w:rsidRDefault="00C13691" w:rsidP="00B0610F">
            <w:pPr>
              <w:rPr>
                <w:rFonts w:eastAsiaTheme="minorHAnsi" w:cstheme="minorBid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300A356" w14:textId="77777777" w:rsidR="00C13691" w:rsidRPr="00D24CCD" w:rsidRDefault="00C13691" w:rsidP="00B0610F">
            <w:pPr>
              <w:rPr>
                <w:rFonts w:eastAsiaTheme="minorHAnsi" w:cstheme="minorBidi"/>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A86E027" w14:textId="77777777" w:rsidR="00C13691" w:rsidRPr="00D24CCD" w:rsidRDefault="00C13691" w:rsidP="00B0610F">
            <w:pPr>
              <w:rPr>
                <w:rFonts w:eastAsiaTheme="minorHAnsi" w:cstheme="minorBidi"/>
                <w:sz w:val="20"/>
                <w:szCs w:val="20"/>
                <w:lang w:eastAsia="en-US"/>
              </w:rPr>
            </w:pPr>
          </w:p>
        </w:tc>
      </w:tr>
      <w:tr w:rsidR="00B31E62" w:rsidRPr="00B31E62" w14:paraId="2BCADAD1" w14:textId="77777777" w:rsidTr="00C13691">
        <w:trPr>
          <w:trHeight w:val="306"/>
        </w:trPr>
        <w:tc>
          <w:tcPr>
            <w:tcW w:w="1951" w:type="dxa"/>
            <w:vMerge w:val="restart"/>
            <w:tcBorders>
              <w:top w:val="single" w:sz="4" w:space="0" w:color="auto"/>
              <w:left w:val="single" w:sz="4" w:space="0" w:color="auto"/>
              <w:right w:val="single" w:sz="4" w:space="0" w:color="auto"/>
            </w:tcBorders>
          </w:tcPr>
          <w:p w14:paraId="5B7EAB72" w14:textId="77777777" w:rsidR="00B31E62" w:rsidRPr="00D24CCD" w:rsidRDefault="00B31E62" w:rsidP="00B31E62">
            <w:pPr>
              <w:jc w:val="both"/>
              <w:rPr>
                <w:b/>
                <w:bCs/>
                <w:sz w:val="20"/>
                <w:szCs w:val="20"/>
              </w:rPr>
            </w:pPr>
            <w:r w:rsidRPr="00D24CCD">
              <w:rPr>
                <w:sz w:val="20"/>
                <w:szCs w:val="20"/>
              </w:rPr>
              <w:t>Тема 1.5. Электрические цепи трехфазного переменного тока</w:t>
            </w:r>
          </w:p>
        </w:tc>
        <w:tc>
          <w:tcPr>
            <w:tcW w:w="709" w:type="dxa"/>
            <w:tcBorders>
              <w:top w:val="single" w:sz="4" w:space="0" w:color="auto"/>
              <w:left w:val="single" w:sz="4" w:space="0" w:color="auto"/>
              <w:right w:val="single" w:sz="4" w:space="0" w:color="auto"/>
            </w:tcBorders>
          </w:tcPr>
          <w:p w14:paraId="25841214" w14:textId="77777777" w:rsidR="00B31E62" w:rsidRPr="00D24CCD" w:rsidRDefault="00B31E62" w:rsidP="00B31E62">
            <w:pPr>
              <w:jc w:val="center"/>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6B63EB0"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288FD356" w14:textId="77777777" w:rsidR="00B31E62" w:rsidRPr="00D24CCD" w:rsidRDefault="00B31E62"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0AB4536"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58B0095"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A23769"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A348478" w14:textId="77777777" w:rsidR="00B31E62" w:rsidRPr="00D24CCD" w:rsidRDefault="00B31E62" w:rsidP="00B31E62">
            <w:pPr>
              <w:jc w:val="center"/>
              <w:rPr>
                <w:b/>
                <w:bCs/>
                <w:sz w:val="20"/>
                <w:szCs w:val="20"/>
              </w:rPr>
            </w:pPr>
          </w:p>
        </w:tc>
      </w:tr>
      <w:tr w:rsidR="005C1FDF" w:rsidRPr="00B31E62" w14:paraId="261FEF00" w14:textId="77777777" w:rsidTr="00C13691">
        <w:trPr>
          <w:trHeight w:val="828"/>
        </w:trPr>
        <w:tc>
          <w:tcPr>
            <w:tcW w:w="1951" w:type="dxa"/>
            <w:vMerge/>
            <w:tcBorders>
              <w:left w:val="single" w:sz="4" w:space="0" w:color="auto"/>
              <w:right w:val="single" w:sz="4" w:space="0" w:color="auto"/>
            </w:tcBorders>
          </w:tcPr>
          <w:p w14:paraId="20395AFF"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53649EA9" w14:textId="77777777" w:rsidR="005C1FDF" w:rsidRPr="00D24CCD" w:rsidRDefault="00450940" w:rsidP="00B31E62">
            <w:pPr>
              <w:jc w:val="center"/>
              <w:rPr>
                <w:b/>
                <w:sz w:val="20"/>
                <w:szCs w:val="20"/>
              </w:rPr>
            </w:pPr>
            <w:r w:rsidRPr="00D24CCD">
              <w:rPr>
                <w:b/>
                <w:sz w:val="20"/>
                <w:szCs w:val="20"/>
              </w:rPr>
              <w:t>34</w:t>
            </w:r>
          </w:p>
        </w:tc>
        <w:tc>
          <w:tcPr>
            <w:tcW w:w="5103" w:type="dxa"/>
            <w:tcBorders>
              <w:top w:val="single" w:sz="4" w:space="0" w:color="auto"/>
              <w:left w:val="single" w:sz="4" w:space="0" w:color="auto"/>
              <w:right w:val="single" w:sz="4" w:space="0" w:color="auto"/>
            </w:tcBorders>
          </w:tcPr>
          <w:p w14:paraId="562791CF" w14:textId="77777777" w:rsidR="005C1FDF" w:rsidRPr="00D24CCD" w:rsidRDefault="005C1FDF" w:rsidP="00B31E62">
            <w:pPr>
              <w:jc w:val="both"/>
              <w:rPr>
                <w:sz w:val="20"/>
                <w:szCs w:val="20"/>
              </w:rPr>
            </w:pPr>
            <w:r w:rsidRPr="00D24CCD">
              <w:rPr>
                <w:sz w:val="20"/>
                <w:szCs w:val="20"/>
              </w:rPr>
              <w:t>Понятие о трехфазных электрических цепях и сравнение их с однофазными.</w:t>
            </w:r>
          </w:p>
          <w:p w14:paraId="471198ED" w14:textId="77777777" w:rsidR="00F676C8" w:rsidRPr="00D24CCD" w:rsidRDefault="00F676C8" w:rsidP="00B31E62">
            <w:pPr>
              <w:jc w:val="both"/>
              <w:rPr>
                <w:b/>
                <w:bCs/>
                <w:sz w:val="20"/>
                <w:szCs w:val="20"/>
              </w:rPr>
            </w:pPr>
          </w:p>
          <w:p w14:paraId="09249710" w14:textId="77777777" w:rsidR="005C1FDF" w:rsidRPr="00D24CCD" w:rsidRDefault="005C1FDF" w:rsidP="00B31E62">
            <w:pPr>
              <w:jc w:val="both"/>
              <w:rPr>
                <w:b/>
                <w:bCs/>
                <w:sz w:val="20"/>
                <w:szCs w:val="20"/>
              </w:rPr>
            </w:pPr>
          </w:p>
        </w:tc>
        <w:tc>
          <w:tcPr>
            <w:tcW w:w="1276" w:type="dxa"/>
            <w:tcBorders>
              <w:top w:val="single" w:sz="4" w:space="0" w:color="auto"/>
              <w:left w:val="single" w:sz="4" w:space="0" w:color="auto"/>
              <w:right w:val="single" w:sz="4" w:space="0" w:color="auto"/>
            </w:tcBorders>
          </w:tcPr>
          <w:p w14:paraId="5BC407EB" w14:textId="77777777" w:rsidR="005C1FDF" w:rsidRPr="00D24CCD" w:rsidRDefault="005C1FDF"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0A70AAAD" w14:textId="77777777" w:rsidR="005C1FDF" w:rsidRPr="00D24CCD" w:rsidRDefault="005C1FDF">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1F505C55"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68F2E62B"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4974EFCA"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F676C8" w:rsidRPr="00B31E62" w14:paraId="01D3FA04" w14:textId="77777777" w:rsidTr="00C13691">
        <w:trPr>
          <w:trHeight w:val="828"/>
        </w:trPr>
        <w:tc>
          <w:tcPr>
            <w:tcW w:w="1951" w:type="dxa"/>
            <w:vMerge/>
            <w:tcBorders>
              <w:left w:val="single" w:sz="4" w:space="0" w:color="auto"/>
              <w:right w:val="single" w:sz="4" w:space="0" w:color="auto"/>
            </w:tcBorders>
          </w:tcPr>
          <w:p w14:paraId="3220ABF1" w14:textId="77777777" w:rsidR="00F676C8" w:rsidRPr="00D24CCD" w:rsidRDefault="00F676C8" w:rsidP="00B31E62">
            <w:pPr>
              <w:jc w:val="both"/>
              <w:rPr>
                <w:b/>
                <w:bCs/>
                <w:sz w:val="20"/>
                <w:szCs w:val="20"/>
              </w:rPr>
            </w:pPr>
          </w:p>
        </w:tc>
        <w:tc>
          <w:tcPr>
            <w:tcW w:w="709" w:type="dxa"/>
            <w:tcBorders>
              <w:left w:val="single" w:sz="4" w:space="0" w:color="auto"/>
              <w:right w:val="single" w:sz="4" w:space="0" w:color="auto"/>
            </w:tcBorders>
          </w:tcPr>
          <w:p w14:paraId="2A710755" w14:textId="77777777" w:rsidR="00F676C8" w:rsidRPr="00D24CCD" w:rsidRDefault="00450940" w:rsidP="00B31E62">
            <w:pPr>
              <w:jc w:val="center"/>
              <w:rPr>
                <w:b/>
                <w:sz w:val="20"/>
                <w:szCs w:val="20"/>
              </w:rPr>
            </w:pPr>
            <w:r w:rsidRPr="00D24CCD">
              <w:rPr>
                <w:b/>
                <w:sz w:val="20"/>
                <w:szCs w:val="20"/>
              </w:rPr>
              <w:t>35</w:t>
            </w:r>
          </w:p>
        </w:tc>
        <w:tc>
          <w:tcPr>
            <w:tcW w:w="5103" w:type="dxa"/>
            <w:tcBorders>
              <w:top w:val="single" w:sz="4" w:space="0" w:color="auto"/>
              <w:left w:val="single" w:sz="4" w:space="0" w:color="auto"/>
              <w:right w:val="single" w:sz="4" w:space="0" w:color="auto"/>
            </w:tcBorders>
          </w:tcPr>
          <w:p w14:paraId="4D3305FE" w14:textId="77777777" w:rsidR="00F676C8" w:rsidRPr="00D24CCD" w:rsidRDefault="00F676C8" w:rsidP="00B31E62">
            <w:pPr>
              <w:jc w:val="both"/>
              <w:rPr>
                <w:sz w:val="20"/>
                <w:szCs w:val="20"/>
              </w:rPr>
            </w:pPr>
            <w:r w:rsidRPr="00D24CCD">
              <w:rPr>
                <w:sz w:val="20"/>
                <w:szCs w:val="20"/>
              </w:rPr>
              <w:t>Основные элементы трехфазной системы. Соединение обмоток генератора и потребителя трехфазного.</w:t>
            </w:r>
          </w:p>
        </w:tc>
        <w:tc>
          <w:tcPr>
            <w:tcW w:w="1276" w:type="dxa"/>
            <w:tcBorders>
              <w:top w:val="single" w:sz="4" w:space="0" w:color="auto"/>
              <w:left w:val="single" w:sz="4" w:space="0" w:color="auto"/>
              <w:right w:val="single" w:sz="4" w:space="0" w:color="auto"/>
            </w:tcBorders>
          </w:tcPr>
          <w:p w14:paraId="3979D15E" w14:textId="77777777" w:rsidR="00F676C8" w:rsidRPr="00D24CCD" w:rsidRDefault="00F676C8"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1161D2CD" w14:textId="77777777" w:rsidR="00F676C8" w:rsidRPr="00D24CCD" w:rsidRDefault="00F676C8">
            <w:pPr>
              <w:rPr>
                <w:rFonts w:eastAsia="Calibri"/>
                <w:bCs/>
                <w:sz w:val="20"/>
                <w:szCs w:val="20"/>
                <w:lang w:eastAsia="en-US"/>
              </w:rPr>
            </w:pPr>
          </w:p>
        </w:tc>
        <w:tc>
          <w:tcPr>
            <w:tcW w:w="1418" w:type="dxa"/>
            <w:vMerge/>
            <w:tcBorders>
              <w:top w:val="single" w:sz="4" w:space="0" w:color="auto"/>
              <w:left w:val="single" w:sz="4" w:space="0" w:color="auto"/>
              <w:right w:val="single" w:sz="4" w:space="0" w:color="auto"/>
            </w:tcBorders>
            <w:shd w:val="clear" w:color="auto" w:fill="auto"/>
          </w:tcPr>
          <w:p w14:paraId="70E0B92B" w14:textId="77777777" w:rsidR="00F676C8" w:rsidRPr="00D24CCD" w:rsidRDefault="00F676C8" w:rsidP="00D0384F">
            <w:pPr>
              <w:rPr>
                <w:bCs/>
                <w:iCs/>
                <w:sz w:val="20"/>
                <w:szCs w:val="20"/>
              </w:rPr>
            </w:pPr>
          </w:p>
        </w:tc>
        <w:tc>
          <w:tcPr>
            <w:tcW w:w="1559" w:type="dxa"/>
            <w:vMerge/>
            <w:tcBorders>
              <w:top w:val="single" w:sz="4" w:space="0" w:color="auto"/>
              <w:left w:val="single" w:sz="4" w:space="0" w:color="auto"/>
              <w:right w:val="single" w:sz="4" w:space="0" w:color="auto"/>
            </w:tcBorders>
            <w:shd w:val="clear" w:color="auto" w:fill="auto"/>
          </w:tcPr>
          <w:p w14:paraId="782C9763" w14:textId="77777777" w:rsidR="00F676C8" w:rsidRPr="00D24CCD" w:rsidRDefault="00F676C8" w:rsidP="00D0384F">
            <w:pPr>
              <w:jc w:val="center"/>
              <w:rPr>
                <w:bCs/>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61B8990A" w14:textId="77777777" w:rsidR="00F676C8" w:rsidRPr="00D24CCD" w:rsidRDefault="00F676C8" w:rsidP="00D0384F">
            <w:pPr>
              <w:rPr>
                <w:bCs/>
                <w:iCs/>
                <w:sz w:val="20"/>
                <w:szCs w:val="20"/>
              </w:rPr>
            </w:pPr>
          </w:p>
        </w:tc>
      </w:tr>
      <w:tr w:rsidR="00CE6A46" w:rsidRPr="00B31E62" w14:paraId="1F400E64" w14:textId="77777777" w:rsidTr="00B0610F">
        <w:trPr>
          <w:trHeight w:val="306"/>
        </w:trPr>
        <w:tc>
          <w:tcPr>
            <w:tcW w:w="1951" w:type="dxa"/>
            <w:vMerge/>
            <w:tcBorders>
              <w:left w:val="single" w:sz="4" w:space="0" w:color="auto"/>
              <w:right w:val="single" w:sz="4" w:space="0" w:color="auto"/>
            </w:tcBorders>
          </w:tcPr>
          <w:p w14:paraId="3C2B15B7"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5BECD20A" w14:textId="77777777" w:rsidR="00CE6A46" w:rsidRPr="00D24CCD" w:rsidRDefault="00450940" w:rsidP="00B31E62">
            <w:pPr>
              <w:jc w:val="center"/>
              <w:rPr>
                <w:b/>
                <w:sz w:val="20"/>
                <w:szCs w:val="20"/>
              </w:rPr>
            </w:pPr>
            <w:r w:rsidRPr="00D24CCD">
              <w:rPr>
                <w:b/>
                <w:sz w:val="20"/>
                <w:szCs w:val="20"/>
              </w:rPr>
              <w:t>36</w:t>
            </w:r>
          </w:p>
        </w:tc>
        <w:tc>
          <w:tcPr>
            <w:tcW w:w="5103" w:type="dxa"/>
            <w:tcBorders>
              <w:top w:val="single" w:sz="4" w:space="0" w:color="auto"/>
              <w:left w:val="single" w:sz="4" w:space="0" w:color="auto"/>
              <w:bottom w:val="single" w:sz="4" w:space="0" w:color="auto"/>
              <w:right w:val="single" w:sz="4" w:space="0" w:color="auto"/>
            </w:tcBorders>
          </w:tcPr>
          <w:p w14:paraId="2742C232" w14:textId="77777777" w:rsidR="00CE6A46" w:rsidRPr="00D24CCD" w:rsidRDefault="00CE6A46" w:rsidP="00B31E62">
            <w:pPr>
              <w:jc w:val="both"/>
              <w:rPr>
                <w:b/>
                <w:bCs/>
                <w:sz w:val="20"/>
                <w:szCs w:val="20"/>
              </w:rPr>
            </w:pPr>
            <w:r w:rsidRPr="00D24CCD">
              <w:rPr>
                <w:sz w:val="20"/>
                <w:szCs w:val="20"/>
              </w:rPr>
              <w:t>Мощность трехфазной системы. Основы расчета трехфазной цепи при симметричной нагрузке.</w:t>
            </w:r>
          </w:p>
        </w:tc>
        <w:tc>
          <w:tcPr>
            <w:tcW w:w="1276" w:type="dxa"/>
            <w:tcBorders>
              <w:top w:val="single" w:sz="4" w:space="0" w:color="auto"/>
              <w:left w:val="single" w:sz="4" w:space="0" w:color="auto"/>
              <w:bottom w:val="single" w:sz="4" w:space="0" w:color="auto"/>
              <w:right w:val="single" w:sz="4" w:space="0" w:color="auto"/>
            </w:tcBorders>
          </w:tcPr>
          <w:p w14:paraId="4720B59B" w14:textId="77777777" w:rsidR="00CE6A46" w:rsidRPr="00D24CCD" w:rsidRDefault="00CE6A4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CE3D30D"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5B246819"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EBA60C6"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F1F4FAA" w14:textId="77777777" w:rsidR="00CE6A46" w:rsidRPr="00D24CCD" w:rsidRDefault="00CE6A46" w:rsidP="00B31E62">
            <w:pPr>
              <w:jc w:val="center"/>
              <w:rPr>
                <w:b/>
                <w:bCs/>
                <w:sz w:val="20"/>
                <w:szCs w:val="20"/>
              </w:rPr>
            </w:pPr>
          </w:p>
        </w:tc>
      </w:tr>
      <w:tr w:rsidR="00B0610F" w:rsidRPr="00B31E62" w14:paraId="6070DCEF" w14:textId="77777777" w:rsidTr="00B0610F">
        <w:trPr>
          <w:trHeight w:val="306"/>
        </w:trPr>
        <w:tc>
          <w:tcPr>
            <w:tcW w:w="1951" w:type="dxa"/>
            <w:vMerge/>
            <w:tcBorders>
              <w:left w:val="single" w:sz="4" w:space="0" w:color="auto"/>
              <w:right w:val="single" w:sz="4" w:space="0" w:color="auto"/>
            </w:tcBorders>
          </w:tcPr>
          <w:p w14:paraId="7774DFE0" w14:textId="77777777" w:rsidR="00B0610F" w:rsidRPr="00D24CCD" w:rsidRDefault="00B0610F" w:rsidP="00B31E62">
            <w:pPr>
              <w:jc w:val="both"/>
              <w:rPr>
                <w:b/>
                <w:bCs/>
                <w:sz w:val="20"/>
                <w:szCs w:val="20"/>
              </w:rPr>
            </w:pPr>
          </w:p>
        </w:tc>
        <w:tc>
          <w:tcPr>
            <w:tcW w:w="709" w:type="dxa"/>
            <w:tcBorders>
              <w:left w:val="single" w:sz="4" w:space="0" w:color="auto"/>
              <w:right w:val="single" w:sz="4" w:space="0" w:color="auto"/>
            </w:tcBorders>
          </w:tcPr>
          <w:p w14:paraId="59BD9480" w14:textId="77777777" w:rsidR="00B0610F" w:rsidRPr="00D24CCD" w:rsidRDefault="00B0610F"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8F6E3B7" w14:textId="77777777" w:rsidR="00B0610F" w:rsidRPr="00D24CCD" w:rsidRDefault="00B0610F" w:rsidP="00B31E62">
            <w:pPr>
              <w:jc w:val="both"/>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128ACEEE" w14:textId="77777777" w:rsidR="00B0610F" w:rsidRPr="00D24CCD" w:rsidRDefault="00DD63B9" w:rsidP="00B31E62">
            <w:pPr>
              <w:jc w:val="center"/>
              <w:rPr>
                <w:b/>
                <w:bCs/>
                <w:sz w:val="20"/>
                <w:szCs w:val="20"/>
              </w:rPr>
            </w:pPr>
            <w:r w:rsidRPr="00D24CCD">
              <w:rPr>
                <w:b/>
                <w:bCs/>
                <w:sz w:val="20"/>
                <w:szCs w:val="20"/>
              </w:rPr>
              <w:t>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2314611" w14:textId="77777777" w:rsidR="00B0610F" w:rsidRPr="00D24CCD" w:rsidRDefault="00B0610F"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6759F08F" w14:textId="77777777" w:rsidR="00B0610F" w:rsidRPr="00D24CCD" w:rsidRDefault="00B0610F"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06E9DDB" w14:textId="77777777" w:rsidR="00B0610F" w:rsidRPr="00D24CCD" w:rsidRDefault="00B0610F"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2EAA905C" w14:textId="77777777" w:rsidR="00B0610F" w:rsidRPr="00D24CCD" w:rsidRDefault="00B0610F" w:rsidP="00B31E62">
            <w:pPr>
              <w:jc w:val="center"/>
              <w:rPr>
                <w:b/>
                <w:bCs/>
                <w:sz w:val="20"/>
                <w:szCs w:val="20"/>
              </w:rPr>
            </w:pPr>
          </w:p>
        </w:tc>
      </w:tr>
      <w:tr w:rsidR="00F45514" w:rsidRPr="00B31E62" w14:paraId="2272226E" w14:textId="77777777" w:rsidTr="00B0610F">
        <w:trPr>
          <w:trHeight w:val="306"/>
        </w:trPr>
        <w:tc>
          <w:tcPr>
            <w:tcW w:w="1951" w:type="dxa"/>
            <w:vMerge/>
            <w:tcBorders>
              <w:left w:val="single" w:sz="4" w:space="0" w:color="auto"/>
              <w:right w:val="single" w:sz="4" w:space="0" w:color="auto"/>
            </w:tcBorders>
          </w:tcPr>
          <w:p w14:paraId="64D8950D"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63DAFC2C" w14:textId="77777777" w:rsidR="00F45514" w:rsidRPr="00D24CCD" w:rsidRDefault="00450940" w:rsidP="00B31E62">
            <w:pPr>
              <w:jc w:val="center"/>
              <w:rPr>
                <w:b/>
                <w:sz w:val="20"/>
                <w:szCs w:val="20"/>
              </w:rPr>
            </w:pPr>
            <w:r w:rsidRPr="00D24CCD">
              <w:rPr>
                <w:b/>
                <w:sz w:val="20"/>
                <w:szCs w:val="20"/>
              </w:rPr>
              <w:t>37</w:t>
            </w:r>
          </w:p>
        </w:tc>
        <w:tc>
          <w:tcPr>
            <w:tcW w:w="5103" w:type="dxa"/>
            <w:tcBorders>
              <w:top w:val="single" w:sz="4" w:space="0" w:color="auto"/>
              <w:left w:val="single" w:sz="4" w:space="0" w:color="auto"/>
              <w:bottom w:val="single" w:sz="4" w:space="0" w:color="auto"/>
              <w:right w:val="single" w:sz="4" w:space="0" w:color="auto"/>
            </w:tcBorders>
          </w:tcPr>
          <w:p w14:paraId="630905C4" w14:textId="77777777" w:rsidR="00F45514" w:rsidRPr="00D24CCD" w:rsidRDefault="00F45514" w:rsidP="00E228FA">
            <w:pPr>
              <w:jc w:val="both"/>
              <w:rPr>
                <w:b/>
                <w:bCs/>
                <w:sz w:val="20"/>
                <w:szCs w:val="20"/>
              </w:rPr>
            </w:pPr>
            <w:r w:rsidRPr="00D24CCD">
              <w:rPr>
                <w:b/>
                <w:sz w:val="20"/>
                <w:szCs w:val="20"/>
              </w:rPr>
              <w:t xml:space="preserve">№ </w:t>
            </w:r>
            <w:r w:rsidR="00E228FA" w:rsidRPr="00D24CCD">
              <w:rPr>
                <w:b/>
                <w:sz w:val="20"/>
                <w:szCs w:val="20"/>
              </w:rPr>
              <w:t>7</w:t>
            </w:r>
            <w:r w:rsidRPr="00D24CCD">
              <w:rPr>
                <w:sz w:val="20"/>
                <w:szCs w:val="20"/>
              </w:rPr>
              <w:t xml:space="preserve"> Исследование трехфазной цепи при соединении приемников «звездой».</w:t>
            </w:r>
          </w:p>
        </w:tc>
        <w:tc>
          <w:tcPr>
            <w:tcW w:w="1276" w:type="dxa"/>
            <w:tcBorders>
              <w:top w:val="single" w:sz="4" w:space="0" w:color="auto"/>
              <w:left w:val="single" w:sz="4" w:space="0" w:color="auto"/>
              <w:bottom w:val="single" w:sz="4" w:space="0" w:color="auto"/>
              <w:right w:val="single" w:sz="4" w:space="0" w:color="auto"/>
            </w:tcBorders>
          </w:tcPr>
          <w:p w14:paraId="6C2F0B9D"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3DD76F3"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42293E4A"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34779F2"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281E0352" w14:textId="77777777" w:rsidR="00F45514" w:rsidRPr="00D24CCD" w:rsidRDefault="00F45514" w:rsidP="00B31E62">
            <w:pPr>
              <w:jc w:val="center"/>
              <w:rPr>
                <w:b/>
                <w:bCs/>
                <w:sz w:val="20"/>
                <w:szCs w:val="20"/>
              </w:rPr>
            </w:pPr>
          </w:p>
        </w:tc>
      </w:tr>
      <w:tr w:rsidR="00F45514" w:rsidRPr="00B31E62" w14:paraId="3A13AA02" w14:textId="77777777" w:rsidTr="00B0610F">
        <w:trPr>
          <w:trHeight w:val="306"/>
        </w:trPr>
        <w:tc>
          <w:tcPr>
            <w:tcW w:w="1951" w:type="dxa"/>
            <w:vMerge/>
            <w:tcBorders>
              <w:left w:val="single" w:sz="4" w:space="0" w:color="auto"/>
              <w:right w:val="single" w:sz="4" w:space="0" w:color="auto"/>
            </w:tcBorders>
          </w:tcPr>
          <w:p w14:paraId="0F9F8DF0"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7714D799" w14:textId="77777777" w:rsidR="00F45514" w:rsidRPr="00D24CCD" w:rsidRDefault="00450940" w:rsidP="00B31E62">
            <w:pPr>
              <w:jc w:val="center"/>
              <w:rPr>
                <w:b/>
                <w:sz w:val="20"/>
                <w:szCs w:val="20"/>
              </w:rPr>
            </w:pPr>
            <w:r w:rsidRPr="00D24CCD">
              <w:rPr>
                <w:b/>
                <w:sz w:val="20"/>
                <w:szCs w:val="20"/>
              </w:rPr>
              <w:t>38</w:t>
            </w:r>
          </w:p>
        </w:tc>
        <w:tc>
          <w:tcPr>
            <w:tcW w:w="5103" w:type="dxa"/>
            <w:tcBorders>
              <w:top w:val="single" w:sz="4" w:space="0" w:color="auto"/>
              <w:left w:val="single" w:sz="4" w:space="0" w:color="auto"/>
              <w:bottom w:val="single" w:sz="4" w:space="0" w:color="auto"/>
              <w:right w:val="single" w:sz="4" w:space="0" w:color="auto"/>
            </w:tcBorders>
          </w:tcPr>
          <w:p w14:paraId="759FF740" w14:textId="77777777" w:rsidR="00F45514" w:rsidRPr="00D24CCD" w:rsidRDefault="00F45514" w:rsidP="00E228FA">
            <w:pPr>
              <w:jc w:val="both"/>
              <w:rPr>
                <w:b/>
                <w:bCs/>
                <w:sz w:val="20"/>
                <w:szCs w:val="20"/>
              </w:rPr>
            </w:pPr>
            <w:r w:rsidRPr="00D24CCD">
              <w:rPr>
                <w:b/>
                <w:sz w:val="20"/>
                <w:szCs w:val="20"/>
              </w:rPr>
              <w:t>№</w:t>
            </w:r>
            <w:r w:rsidR="00E228FA" w:rsidRPr="00D24CCD">
              <w:rPr>
                <w:b/>
                <w:sz w:val="20"/>
                <w:szCs w:val="20"/>
              </w:rPr>
              <w:t xml:space="preserve"> 8 </w:t>
            </w:r>
            <w:r w:rsidRPr="00D24CCD">
              <w:rPr>
                <w:sz w:val="20"/>
                <w:szCs w:val="20"/>
              </w:rPr>
              <w:t>Исследование трехфазной цепи при соединении приемников «треугольником».</w:t>
            </w:r>
          </w:p>
        </w:tc>
        <w:tc>
          <w:tcPr>
            <w:tcW w:w="1276" w:type="dxa"/>
            <w:tcBorders>
              <w:top w:val="single" w:sz="4" w:space="0" w:color="auto"/>
              <w:left w:val="single" w:sz="4" w:space="0" w:color="auto"/>
              <w:bottom w:val="single" w:sz="4" w:space="0" w:color="auto"/>
              <w:right w:val="single" w:sz="4" w:space="0" w:color="auto"/>
            </w:tcBorders>
          </w:tcPr>
          <w:p w14:paraId="14DD3708"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594ED39"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3D5D69D7"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3B2378B"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2709B28E" w14:textId="77777777" w:rsidR="00F45514" w:rsidRPr="00D24CCD" w:rsidRDefault="00F45514" w:rsidP="00B31E62">
            <w:pPr>
              <w:jc w:val="center"/>
              <w:rPr>
                <w:b/>
                <w:bCs/>
                <w:sz w:val="20"/>
                <w:szCs w:val="20"/>
              </w:rPr>
            </w:pPr>
          </w:p>
        </w:tc>
      </w:tr>
      <w:tr w:rsidR="00F45514" w:rsidRPr="00B31E62" w14:paraId="6CB2FC3B" w14:textId="77777777" w:rsidTr="00B0610F">
        <w:trPr>
          <w:trHeight w:val="306"/>
        </w:trPr>
        <w:tc>
          <w:tcPr>
            <w:tcW w:w="1951" w:type="dxa"/>
            <w:vMerge/>
            <w:tcBorders>
              <w:left w:val="single" w:sz="4" w:space="0" w:color="auto"/>
              <w:right w:val="single" w:sz="4" w:space="0" w:color="auto"/>
            </w:tcBorders>
          </w:tcPr>
          <w:p w14:paraId="1F6DDFF3"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55354338" w14:textId="77777777" w:rsidR="00F45514" w:rsidRPr="00D24CCD" w:rsidRDefault="00450940" w:rsidP="00B31E62">
            <w:pPr>
              <w:jc w:val="center"/>
              <w:rPr>
                <w:b/>
                <w:sz w:val="20"/>
                <w:szCs w:val="20"/>
              </w:rPr>
            </w:pPr>
            <w:r w:rsidRPr="00D24CCD">
              <w:rPr>
                <w:b/>
                <w:sz w:val="20"/>
                <w:szCs w:val="20"/>
              </w:rPr>
              <w:t>39</w:t>
            </w:r>
          </w:p>
        </w:tc>
        <w:tc>
          <w:tcPr>
            <w:tcW w:w="5103" w:type="dxa"/>
            <w:tcBorders>
              <w:top w:val="single" w:sz="4" w:space="0" w:color="auto"/>
              <w:left w:val="single" w:sz="4" w:space="0" w:color="auto"/>
              <w:bottom w:val="single" w:sz="4" w:space="0" w:color="auto"/>
              <w:right w:val="single" w:sz="4" w:space="0" w:color="auto"/>
            </w:tcBorders>
          </w:tcPr>
          <w:p w14:paraId="7760A24B" w14:textId="77777777" w:rsidR="00F45514" w:rsidRPr="00D24CCD" w:rsidRDefault="00F45514" w:rsidP="00E228FA">
            <w:pPr>
              <w:jc w:val="both"/>
              <w:rPr>
                <w:b/>
                <w:bCs/>
                <w:sz w:val="20"/>
                <w:szCs w:val="20"/>
              </w:rPr>
            </w:pPr>
            <w:r w:rsidRPr="00D24CCD">
              <w:rPr>
                <w:b/>
                <w:sz w:val="20"/>
                <w:szCs w:val="20"/>
              </w:rPr>
              <w:t xml:space="preserve">№ </w:t>
            </w:r>
            <w:r w:rsidR="00E228FA" w:rsidRPr="00D24CCD">
              <w:rPr>
                <w:b/>
                <w:sz w:val="20"/>
                <w:szCs w:val="20"/>
              </w:rPr>
              <w:t>9</w:t>
            </w:r>
            <w:r w:rsidRPr="00D24CCD">
              <w:rPr>
                <w:sz w:val="20"/>
                <w:szCs w:val="20"/>
              </w:rPr>
              <w:t xml:space="preserve"> Расчет электрических цепей потребителей при трехфазном соединении</w:t>
            </w:r>
          </w:p>
        </w:tc>
        <w:tc>
          <w:tcPr>
            <w:tcW w:w="1276" w:type="dxa"/>
            <w:tcBorders>
              <w:top w:val="single" w:sz="4" w:space="0" w:color="auto"/>
              <w:left w:val="single" w:sz="4" w:space="0" w:color="auto"/>
              <w:bottom w:val="single" w:sz="4" w:space="0" w:color="auto"/>
              <w:right w:val="single" w:sz="4" w:space="0" w:color="auto"/>
            </w:tcBorders>
          </w:tcPr>
          <w:p w14:paraId="513F071D"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A00C4B7"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0A8790E0"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DCDA68A"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257AA259" w14:textId="77777777" w:rsidR="00F45514" w:rsidRPr="00D24CCD" w:rsidRDefault="00F45514" w:rsidP="00B31E62">
            <w:pPr>
              <w:jc w:val="center"/>
              <w:rPr>
                <w:b/>
                <w:bCs/>
                <w:sz w:val="20"/>
                <w:szCs w:val="20"/>
              </w:rPr>
            </w:pPr>
          </w:p>
        </w:tc>
      </w:tr>
      <w:tr w:rsidR="00DD63B9" w:rsidRPr="00B31E62" w14:paraId="4D0C45A0" w14:textId="77777777" w:rsidTr="00B0610F">
        <w:trPr>
          <w:trHeight w:val="306"/>
        </w:trPr>
        <w:tc>
          <w:tcPr>
            <w:tcW w:w="1951" w:type="dxa"/>
            <w:vMerge/>
            <w:tcBorders>
              <w:left w:val="single" w:sz="4" w:space="0" w:color="auto"/>
              <w:right w:val="single" w:sz="4" w:space="0" w:color="auto"/>
            </w:tcBorders>
          </w:tcPr>
          <w:p w14:paraId="298363B6" w14:textId="77777777" w:rsidR="00DD63B9" w:rsidRPr="00D24CCD" w:rsidRDefault="00DD63B9" w:rsidP="00B31E62">
            <w:pPr>
              <w:jc w:val="both"/>
              <w:rPr>
                <w:b/>
                <w:bCs/>
                <w:sz w:val="20"/>
                <w:szCs w:val="20"/>
              </w:rPr>
            </w:pPr>
          </w:p>
        </w:tc>
        <w:tc>
          <w:tcPr>
            <w:tcW w:w="709" w:type="dxa"/>
            <w:tcBorders>
              <w:left w:val="single" w:sz="4" w:space="0" w:color="auto"/>
              <w:right w:val="single" w:sz="4" w:space="0" w:color="auto"/>
            </w:tcBorders>
          </w:tcPr>
          <w:p w14:paraId="309515C2" w14:textId="77777777" w:rsidR="00DD63B9" w:rsidRPr="00D24CCD" w:rsidRDefault="00450940" w:rsidP="00B31E62">
            <w:pPr>
              <w:jc w:val="center"/>
              <w:rPr>
                <w:b/>
                <w:sz w:val="20"/>
                <w:szCs w:val="20"/>
              </w:rPr>
            </w:pPr>
            <w:r w:rsidRPr="00D24CCD">
              <w:rPr>
                <w:b/>
                <w:sz w:val="20"/>
                <w:szCs w:val="20"/>
              </w:rPr>
              <w:t>40</w:t>
            </w:r>
          </w:p>
        </w:tc>
        <w:tc>
          <w:tcPr>
            <w:tcW w:w="5103" w:type="dxa"/>
            <w:tcBorders>
              <w:top w:val="single" w:sz="4" w:space="0" w:color="auto"/>
              <w:left w:val="single" w:sz="4" w:space="0" w:color="auto"/>
              <w:bottom w:val="single" w:sz="4" w:space="0" w:color="auto"/>
              <w:right w:val="single" w:sz="4" w:space="0" w:color="auto"/>
            </w:tcBorders>
          </w:tcPr>
          <w:p w14:paraId="627088BE" w14:textId="77777777" w:rsidR="00DD63B9" w:rsidRPr="00D24CCD" w:rsidRDefault="00DD63B9" w:rsidP="00D0384F">
            <w:pPr>
              <w:jc w:val="both"/>
              <w:rPr>
                <w:b/>
                <w:bCs/>
                <w:sz w:val="20"/>
                <w:szCs w:val="20"/>
              </w:rPr>
            </w:pPr>
            <w:r w:rsidRPr="00D24CCD">
              <w:rPr>
                <w:b/>
                <w:sz w:val="20"/>
                <w:szCs w:val="20"/>
              </w:rPr>
              <w:t>№ 9</w:t>
            </w:r>
            <w:r w:rsidRPr="00D24CCD">
              <w:rPr>
                <w:sz w:val="20"/>
                <w:szCs w:val="20"/>
              </w:rPr>
              <w:t xml:space="preserve"> Расчет электрических цепей потребителей при трехфазном соединении</w:t>
            </w:r>
          </w:p>
        </w:tc>
        <w:tc>
          <w:tcPr>
            <w:tcW w:w="1276" w:type="dxa"/>
            <w:tcBorders>
              <w:top w:val="single" w:sz="4" w:space="0" w:color="auto"/>
              <w:left w:val="single" w:sz="4" w:space="0" w:color="auto"/>
              <w:bottom w:val="single" w:sz="4" w:space="0" w:color="auto"/>
              <w:right w:val="single" w:sz="4" w:space="0" w:color="auto"/>
            </w:tcBorders>
          </w:tcPr>
          <w:p w14:paraId="123AD5FD" w14:textId="77777777" w:rsidR="00DD63B9" w:rsidRPr="00D24CCD" w:rsidRDefault="00DD63B9"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6301323" w14:textId="77777777" w:rsidR="00DD63B9" w:rsidRPr="00D24CCD" w:rsidRDefault="00DD63B9" w:rsidP="00D0384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D5B29D1" w14:textId="77777777" w:rsidR="00DD63B9" w:rsidRPr="00D24CCD" w:rsidRDefault="00DD63B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D5FF365" w14:textId="77777777" w:rsidR="00DD63B9" w:rsidRPr="00D24CCD" w:rsidRDefault="00DD63B9"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05093393" w14:textId="77777777" w:rsidR="00DD63B9" w:rsidRPr="00D24CCD" w:rsidRDefault="00DD63B9" w:rsidP="00B31E62">
            <w:pPr>
              <w:jc w:val="center"/>
              <w:rPr>
                <w:b/>
                <w:bCs/>
                <w:sz w:val="20"/>
                <w:szCs w:val="20"/>
              </w:rPr>
            </w:pPr>
          </w:p>
        </w:tc>
      </w:tr>
      <w:tr w:rsidR="00F45514" w:rsidRPr="00B31E62" w14:paraId="2F0C0A5F" w14:textId="77777777" w:rsidTr="00B0610F">
        <w:trPr>
          <w:trHeight w:val="306"/>
        </w:trPr>
        <w:tc>
          <w:tcPr>
            <w:tcW w:w="1951" w:type="dxa"/>
            <w:vMerge/>
            <w:tcBorders>
              <w:left w:val="single" w:sz="4" w:space="0" w:color="auto"/>
              <w:right w:val="single" w:sz="4" w:space="0" w:color="auto"/>
            </w:tcBorders>
          </w:tcPr>
          <w:p w14:paraId="6AD7DFF1"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76B71210" w14:textId="77777777" w:rsidR="00F45514" w:rsidRPr="00D24CCD" w:rsidRDefault="00450940" w:rsidP="00B31E62">
            <w:pPr>
              <w:jc w:val="center"/>
              <w:rPr>
                <w:b/>
                <w:sz w:val="20"/>
                <w:szCs w:val="20"/>
              </w:rPr>
            </w:pPr>
            <w:r w:rsidRPr="00D24CCD">
              <w:rPr>
                <w:b/>
                <w:sz w:val="20"/>
                <w:szCs w:val="20"/>
              </w:rPr>
              <w:t>41</w:t>
            </w:r>
          </w:p>
        </w:tc>
        <w:tc>
          <w:tcPr>
            <w:tcW w:w="5103" w:type="dxa"/>
            <w:tcBorders>
              <w:top w:val="single" w:sz="4" w:space="0" w:color="auto"/>
              <w:left w:val="single" w:sz="4" w:space="0" w:color="auto"/>
              <w:bottom w:val="single" w:sz="4" w:space="0" w:color="auto"/>
              <w:right w:val="single" w:sz="4" w:space="0" w:color="auto"/>
            </w:tcBorders>
          </w:tcPr>
          <w:p w14:paraId="683CF735" w14:textId="77777777" w:rsidR="00F45514" w:rsidRPr="00D24CCD" w:rsidRDefault="00F45514" w:rsidP="00E228FA">
            <w:pPr>
              <w:jc w:val="both"/>
              <w:rPr>
                <w:b/>
                <w:bCs/>
                <w:sz w:val="20"/>
                <w:szCs w:val="20"/>
              </w:rPr>
            </w:pPr>
            <w:r w:rsidRPr="00D24CCD">
              <w:rPr>
                <w:b/>
                <w:sz w:val="20"/>
                <w:szCs w:val="20"/>
              </w:rPr>
              <w:t>№ 1</w:t>
            </w:r>
            <w:r w:rsidR="00E228FA" w:rsidRPr="00D24CCD">
              <w:rPr>
                <w:b/>
                <w:sz w:val="20"/>
                <w:szCs w:val="20"/>
              </w:rPr>
              <w:t>0</w:t>
            </w:r>
            <w:r w:rsidRPr="00D24CCD">
              <w:rPr>
                <w:sz w:val="20"/>
                <w:szCs w:val="20"/>
              </w:rPr>
              <w:t xml:space="preserve"> Электрические схемы соединения потребителей однофазного тока от трехфазного генератора.</w:t>
            </w:r>
          </w:p>
        </w:tc>
        <w:tc>
          <w:tcPr>
            <w:tcW w:w="1276" w:type="dxa"/>
            <w:tcBorders>
              <w:top w:val="single" w:sz="4" w:space="0" w:color="auto"/>
              <w:left w:val="single" w:sz="4" w:space="0" w:color="auto"/>
              <w:bottom w:val="single" w:sz="4" w:space="0" w:color="auto"/>
              <w:right w:val="single" w:sz="4" w:space="0" w:color="auto"/>
            </w:tcBorders>
          </w:tcPr>
          <w:p w14:paraId="05E48ECA"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C468964"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29118909" w14:textId="77777777" w:rsidR="00F45514" w:rsidRPr="00D24CCD" w:rsidRDefault="00F45514"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20C2F198" w14:textId="77777777" w:rsidR="00F45514" w:rsidRPr="00D24CCD" w:rsidRDefault="00F45514" w:rsidP="00B31E62">
            <w:pPr>
              <w:jc w:val="center"/>
              <w:rPr>
                <w:b/>
                <w:bCs/>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1BB0718" w14:textId="77777777" w:rsidR="00F45514" w:rsidRPr="00D24CCD" w:rsidRDefault="00F45514" w:rsidP="00B31E62">
            <w:pPr>
              <w:jc w:val="center"/>
              <w:rPr>
                <w:b/>
                <w:bCs/>
                <w:sz w:val="20"/>
                <w:szCs w:val="20"/>
              </w:rPr>
            </w:pPr>
          </w:p>
        </w:tc>
      </w:tr>
      <w:tr w:rsidR="00B31E62" w:rsidRPr="00B31E62" w14:paraId="47A2CC92" w14:textId="77777777" w:rsidTr="00C13691">
        <w:trPr>
          <w:trHeight w:val="306"/>
        </w:trPr>
        <w:tc>
          <w:tcPr>
            <w:tcW w:w="1951" w:type="dxa"/>
            <w:vMerge/>
            <w:tcBorders>
              <w:left w:val="single" w:sz="4" w:space="0" w:color="auto"/>
              <w:right w:val="single" w:sz="4" w:space="0" w:color="auto"/>
            </w:tcBorders>
          </w:tcPr>
          <w:p w14:paraId="7BF6B2A7"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4230B032" w14:textId="77777777" w:rsidR="00B31E62" w:rsidRPr="00D24CCD" w:rsidRDefault="00B31E62" w:rsidP="00B31E62">
            <w:pPr>
              <w:jc w:val="center"/>
              <w:rPr>
                <w:b/>
                <w:sz w:val="20"/>
                <w:szCs w:val="20"/>
                <w:lang w:val="en-US"/>
              </w:rPr>
            </w:pPr>
            <w:r w:rsidRPr="00D24CCD">
              <w:rPr>
                <w:b/>
                <w:sz w:val="20"/>
                <w:szCs w:val="20"/>
                <w:lang w:val="en-US"/>
              </w:rPr>
              <w:t>IV</w:t>
            </w:r>
          </w:p>
        </w:tc>
        <w:tc>
          <w:tcPr>
            <w:tcW w:w="5103" w:type="dxa"/>
            <w:tcBorders>
              <w:top w:val="single" w:sz="4" w:space="0" w:color="auto"/>
              <w:left w:val="single" w:sz="4" w:space="0" w:color="auto"/>
              <w:bottom w:val="single" w:sz="4" w:space="0" w:color="auto"/>
              <w:right w:val="single" w:sz="4" w:space="0" w:color="auto"/>
            </w:tcBorders>
          </w:tcPr>
          <w:p w14:paraId="60E44DFF" w14:textId="77777777" w:rsidR="00B31E62" w:rsidRPr="00D24CCD" w:rsidRDefault="00B31E62" w:rsidP="00B31E62">
            <w:pPr>
              <w:jc w:val="both"/>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19115B1" w14:textId="77777777" w:rsidR="00B31E62" w:rsidRPr="00D24CCD" w:rsidRDefault="00E228FA" w:rsidP="00B31E62">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5F9E9EA" w14:textId="77777777" w:rsidR="00B31E62" w:rsidRPr="00D24CCD" w:rsidRDefault="00B31E62"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F8F7BD6"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E8ECC09"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7364286" w14:textId="77777777" w:rsidR="00B31E62" w:rsidRPr="00D24CCD" w:rsidRDefault="00B31E62" w:rsidP="00B31E62">
            <w:pPr>
              <w:jc w:val="center"/>
              <w:rPr>
                <w:b/>
                <w:bCs/>
                <w:sz w:val="20"/>
                <w:szCs w:val="20"/>
              </w:rPr>
            </w:pPr>
          </w:p>
        </w:tc>
      </w:tr>
      <w:tr w:rsidR="00B31E62" w:rsidRPr="00B31E62" w14:paraId="21F1C829" w14:textId="77777777" w:rsidTr="00C13691">
        <w:trPr>
          <w:trHeight w:val="907"/>
        </w:trPr>
        <w:tc>
          <w:tcPr>
            <w:tcW w:w="1951" w:type="dxa"/>
            <w:vMerge/>
            <w:tcBorders>
              <w:left w:val="single" w:sz="4" w:space="0" w:color="auto"/>
              <w:bottom w:val="single" w:sz="4" w:space="0" w:color="auto"/>
              <w:right w:val="single" w:sz="4" w:space="0" w:color="auto"/>
            </w:tcBorders>
          </w:tcPr>
          <w:p w14:paraId="4B8ED83A" w14:textId="77777777" w:rsidR="00B31E62" w:rsidRPr="00D24CCD" w:rsidRDefault="00B31E62"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420A0515" w14:textId="77777777" w:rsidR="00B31E62" w:rsidRPr="00D24CCD" w:rsidRDefault="00B31E62"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1571D292" w14:textId="77777777" w:rsidR="00B31E62" w:rsidRPr="00D24CCD" w:rsidRDefault="00B31E62" w:rsidP="00B31E62">
            <w:pPr>
              <w:jc w:val="both"/>
              <w:rPr>
                <w:b/>
                <w:bCs/>
                <w:sz w:val="20"/>
                <w:szCs w:val="20"/>
              </w:rPr>
            </w:pPr>
            <w:r w:rsidRPr="00D24CCD">
              <w:rPr>
                <w:sz w:val="20"/>
                <w:szCs w:val="20"/>
              </w:rPr>
              <w:t>Последовательный и параллельный резонанс в электрических цепях. Техника безопасности при работе с системой трехфазного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AA7D9A5"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4556808"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84D39E"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75700"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191658D" w14:textId="77777777" w:rsidR="00B31E62" w:rsidRPr="00D24CCD" w:rsidRDefault="00B31E62" w:rsidP="00B31E62">
            <w:pPr>
              <w:jc w:val="center"/>
              <w:rPr>
                <w:b/>
                <w:bCs/>
                <w:sz w:val="20"/>
                <w:szCs w:val="20"/>
              </w:rPr>
            </w:pPr>
          </w:p>
        </w:tc>
      </w:tr>
      <w:tr w:rsidR="00B31E62" w:rsidRPr="00B31E62" w14:paraId="46F15EC4" w14:textId="77777777" w:rsidTr="00C13691">
        <w:trPr>
          <w:trHeight w:val="306"/>
        </w:trPr>
        <w:tc>
          <w:tcPr>
            <w:tcW w:w="1951" w:type="dxa"/>
            <w:vMerge w:val="restart"/>
            <w:tcBorders>
              <w:top w:val="single" w:sz="4" w:space="0" w:color="auto"/>
              <w:left w:val="single" w:sz="4" w:space="0" w:color="auto"/>
              <w:right w:val="single" w:sz="4" w:space="0" w:color="auto"/>
            </w:tcBorders>
          </w:tcPr>
          <w:p w14:paraId="5398A2FC" w14:textId="77777777" w:rsidR="00B31E62" w:rsidRPr="00D24CCD" w:rsidRDefault="00B31E62" w:rsidP="00B31E62">
            <w:pPr>
              <w:jc w:val="both"/>
              <w:rPr>
                <w:b/>
                <w:bCs/>
                <w:sz w:val="20"/>
                <w:szCs w:val="20"/>
              </w:rPr>
            </w:pPr>
            <w:r w:rsidRPr="00D24CCD">
              <w:rPr>
                <w:sz w:val="20"/>
                <w:szCs w:val="20"/>
              </w:rPr>
              <w:t>Тема 1.6. Электрические измерения и электроизмерительные приборы</w:t>
            </w:r>
          </w:p>
        </w:tc>
        <w:tc>
          <w:tcPr>
            <w:tcW w:w="709" w:type="dxa"/>
            <w:tcBorders>
              <w:top w:val="single" w:sz="4" w:space="0" w:color="auto"/>
              <w:left w:val="single" w:sz="4" w:space="0" w:color="auto"/>
              <w:right w:val="single" w:sz="4" w:space="0" w:color="auto"/>
            </w:tcBorders>
          </w:tcPr>
          <w:p w14:paraId="21B19270"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344B93F3"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5277B322"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52001BB"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7EF4FBB"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2D288E2"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1DA18AD" w14:textId="77777777" w:rsidR="00B31E62" w:rsidRPr="00D24CCD" w:rsidRDefault="00B31E62" w:rsidP="00B31E62">
            <w:pPr>
              <w:jc w:val="center"/>
              <w:rPr>
                <w:b/>
                <w:bCs/>
                <w:sz w:val="20"/>
                <w:szCs w:val="20"/>
              </w:rPr>
            </w:pPr>
          </w:p>
        </w:tc>
      </w:tr>
      <w:tr w:rsidR="005C1FDF" w:rsidRPr="00B31E62" w14:paraId="2F0F6E17" w14:textId="77777777" w:rsidTr="00B0610F">
        <w:trPr>
          <w:trHeight w:val="306"/>
        </w:trPr>
        <w:tc>
          <w:tcPr>
            <w:tcW w:w="1951" w:type="dxa"/>
            <w:vMerge/>
            <w:tcBorders>
              <w:left w:val="single" w:sz="4" w:space="0" w:color="auto"/>
              <w:right w:val="single" w:sz="4" w:space="0" w:color="auto"/>
            </w:tcBorders>
          </w:tcPr>
          <w:p w14:paraId="34CD6EB4"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481CBFA3" w14:textId="77777777" w:rsidR="005C1FDF" w:rsidRPr="00D24CCD" w:rsidRDefault="00450940" w:rsidP="00B31E62">
            <w:pPr>
              <w:jc w:val="center"/>
              <w:rPr>
                <w:b/>
                <w:sz w:val="20"/>
                <w:szCs w:val="20"/>
              </w:rPr>
            </w:pPr>
            <w:r w:rsidRPr="00D24CCD">
              <w:rPr>
                <w:b/>
                <w:sz w:val="20"/>
                <w:szCs w:val="20"/>
              </w:rPr>
              <w:t>42</w:t>
            </w:r>
          </w:p>
        </w:tc>
        <w:tc>
          <w:tcPr>
            <w:tcW w:w="5103" w:type="dxa"/>
            <w:tcBorders>
              <w:top w:val="single" w:sz="4" w:space="0" w:color="auto"/>
              <w:left w:val="single" w:sz="4" w:space="0" w:color="auto"/>
              <w:bottom w:val="single" w:sz="4" w:space="0" w:color="auto"/>
              <w:right w:val="single" w:sz="4" w:space="0" w:color="auto"/>
            </w:tcBorders>
          </w:tcPr>
          <w:p w14:paraId="11F0BEAA" w14:textId="77777777" w:rsidR="005C1FDF" w:rsidRPr="00D24CCD" w:rsidRDefault="005C1FDF" w:rsidP="00B31E62">
            <w:pPr>
              <w:jc w:val="both"/>
              <w:rPr>
                <w:b/>
                <w:bCs/>
                <w:sz w:val="20"/>
                <w:szCs w:val="20"/>
              </w:rPr>
            </w:pPr>
            <w:r w:rsidRPr="00D24CCD">
              <w:rPr>
                <w:sz w:val="20"/>
                <w:szCs w:val="20"/>
              </w:rPr>
              <w:t>Общие сведения об электрических измерениях и электроизмерительных приборах. Погрешности измерений. Класс точности электроизмерительных приборов.</w:t>
            </w:r>
          </w:p>
        </w:tc>
        <w:tc>
          <w:tcPr>
            <w:tcW w:w="1276" w:type="dxa"/>
            <w:tcBorders>
              <w:top w:val="single" w:sz="4" w:space="0" w:color="auto"/>
              <w:left w:val="single" w:sz="4" w:space="0" w:color="auto"/>
              <w:bottom w:val="single" w:sz="4" w:space="0" w:color="auto"/>
              <w:right w:val="single" w:sz="4" w:space="0" w:color="auto"/>
            </w:tcBorders>
          </w:tcPr>
          <w:p w14:paraId="5BCF2931" w14:textId="77777777" w:rsidR="005C1FDF" w:rsidRPr="00D24CCD" w:rsidRDefault="005C1FDF"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56C27CD" w14:textId="77777777" w:rsidR="005C1FDF" w:rsidRPr="00D24CCD" w:rsidRDefault="005C1FDF">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113FA5A3"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51C2209A"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1F698B3D"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CE6A46" w:rsidRPr="00B31E62" w14:paraId="1033EB62" w14:textId="77777777" w:rsidTr="00B0610F">
        <w:trPr>
          <w:trHeight w:val="306"/>
        </w:trPr>
        <w:tc>
          <w:tcPr>
            <w:tcW w:w="1951" w:type="dxa"/>
            <w:vMerge/>
            <w:tcBorders>
              <w:left w:val="single" w:sz="4" w:space="0" w:color="auto"/>
              <w:right w:val="single" w:sz="4" w:space="0" w:color="auto"/>
            </w:tcBorders>
          </w:tcPr>
          <w:p w14:paraId="7DFF3467"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428A61A2" w14:textId="77777777" w:rsidR="00CE6A46" w:rsidRPr="00D24CCD" w:rsidRDefault="00450940" w:rsidP="00B31E62">
            <w:pPr>
              <w:jc w:val="center"/>
              <w:rPr>
                <w:b/>
                <w:sz w:val="20"/>
                <w:szCs w:val="20"/>
              </w:rPr>
            </w:pPr>
            <w:r w:rsidRPr="00D24CCD">
              <w:rPr>
                <w:b/>
                <w:sz w:val="20"/>
                <w:szCs w:val="20"/>
              </w:rPr>
              <w:t>43</w:t>
            </w:r>
          </w:p>
        </w:tc>
        <w:tc>
          <w:tcPr>
            <w:tcW w:w="5103" w:type="dxa"/>
            <w:tcBorders>
              <w:top w:val="single" w:sz="4" w:space="0" w:color="auto"/>
              <w:left w:val="single" w:sz="4" w:space="0" w:color="auto"/>
              <w:bottom w:val="single" w:sz="4" w:space="0" w:color="auto"/>
              <w:right w:val="single" w:sz="4" w:space="0" w:color="auto"/>
            </w:tcBorders>
          </w:tcPr>
          <w:p w14:paraId="51D05466" w14:textId="77777777" w:rsidR="00CE6A46" w:rsidRPr="00D24CCD" w:rsidRDefault="00CE6A46" w:rsidP="00B31E62">
            <w:pPr>
              <w:jc w:val="both"/>
              <w:rPr>
                <w:b/>
                <w:bCs/>
                <w:sz w:val="20"/>
                <w:szCs w:val="20"/>
              </w:rPr>
            </w:pPr>
            <w:r w:rsidRPr="00D24CCD">
              <w:rPr>
                <w:sz w:val="20"/>
                <w:szCs w:val="20"/>
              </w:rPr>
              <w:t xml:space="preserve">Измерение мощности и энергии. </w:t>
            </w:r>
          </w:p>
        </w:tc>
        <w:tc>
          <w:tcPr>
            <w:tcW w:w="1276" w:type="dxa"/>
            <w:tcBorders>
              <w:top w:val="single" w:sz="4" w:space="0" w:color="auto"/>
              <w:left w:val="single" w:sz="4" w:space="0" w:color="auto"/>
              <w:bottom w:val="single" w:sz="4" w:space="0" w:color="auto"/>
              <w:right w:val="single" w:sz="4" w:space="0" w:color="auto"/>
            </w:tcBorders>
          </w:tcPr>
          <w:p w14:paraId="4042B102" w14:textId="77777777" w:rsidR="00CE6A46" w:rsidRPr="00D24CCD" w:rsidRDefault="00CE6A4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98D7F67"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245D7EEB"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1DAB173"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2DD64578" w14:textId="77777777" w:rsidR="00CE6A46" w:rsidRPr="00D24CCD" w:rsidRDefault="00CE6A46" w:rsidP="00B31E62">
            <w:pPr>
              <w:jc w:val="center"/>
              <w:rPr>
                <w:b/>
                <w:bCs/>
                <w:sz w:val="20"/>
                <w:szCs w:val="20"/>
              </w:rPr>
            </w:pPr>
          </w:p>
        </w:tc>
      </w:tr>
      <w:tr w:rsidR="00CE6A46" w:rsidRPr="00B31E62" w14:paraId="063DE226" w14:textId="77777777" w:rsidTr="00B0610F">
        <w:trPr>
          <w:trHeight w:val="306"/>
        </w:trPr>
        <w:tc>
          <w:tcPr>
            <w:tcW w:w="1951" w:type="dxa"/>
            <w:vMerge/>
            <w:tcBorders>
              <w:left w:val="single" w:sz="4" w:space="0" w:color="auto"/>
              <w:right w:val="single" w:sz="4" w:space="0" w:color="auto"/>
            </w:tcBorders>
          </w:tcPr>
          <w:p w14:paraId="32D9B976"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65ACB9CF" w14:textId="77777777" w:rsidR="00CE6A46" w:rsidRPr="00D24CCD" w:rsidRDefault="00450940" w:rsidP="00B31E62">
            <w:pPr>
              <w:jc w:val="center"/>
              <w:rPr>
                <w:b/>
                <w:sz w:val="20"/>
                <w:szCs w:val="20"/>
              </w:rPr>
            </w:pPr>
            <w:r w:rsidRPr="00D24CCD">
              <w:rPr>
                <w:b/>
                <w:sz w:val="20"/>
                <w:szCs w:val="20"/>
              </w:rPr>
              <w:t>44</w:t>
            </w:r>
          </w:p>
        </w:tc>
        <w:tc>
          <w:tcPr>
            <w:tcW w:w="5103" w:type="dxa"/>
            <w:tcBorders>
              <w:top w:val="single" w:sz="4" w:space="0" w:color="auto"/>
              <w:left w:val="single" w:sz="4" w:space="0" w:color="auto"/>
              <w:bottom w:val="single" w:sz="4" w:space="0" w:color="auto"/>
              <w:right w:val="single" w:sz="4" w:space="0" w:color="auto"/>
            </w:tcBorders>
          </w:tcPr>
          <w:p w14:paraId="2E612127" w14:textId="77777777" w:rsidR="00CE6A46" w:rsidRPr="00D24CCD" w:rsidRDefault="00CE6A46" w:rsidP="00B31E62">
            <w:pPr>
              <w:jc w:val="both"/>
              <w:rPr>
                <w:sz w:val="20"/>
                <w:szCs w:val="20"/>
              </w:rPr>
            </w:pPr>
            <w:r w:rsidRPr="00D24CCD">
              <w:rPr>
                <w:sz w:val="20"/>
                <w:szCs w:val="20"/>
              </w:rPr>
              <w:t>Использование электрических методов для измерения неэлектрических величин при эксплуатации и обслуживании автомобилей.</w:t>
            </w:r>
          </w:p>
        </w:tc>
        <w:tc>
          <w:tcPr>
            <w:tcW w:w="1276" w:type="dxa"/>
            <w:tcBorders>
              <w:top w:val="single" w:sz="4" w:space="0" w:color="auto"/>
              <w:left w:val="single" w:sz="4" w:space="0" w:color="auto"/>
              <w:bottom w:val="single" w:sz="4" w:space="0" w:color="auto"/>
              <w:right w:val="single" w:sz="4" w:space="0" w:color="auto"/>
            </w:tcBorders>
          </w:tcPr>
          <w:p w14:paraId="5F419EAC" w14:textId="77777777" w:rsidR="00CE6A46" w:rsidRPr="00D24CCD" w:rsidRDefault="00CE6A4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3710D97"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53234347"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AD8EA84"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3EA976C3" w14:textId="77777777" w:rsidR="00CE6A46" w:rsidRPr="00D24CCD" w:rsidRDefault="00CE6A46" w:rsidP="00B31E62">
            <w:pPr>
              <w:jc w:val="center"/>
              <w:rPr>
                <w:b/>
                <w:bCs/>
                <w:sz w:val="20"/>
                <w:szCs w:val="20"/>
              </w:rPr>
            </w:pPr>
          </w:p>
        </w:tc>
      </w:tr>
      <w:tr w:rsidR="00B0610F" w:rsidRPr="00B31E62" w14:paraId="6CAD3568" w14:textId="77777777" w:rsidTr="00B0610F">
        <w:trPr>
          <w:trHeight w:val="306"/>
        </w:trPr>
        <w:tc>
          <w:tcPr>
            <w:tcW w:w="1951" w:type="dxa"/>
            <w:vMerge/>
            <w:tcBorders>
              <w:left w:val="single" w:sz="4" w:space="0" w:color="auto"/>
              <w:right w:val="single" w:sz="4" w:space="0" w:color="auto"/>
            </w:tcBorders>
          </w:tcPr>
          <w:p w14:paraId="0F196DFA" w14:textId="77777777" w:rsidR="00B0610F" w:rsidRPr="00D24CCD" w:rsidRDefault="00B0610F" w:rsidP="00B31E62">
            <w:pPr>
              <w:jc w:val="both"/>
              <w:rPr>
                <w:b/>
                <w:bCs/>
                <w:sz w:val="20"/>
                <w:szCs w:val="20"/>
              </w:rPr>
            </w:pPr>
          </w:p>
        </w:tc>
        <w:tc>
          <w:tcPr>
            <w:tcW w:w="709" w:type="dxa"/>
            <w:tcBorders>
              <w:left w:val="single" w:sz="4" w:space="0" w:color="auto"/>
              <w:right w:val="single" w:sz="4" w:space="0" w:color="auto"/>
            </w:tcBorders>
          </w:tcPr>
          <w:p w14:paraId="5D9CBCB3" w14:textId="77777777" w:rsidR="00B0610F" w:rsidRPr="00D24CCD" w:rsidRDefault="00B0610F"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10017A9" w14:textId="77777777" w:rsidR="00B0610F" w:rsidRPr="00D24CCD" w:rsidRDefault="00B0610F" w:rsidP="00B31E62">
            <w:pPr>
              <w:jc w:val="both"/>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5B98992A" w14:textId="77777777" w:rsidR="00B0610F" w:rsidRPr="00D24CCD" w:rsidRDefault="00792243" w:rsidP="00E228FA">
            <w:pPr>
              <w:jc w:val="center"/>
              <w:rPr>
                <w:b/>
                <w:bCs/>
                <w:sz w:val="20"/>
                <w:szCs w:val="20"/>
              </w:rPr>
            </w:pPr>
            <w:r w:rsidRPr="00D24CCD">
              <w:rPr>
                <w:b/>
                <w:bCs/>
                <w:sz w:val="20"/>
                <w:szCs w:val="20"/>
              </w:rPr>
              <w:t>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838DA3F" w14:textId="77777777" w:rsidR="00B0610F" w:rsidRPr="00D24CCD" w:rsidRDefault="00B0610F"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08194B47" w14:textId="77777777" w:rsidR="00B0610F" w:rsidRPr="00D24CCD" w:rsidRDefault="00B0610F"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D699299" w14:textId="77777777" w:rsidR="00B0610F" w:rsidRPr="00D24CCD" w:rsidRDefault="00B0610F"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629CD13" w14:textId="77777777" w:rsidR="00B0610F" w:rsidRPr="00D24CCD" w:rsidRDefault="00B0610F" w:rsidP="00B31E62">
            <w:pPr>
              <w:jc w:val="center"/>
              <w:rPr>
                <w:b/>
                <w:bCs/>
                <w:sz w:val="20"/>
                <w:szCs w:val="20"/>
              </w:rPr>
            </w:pPr>
          </w:p>
        </w:tc>
      </w:tr>
      <w:tr w:rsidR="00F45514" w:rsidRPr="00B31E62" w14:paraId="02865CEC" w14:textId="77777777" w:rsidTr="00B0610F">
        <w:trPr>
          <w:trHeight w:val="306"/>
        </w:trPr>
        <w:tc>
          <w:tcPr>
            <w:tcW w:w="1951" w:type="dxa"/>
            <w:vMerge/>
            <w:tcBorders>
              <w:left w:val="single" w:sz="4" w:space="0" w:color="auto"/>
              <w:right w:val="single" w:sz="4" w:space="0" w:color="auto"/>
            </w:tcBorders>
          </w:tcPr>
          <w:p w14:paraId="4BE6B903"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6D548706" w14:textId="77777777" w:rsidR="00F45514" w:rsidRPr="00D24CCD" w:rsidRDefault="00450940" w:rsidP="00B31E62">
            <w:pPr>
              <w:jc w:val="center"/>
              <w:rPr>
                <w:b/>
                <w:sz w:val="20"/>
                <w:szCs w:val="20"/>
              </w:rPr>
            </w:pPr>
            <w:r w:rsidRPr="00D24CCD">
              <w:rPr>
                <w:b/>
                <w:sz w:val="20"/>
                <w:szCs w:val="20"/>
              </w:rPr>
              <w:t>45</w:t>
            </w:r>
          </w:p>
        </w:tc>
        <w:tc>
          <w:tcPr>
            <w:tcW w:w="5103" w:type="dxa"/>
            <w:tcBorders>
              <w:top w:val="single" w:sz="4" w:space="0" w:color="auto"/>
              <w:left w:val="single" w:sz="4" w:space="0" w:color="auto"/>
              <w:bottom w:val="single" w:sz="4" w:space="0" w:color="auto"/>
              <w:right w:val="single" w:sz="4" w:space="0" w:color="auto"/>
            </w:tcBorders>
          </w:tcPr>
          <w:p w14:paraId="5ECCD056" w14:textId="77777777" w:rsidR="00F45514" w:rsidRPr="00D24CCD" w:rsidRDefault="00E228FA" w:rsidP="00B31E62">
            <w:pPr>
              <w:jc w:val="both"/>
              <w:rPr>
                <w:b/>
                <w:bCs/>
                <w:sz w:val="20"/>
                <w:szCs w:val="20"/>
              </w:rPr>
            </w:pPr>
            <w:r w:rsidRPr="00D24CCD">
              <w:rPr>
                <w:b/>
                <w:sz w:val="20"/>
                <w:szCs w:val="20"/>
              </w:rPr>
              <w:t>№ 11</w:t>
            </w:r>
            <w:r w:rsidR="00F45514" w:rsidRPr="00D24CCD">
              <w:rPr>
                <w:sz w:val="20"/>
                <w:szCs w:val="20"/>
              </w:rPr>
              <w:t>. Измерение сопротивления методом вольтметра-амперметра</w:t>
            </w:r>
          </w:p>
        </w:tc>
        <w:tc>
          <w:tcPr>
            <w:tcW w:w="1276" w:type="dxa"/>
            <w:tcBorders>
              <w:top w:val="single" w:sz="4" w:space="0" w:color="auto"/>
              <w:left w:val="single" w:sz="4" w:space="0" w:color="auto"/>
              <w:bottom w:val="single" w:sz="4" w:space="0" w:color="auto"/>
              <w:right w:val="single" w:sz="4" w:space="0" w:color="auto"/>
            </w:tcBorders>
          </w:tcPr>
          <w:p w14:paraId="72616774"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DCAC2C8"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069F2D07"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38F2C21"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469CA583" w14:textId="77777777" w:rsidR="00F45514" w:rsidRPr="00D24CCD" w:rsidRDefault="00F45514" w:rsidP="00B31E62">
            <w:pPr>
              <w:jc w:val="center"/>
              <w:rPr>
                <w:b/>
                <w:bCs/>
                <w:sz w:val="20"/>
                <w:szCs w:val="20"/>
              </w:rPr>
            </w:pPr>
          </w:p>
        </w:tc>
      </w:tr>
      <w:tr w:rsidR="00F45514" w:rsidRPr="00B31E62" w14:paraId="5070BA64" w14:textId="77777777" w:rsidTr="00B0610F">
        <w:trPr>
          <w:trHeight w:val="306"/>
        </w:trPr>
        <w:tc>
          <w:tcPr>
            <w:tcW w:w="1951" w:type="dxa"/>
            <w:vMerge/>
            <w:tcBorders>
              <w:left w:val="single" w:sz="4" w:space="0" w:color="auto"/>
              <w:right w:val="single" w:sz="4" w:space="0" w:color="auto"/>
            </w:tcBorders>
          </w:tcPr>
          <w:p w14:paraId="77A78466"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708F45E0" w14:textId="77777777" w:rsidR="00F45514" w:rsidRPr="00D24CCD" w:rsidRDefault="00450940" w:rsidP="00B31E62">
            <w:pPr>
              <w:jc w:val="center"/>
              <w:rPr>
                <w:b/>
                <w:sz w:val="20"/>
                <w:szCs w:val="20"/>
              </w:rPr>
            </w:pPr>
            <w:r w:rsidRPr="00D24CCD">
              <w:rPr>
                <w:b/>
                <w:sz w:val="20"/>
                <w:szCs w:val="20"/>
              </w:rPr>
              <w:t>46</w:t>
            </w:r>
          </w:p>
        </w:tc>
        <w:tc>
          <w:tcPr>
            <w:tcW w:w="5103" w:type="dxa"/>
            <w:tcBorders>
              <w:top w:val="single" w:sz="4" w:space="0" w:color="auto"/>
              <w:left w:val="single" w:sz="4" w:space="0" w:color="auto"/>
              <w:bottom w:val="single" w:sz="4" w:space="0" w:color="auto"/>
              <w:right w:val="single" w:sz="4" w:space="0" w:color="auto"/>
            </w:tcBorders>
          </w:tcPr>
          <w:p w14:paraId="437886DB" w14:textId="77777777" w:rsidR="00F45514" w:rsidRPr="00D24CCD" w:rsidRDefault="00E228FA" w:rsidP="00B31E62">
            <w:pPr>
              <w:jc w:val="both"/>
              <w:rPr>
                <w:b/>
                <w:bCs/>
                <w:sz w:val="20"/>
                <w:szCs w:val="20"/>
              </w:rPr>
            </w:pPr>
            <w:r w:rsidRPr="00D24CCD">
              <w:rPr>
                <w:b/>
                <w:sz w:val="20"/>
                <w:szCs w:val="20"/>
              </w:rPr>
              <w:t>№ 12</w:t>
            </w:r>
            <w:r w:rsidR="00F45514" w:rsidRPr="00D24CCD">
              <w:rPr>
                <w:sz w:val="20"/>
                <w:szCs w:val="20"/>
              </w:rPr>
              <w:t>. Произвести проверку электрических элементов автомобиля, используя измерительные приборы.</w:t>
            </w:r>
          </w:p>
        </w:tc>
        <w:tc>
          <w:tcPr>
            <w:tcW w:w="1276" w:type="dxa"/>
            <w:tcBorders>
              <w:top w:val="single" w:sz="4" w:space="0" w:color="auto"/>
              <w:left w:val="single" w:sz="4" w:space="0" w:color="auto"/>
              <w:bottom w:val="single" w:sz="4" w:space="0" w:color="auto"/>
              <w:right w:val="single" w:sz="4" w:space="0" w:color="auto"/>
            </w:tcBorders>
          </w:tcPr>
          <w:p w14:paraId="01DA495E"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E3D4B67"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0082875D"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A8FB634"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64DC44D" w14:textId="77777777" w:rsidR="00F45514" w:rsidRPr="00D24CCD" w:rsidRDefault="00F45514" w:rsidP="00B31E62">
            <w:pPr>
              <w:jc w:val="center"/>
              <w:rPr>
                <w:b/>
                <w:bCs/>
                <w:sz w:val="20"/>
                <w:szCs w:val="20"/>
              </w:rPr>
            </w:pPr>
          </w:p>
        </w:tc>
      </w:tr>
      <w:tr w:rsidR="00792243" w:rsidRPr="00B31E62" w14:paraId="72178589" w14:textId="77777777" w:rsidTr="00B0610F">
        <w:trPr>
          <w:trHeight w:val="306"/>
        </w:trPr>
        <w:tc>
          <w:tcPr>
            <w:tcW w:w="1951" w:type="dxa"/>
            <w:vMerge/>
            <w:tcBorders>
              <w:left w:val="single" w:sz="4" w:space="0" w:color="auto"/>
              <w:right w:val="single" w:sz="4" w:space="0" w:color="auto"/>
            </w:tcBorders>
          </w:tcPr>
          <w:p w14:paraId="0FAB6C97" w14:textId="77777777" w:rsidR="00792243" w:rsidRPr="00D24CCD" w:rsidRDefault="00792243" w:rsidP="00B31E62">
            <w:pPr>
              <w:jc w:val="both"/>
              <w:rPr>
                <w:b/>
                <w:bCs/>
                <w:sz w:val="20"/>
                <w:szCs w:val="20"/>
              </w:rPr>
            </w:pPr>
          </w:p>
        </w:tc>
        <w:tc>
          <w:tcPr>
            <w:tcW w:w="709" w:type="dxa"/>
            <w:tcBorders>
              <w:left w:val="single" w:sz="4" w:space="0" w:color="auto"/>
              <w:right w:val="single" w:sz="4" w:space="0" w:color="auto"/>
            </w:tcBorders>
          </w:tcPr>
          <w:p w14:paraId="3E71A3AA" w14:textId="77777777" w:rsidR="00792243" w:rsidRPr="00D24CCD" w:rsidRDefault="00450940" w:rsidP="00B31E62">
            <w:pPr>
              <w:jc w:val="center"/>
              <w:rPr>
                <w:b/>
                <w:sz w:val="20"/>
                <w:szCs w:val="20"/>
              </w:rPr>
            </w:pPr>
            <w:r w:rsidRPr="00D24CCD">
              <w:rPr>
                <w:b/>
                <w:sz w:val="20"/>
                <w:szCs w:val="20"/>
              </w:rPr>
              <w:t>47</w:t>
            </w:r>
          </w:p>
        </w:tc>
        <w:tc>
          <w:tcPr>
            <w:tcW w:w="5103" w:type="dxa"/>
            <w:tcBorders>
              <w:top w:val="single" w:sz="4" w:space="0" w:color="auto"/>
              <w:left w:val="single" w:sz="4" w:space="0" w:color="auto"/>
              <w:bottom w:val="single" w:sz="4" w:space="0" w:color="auto"/>
              <w:right w:val="single" w:sz="4" w:space="0" w:color="auto"/>
            </w:tcBorders>
          </w:tcPr>
          <w:p w14:paraId="28A07D30" w14:textId="77777777" w:rsidR="00792243" w:rsidRPr="00D24CCD" w:rsidRDefault="00792243" w:rsidP="00D0384F">
            <w:pPr>
              <w:jc w:val="both"/>
              <w:rPr>
                <w:b/>
                <w:bCs/>
                <w:sz w:val="20"/>
                <w:szCs w:val="20"/>
              </w:rPr>
            </w:pPr>
            <w:r w:rsidRPr="00D24CCD">
              <w:rPr>
                <w:b/>
                <w:sz w:val="20"/>
                <w:szCs w:val="20"/>
              </w:rPr>
              <w:t>№ 12</w:t>
            </w:r>
            <w:r w:rsidRPr="00D24CCD">
              <w:rPr>
                <w:sz w:val="20"/>
                <w:szCs w:val="20"/>
              </w:rPr>
              <w:t>. Произвести проверку электрических элементов автомобиля, используя измерительные приборы.</w:t>
            </w:r>
          </w:p>
        </w:tc>
        <w:tc>
          <w:tcPr>
            <w:tcW w:w="1276" w:type="dxa"/>
            <w:tcBorders>
              <w:top w:val="single" w:sz="4" w:space="0" w:color="auto"/>
              <w:left w:val="single" w:sz="4" w:space="0" w:color="auto"/>
              <w:bottom w:val="single" w:sz="4" w:space="0" w:color="auto"/>
              <w:right w:val="single" w:sz="4" w:space="0" w:color="auto"/>
            </w:tcBorders>
          </w:tcPr>
          <w:p w14:paraId="2FEF5868" w14:textId="77777777" w:rsidR="00792243" w:rsidRPr="00D24CCD" w:rsidRDefault="00792243"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C1F4994" w14:textId="77777777" w:rsidR="00792243" w:rsidRPr="00D24CCD" w:rsidRDefault="00792243" w:rsidP="00D0384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756644C" w14:textId="77777777" w:rsidR="00792243" w:rsidRPr="00D24CCD" w:rsidRDefault="00792243"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8526D8F" w14:textId="77777777" w:rsidR="00792243" w:rsidRPr="00D24CCD" w:rsidRDefault="00792243"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4D41D865" w14:textId="77777777" w:rsidR="00792243" w:rsidRPr="00D24CCD" w:rsidRDefault="00792243" w:rsidP="00B31E62">
            <w:pPr>
              <w:jc w:val="center"/>
              <w:rPr>
                <w:b/>
                <w:bCs/>
                <w:sz w:val="20"/>
                <w:szCs w:val="20"/>
              </w:rPr>
            </w:pPr>
          </w:p>
        </w:tc>
      </w:tr>
      <w:tr w:rsidR="00792243" w:rsidRPr="00B31E62" w14:paraId="1790F7ED" w14:textId="77777777" w:rsidTr="00B0610F">
        <w:trPr>
          <w:trHeight w:val="306"/>
        </w:trPr>
        <w:tc>
          <w:tcPr>
            <w:tcW w:w="1951" w:type="dxa"/>
            <w:vMerge/>
            <w:tcBorders>
              <w:left w:val="single" w:sz="4" w:space="0" w:color="auto"/>
              <w:right w:val="single" w:sz="4" w:space="0" w:color="auto"/>
            </w:tcBorders>
          </w:tcPr>
          <w:p w14:paraId="0B6AD9BA" w14:textId="77777777" w:rsidR="00792243" w:rsidRPr="00D24CCD" w:rsidRDefault="00792243" w:rsidP="00B31E62">
            <w:pPr>
              <w:jc w:val="both"/>
              <w:rPr>
                <w:b/>
                <w:bCs/>
                <w:sz w:val="20"/>
                <w:szCs w:val="20"/>
              </w:rPr>
            </w:pPr>
          </w:p>
        </w:tc>
        <w:tc>
          <w:tcPr>
            <w:tcW w:w="709" w:type="dxa"/>
            <w:tcBorders>
              <w:left w:val="single" w:sz="4" w:space="0" w:color="auto"/>
              <w:right w:val="single" w:sz="4" w:space="0" w:color="auto"/>
            </w:tcBorders>
          </w:tcPr>
          <w:p w14:paraId="1D2F58EA" w14:textId="77777777" w:rsidR="00792243" w:rsidRPr="00D24CCD" w:rsidRDefault="00450940" w:rsidP="00B31E62">
            <w:pPr>
              <w:jc w:val="center"/>
              <w:rPr>
                <w:b/>
                <w:sz w:val="20"/>
                <w:szCs w:val="20"/>
              </w:rPr>
            </w:pPr>
            <w:r w:rsidRPr="00D24CCD">
              <w:rPr>
                <w:b/>
                <w:sz w:val="20"/>
                <w:szCs w:val="20"/>
              </w:rPr>
              <w:t>48</w:t>
            </w:r>
          </w:p>
        </w:tc>
        <w:tc>
          <w:tcPr>
            <w:tcW w:w="5103" w:type="dxa"/>
            <w:tcBorders>
              <w:top w:val="single" w:sz="4" w:space="0" w:color="auto"/>
              <w:left w:val="single" w:sz="4" w:space="0" w:color="auto"/>
              <w:bottom w:val="single" w:sz="4" w:space="0" w:color="auto"/>
              <w:right w:val="single" w:sz="4" w:space="0" w:color="auto"/>
            </w:tcBorders>
          </w:tcPr>
          <w:p w14:paraId="3C72C028" w14:textId="77777777" w:rsidR="00792243" w:rsidRPr="00D24CCD" w:rsidRDefault="00792243" w:rsidP="00D0384F">
            <w:pPr>
              <w:jc w:val="both"/>
              <w:rPr>
                <w:b/>
                <w:bCs/>
                <w:sz w:val="20"/>
                <w:szCs w:val="20"/>
              </w:rPr>
            </w:pPr>
            <w:r w:rsidRPr="00D24CCD">
              <w:rPr>
                <w:b/>
                <w:sz w:val="20"/>
                <w:szCs w:val="20"/>
              </w:rPr>
              <w:t>№13</w:t>
            </w:r>
            <w:r w:rsidRPr="00D24CCD">
              <w:rPr>
                <w:sz w:val="20"/>
                <w:szCs w:val="20"/>
              </w:rPr>
              <w:t xml:space="preserve"> Измерения электрического сопротивления постоянному току: методы вольтметра-амперметра</w:t>
            </w:r>
          </w:p>
        </w:tc>
        <w:tc>
          <w:tcPr>
            <w:tcW w:w="1276" w:type="dxa"/>
            <w:tcBorders>
              <w:top w:val="single" w:sz="4" w:space="0" w:color="auto"/>
              <w:left w:val="single" w:sz="4" w:space="0" w:color="auto"/>
              <w:bottom w:val="single" w:sz="4" w:space="0" w:color="auto"/>
              <w:right w:val="single" w:sz="4" w:space="0" w:color="auto"/>
            </w:tcBorders>
          </w:tcPr>
          <w:p w14:paraId="19428C62" w14:textId="77777777" w:rsidR="00792243" w:rsidRPr="00D24CCD" w:rsidRDefault="00792243"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9105AE1" w14:textId="77777777" w:rsidR="00792243" w:rsidRPr="00D24CCD" w:rsidRDefault="00792243" w:rsidP="00D0384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737B23F4" w14:textId="77777777" w:rsidR="00792243" w:rsidRPr="00D24CCD" w:rsidRDefault="00792243"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61F4D03" w14:textId="77777777" w:rsidR="00792243" w:rsidRPr="00D24CCD" w:rsidRDefault="00792243"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09DA5239" w14:textId="77777777" w:rsidR="00792243" w:rsidRPr="00D24CCD" w:rsidRDefault="00792243" w:rsidP="00B31E62">
            <w:pPr>
              <w:jc w:val="center"/>
              <w:rPr>
                <w:b/>
                <w:bCs/>
                <w:sz w:val="20"/>
                <w:szCs w:val="20"/>
              </w:rPr>
            </w:pPr>
          </w:p>
        </w:tc>
      </w:tr>
      <w:tr w:rsidR="00F45514" w:rsidRPr="00B31E62" w14:paraId="24262B5F" w14:textId="77777777" w:rsidTr="00B0610F">
        <w:trPr>
          <w:trHeight w:val="306"/>
        </w:trPr>
        <w:tc>
          <w:tcPr>
            <w:tcW w:w="1951" w:type="dxa"/>
            <w:vMerge/>
            <w:tcBorders>
              <w:left w:val="single" w:sz="4" w:space="0" w:color="auto"/>
              <w:right w:val="single" w:sz="4" w:space="0" w:color="auto"/>
            </w:tcBorders>
          </w:tcPr>
          <w:p w14:paraId="2F8400D0"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761FEA80" w14:textId="77777777" w:rsidR="00F45514" w:rsidRPr="00D24CCD" w:rsidRDefault="00450940" w:rsidP="00B31E62">
            <w:pPr>
              <w:jc w:val="center"/>
              <w:rPr>
                <w:b/>
                <w:sz w:val="20"/>
                <w:szCs w:val="20"/>
              </w:rPr>
            </w:pPr>
            <w:r w:rsidRPr="00D24CCD">
              <w:rPr>
                <w:b/>
                <w:sz w:val="20"/>
                <w:szCs w:val="20"/>
              </w:rPr>
              <w:t>49</w:t>
            </w:r>
          </w:p>
        </w:tc>
        <w:tc>
          <w:tcPr>
            <w:tcW w:w="5103" w:type="dxa"/>
            <w:tcBorders>
              <w:top w:val="single" w:sz="4" w:space="0" w:color="auto"/>
              <w:left w:val="single" w:sz="4" w:space="0" w:color="auto"/>
              <w:bottom w:val="single" w:sz="4" w:space="0" w:color="auto"/>
              <w:right w:val="single" w:sz="4" w:space="0" w:color="auto"/>
            </w:tcBorders>
          </w:tcPr>
          <w:p w14:paraId="41742085" w14:textId="77777777" w:rsidR="00F45514" w:rsidRPr="00D24CCD" w:rsidRDefault="00E228FA" w:rsidP="00B31E62">
            <w:pPr>
              <w:jc w:val="both"/>
              <w:rPr>
                <w:b/>
                <w:bCs/>
                <w:sz w:val="20"/>
                <w:szCs w:val="20"/>
              </w:rPr>
            </w:pPr>
            <w:r w:rsidRPr="00D24CCD">
              <w:rPr>
                <w:b/>
                <w:sz w:val="20"/>
                <w:szCs w:val="20"/>
              </w:rPr>
              <w:t>№13</w:t>
            </w:r>
            <w:r w:rsidR="00F45514" w:rsidRPr="00D24CCD">
              <w:rPr>
                <w:sz w:val="20"/>
                <w:szCs w:val="20"/>
              </w:rPr>
              <w:t xml:space="preserve"> Измерения электрического сопротивления постоянному току: методы вольтметра-амперметра</w:t>
            </w:r>
          </w:p>
        </w:tc>
        <w:tc>
          <w:tcPr>
            <w:tcW w:w="1276" w:type="dxa"/>
            <w:tcBorders>
              <w:top w:val="single" w:sz="4" w:space="0" w:color="auto"/>
              <w:left w:val="single" w:sz="4" w:space="0" w:color="auto"/>
              <w:bottom w:val="single" w:sz="4" w:space="0" w:color="auto"/>
              <w:right w:val="single" w:sz="4" w:space="0" w:color="auto"/>
            </w:tcBorders>
          </w:tcPr>
          <w:p w14:paraId="1F105713"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0E935B0"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1DBD8D36" w14:textId="77777777" w:rsidR="00F45514" w:rsidRPr="00D24CCD" w:rsidRDefault="00F45514"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0BDF1627" w14:textId="77777777" w:rsidR="00F45514" w:rsidRPr="00D24CCD" w:rsidRDefault="00F45514" w:rsidP="00B31E62">
            <w:pPr>
              <w:jc w:val="center"/>
              <w:rPr>
                <w:b/>
                <w:bCs/>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08619F3A" w14:textId="77777777" w:rsidR="00F45514" w:rsidRPr="00D24CCD" w:rsidRDefault="00F45514" w:rsidP="00B31E62">
            <w:pPr>
              <w:jc w:val="center"/>
              <w:rPr>
                <w:b/>
                <w:bCs/>
                <w:sz w:val="20"/>
                <w:szCs w:val="20"/>
              </w:rPr>
            </w:pPr>
          </w:p>
        </w:tc>
      </w:tr>
      <w:tr w:rsidR="00B31E62" w:rsidRPr="00B31E62" w14:paraId="29088048" w14:textId="77777777" w:rsidTr="00C13691">
        <w:trPr>
          <w:trHeight w:val="306"/>
        </w:trPr>
        <w:tc>
          <w:tcPr>
            <w:tcW w:w="1951" w:type="dxa"/>
            <w:vMerge/>
            <w:tcBorders>
              <w:left w:val="single" w:sz="4" w:space="0" w:color="auto"/>
              <w:right w:val="single" w:sz="4" w:space="0" w:color="auto"/>
            </w:tcBorders>
          </w:tcPr>
          <w:p w14:paraId="675A90EF"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18770E39" w14:textId="77777777" w:rsidR="00B31E62" w:rsidRPr="00D24CCD" w:rsidRDefault="00B31E62" w:rsidP="00B31E62">
            <w:pPr>
              <w:jc w:val="center"/>
              <w:rPr>
                <w:b/>
                <w:sz w:val="20"/>
                <w:szCs w:val="20"/>
                <w:lang w:val="en-US"/>
              </w:rPr>
            </w:pPr>
            <w:r w:rsidRPr="00D24CCD">
              <w:rPr>
                <w:b/>
                <w:sz w:val="20"/>
                <w:szCs w:val="20"/>
                <w:lang w:val="en-US"/>
              </w:rPr>
              <w:t>V</w:t>
            </w:r>
          </w:p>
        </w:tc>
        <w:tc>
          <w:tcPr>
            <w:tcW w:w="5103" w:type="dxa"/>
            <w:tcBorders>
              <w:top w:val="single" w:sz="4" w:space="0" w:color="auto"/>
              <w:left w:val="single" w:sz="4" w:space="0" w:color="auto"/>
              <w:bottom w:val="single" w:sz="4" w:space="0" w:color="auto"/>
              <w:right w:val="single" w:sz="4" w:space="0" w:color="auto"/>
            </w:tcBorders>
          </w:tcPr>
          <w:p w14:paraId="2A695BAD" w14:textId="77777777" w:rsidR="00B31E62" w:rsidRPr="00D24CCD" w:rsidRDefault="00B31E62" w:rsidP="00B31E62">
            <w:pPr>
              <w:jc w:val="both"/>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6EED3D1" w14:textId="77777777" w:rsidR="00B31E62" w:rsidRPr="00D24CCD" w:rsidRDefault="00E228FA" w:rsidP="00E228FA">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340B5D8" w14:textId="77777777" w:rsidR="00B31E62" w:rsidRPr="00D24CCD" w:rsidRDefault="00B31E62"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48CECCB"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6512F8"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9958B29" w14:textId="77777777" w:rsidR="00B31E62" w:rsidRPr="00D24CCD" w:rsidRDefault="00B31E62" w:rsidP="00B31E62">
            <w:pPr>
              <w:jc w:val="center"/>
              <w:rPr>
                <w:b/>
                <w:bCs/>
                <w:sz w:val="20"/>
                <w:szCs w:val="20"/>
              </w:rPr>
            </w:pPr>
          </w:p>
        </w:tc>
      </w:tr>
      <w:tr w:rsidR="00B31E62" w:rsidRPr="00B31E62" w14:paraId="7713A376" w14:textId="77777777" w:rsidTr="00C13691">
        <w:trPr>
          <w:trHeight w:val="306"/>
        </w:trPr>
        <w:tc>
          <w:tcPr>
            <w:tcW w:w="1951" w:type="dxa"/>
            <w:vMerge/>
            <w:tcBorders>
              <w:left w:val="single" w:sz="4" w:space="0" w:color="auto"/>
              <w:bottom w:val="single" w:sz="4" w:space="0" w:color="auto"/>
              <w:right w:val="single" w:sz="4" w:space="0" w:color="auto"/>
            </w:tcBorders>
          </w:tcPr>
          <w:p w14:paraId="462E2292" w14:textId="77777777" w:rsidR="00B31E62" w:rsidRPr="00D24CCD" w:rsidRDefault="00B31E62"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72F121C3"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27A9372B" w14:textId="77777777" w:rsidR="00B31E62" w:rsidRPr="00D24CCD" w:rsidRDefault="00B31E62" w:rsidP="00B31E62">
            <w:pPr>
              <w:jc w:val="both"/>
              <w:rPr>
                <w:sz w:val="20"/>
                <w:szCs w:val="20"/>
              </w:rPr>
            </w:pPr>
            <w:r w:rsidRPr="00D24CCD">
              <w:rPr>
                <w:sz w:val="20"/>
                <w:szCs w:val="20"/>
              </w:rPr>
              <w:t xml:space="preserve">Современные цифровые электроизмерительные приборы. Режимы работы электротехнических </w:t>
            </w:r>
            <w:r w:rsidRPr="00D24CCD">
              <w:rPr>
                <w:sz w:val="20"/>
                <w:szCs w:val="20"/>
              </w:rPr>
              <w:lastRenderedPageBreak/>
              <w:t xml:space="preserve">устройств. </w:t>
            </w:r>
          </w:p>
          <w:p w14:paraId="21B633E1" w14:textId="77777777" w:rsidR="00B31E62" w:rsidRPr="00D24CCD" w:rsidRDefault="00B31E62" w:rsidP="00B31E62">
            <w:pPr>
              <w:jc w:val="both"/>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5F10E9C" w14:textId="77777777" w:rsidR="00B31E62" w:rsidRPr="00D24CCD" w:rsidRDefault="00B31E62"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BCA68A3"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F1D199E"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6CAB86"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5FD0774" w14:textId="77777777" w:rsidR="00B31E62" w:rsidRPr="00D24CCD" w:rsidRDefault="00B31E62" w:rsidP="00B31E62">
            <w:pPr>
              <w:jc w:val="center"/>
              <w:rPr>
                <w:b/>
                <w:bCs/>
                <w:sz w:val="20"/>
                <w:szCs w:val="20"/>
              </w:rPr>
            </w:pPr>
          </w:p>
        </w:tc>
      </w:tr>
      <w:tr w:rsidR="00B31E62" w:rsidRPr="00B31E62" w14:paraId="57FBEBF7" w14:textId="77777777" w:rsidTr="00C13691">
        <w:trPr>
          <w:trHeight w:val="306"/>
        </w:trPr>
        <w:tc>
          <w:tcPr>
            <w:tcW w:w="1951" w:type="dxa"/>
            <w:vMerge w:val="restart"/>
            <w:tcBorders>
              <w:top w:val="single" w:sz="4" w:space="0" w:color="auto"/>
              <w:left w:val="single" w:sz="4" w:space="0" w:color="auto"/>
              <w:right w:val="single" w:sz="4" w:space="0" w:color="auto"/>
            </w:tcBorders>
          </w:tcPr>
          <w:p w14:paraId="4772DA28" w14:textId="77777777" w:rsidR="00B31E62" w:rsidRPr="00D24CCD" w:rsidRDefault="00B31E62" w:rsidP="00B31E62">
            <w:pPr>
              <w:jc w:val="both"/>
              <w:rPr>
                <w:b/>
                <w:bCs/>
                <w:sz w:val="20"/>
                <w:szCs w:val="20"/>
              </w:rPr>
            </w:pPr>
            <w:r w:rsidRPr="00D24CCD">
              <w:rPr>
                <w:sz w:val="20"/>
                <w:szCs w:val="20"/>
              </w:rPr>
              <w:t>Тема 1.7. Трансформаторы</w:t>
            </w:r>
          </w:p>
        </w:tc>
        <w:tc>
          <w:tcPr>
            <w:tcW w:w="709" w:type="dxa"/>
            <w:tcBorders>
              <w:top w:val="single" w:sz="4" w:space="0" w:color="auto"/>
              <w:left w:val="single" w:sz="4" w:space="0" w:color="auto"/>
              <w:right w:val="single" w:sz="4" w:space="0" w:color="auto"/>
            </w:tcBorders>
          </w:tcPr>
          <w:p w14:paraId="1C2806C7"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698B664"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6B99F9B6"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D0D9DBA"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689D8B"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E70C771"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7A0341B" w14:textId="77777777" w:rsidR="00B31E62" w:rsidRPr="00D24CCD" w:rsidRDefault="00B31E62" w:rsidP="00B31E62">
            <w:pPr>
              <w:jc w:val="center"/>
              <w:rPr>
                <w:b/>
                <w:bCs/>
                <w:sz w:val="20"/>
                <w:szCs w:val="20"/>
              </w:rPr>
            </w:pPr>
          </w:p>
        </w:tc>
      </w:tr>
      <w:tr w:rsidR="005C1FDF" w:rsidRPr="00B31E62" w14:paraId="4005126B" w14:textId="77777777" w:rsidTr="00C13691">
        <w:trPr>
          <w:trHeight w:val="828"/>
        </w:trPr>
        <w:tc>
          <w:tcPr>
            <w:tcW w:w="1951" w:type="dxa"/>
            <w:vMerge/>
            <w:tcBorders>
              <w:left w:val="single" w:sz="4" w:space="0" w:color="auto"/>
              <w:right w:val="single" w:sz="4" w:space="0" w:color="auto"/>
            </w:tcBorders>
          </w:tcPr>
          <w:p w14:paraId="76983BD1"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493BC001" w14:textId="77777777" w:rsidR="005C1FDF" w:rsidRPr="00D24CCD" w:rsidRDefault="00450940" w:rsidP="00B31E62">
            <w:pPr>
              <w:jc w:val="center"/>
              <w:rPr>
                <w:b/>
                <w:sz w:val="20"/>
                <w:szCs w:val="20"/>
              </w:rPr>
            </w:pPr>
            <w:r w:rsidRPr="00D24CCD">
              <w:rPr>
                <w:b/>
                <w:sz w:val="20"/>
                <w:szCs w:val="20"/>
              </w:rPr>
              <w:t>50</w:t>
            </w:r>
          </w:p>
        </w:tc>
        <w:tc>
          <w:tcPr>
            <w:tcW w:w="5103" w:type="dxa"/>
            <w:tcBorders>
              <w:top w:val="single" w:sz="4" w:space="0" w:color="auto"/>
              <w:left w:val="single" w:sz="4" w:space="0" w:color="auto"/>
              <w:right w:val="single" w:sz="4" w:space="0" w:color="auto"/>
            </w:tcBorders>
          </w:tcPr>
          <w:p w14:paraId="1441C29A" w14:textId="77777777" w:rsidR="005C1FDF" w:rsidRPr="00D24CCD" w:rsidRDefault="005C1FDF" w:rsidP="00B31E62">
            <w:pPr>
              <w:jc w:val="both"/>
              <w:rPr>
                <w:b/>
                <w:bCs/>
                <w:sz w:val="20"/>
                <w:szCs w:val="20"/>
              </w:rPr>
            </w:pPr>
            <w:r w:rsidRPr="00D24CCD">
              <w:rPr>
                <w:sz w:val="20"/>
                <w:szCs w:val="20"/>
              </w:rPr>
              <w:t xml:space="preserve">Назначение трансформаторов, их классификация, применение. Устройство и принцип действия однофазного трансформатора. </w:t>
            </w:r>
          </w:p>
        </w:tc>
        <w:tc>
          <w:tcPr>
            <w:tcW w:w="1276" w:type="dxa"/>
            <w:tcBorders>
              <w:top w:val="single" w:sz="4" w:space="0" w:color="auto"/>
              <w:left w:val="single" w:sz="4" w:space="0" w:color="auto"/>
              <w:right w:val="single" w:sz="4" w:space="0" w:color="auto"/>
            </w:tcBorders>
          </w:tcPr>
          <w:p w14:paraId="39D3586D" w14:textId="77777777" w:rsidR="005C1FDF" w:rsidRPr="00D24CCD" w:rsidRDefault="005C1FDF"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7BF41633" w14:textId="77777777" w:rsidR="005C1FDF" w:rsidRPr="00D24CCD" w:rsidRDefault="005C1FDF" w:rsidP="00B31E62">
            <w:pPr>
              <w:jc w:val="center"/>
              <w:rPr>
                <w:b/>
                <w:bCs/>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5E04A31A"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72F210F5"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4B817227"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B0610F" w:rsidRPr="00B31E62" w14:paraId="32EDF4E0" w14:textId="77777777" w:rsidTr="00B0610F">
        <w:trPr>
          <w:trHeight w:val="536"/>
        </w:trPr>
        <w:tc>
          <w:tcPr>
            <w:tcW w:w="1951" w:type="dxa"/>
            <w:vMerge/>
            <w:tcBorders>
              <w:left w:val="single" w:sz="4" w:space="0" w:color="auto"/>
              <w:right w:val="single" w:sz="4" w:space="0" w:color="auto"/>
            </w:tcBorders>
          </w:tcPr>
          <w:p w14:paraId="1DA05AF4" w14:textId="77777777" w:rsidR="00B0610F" w:rsidRPr="00D24CCD" w:rsidRDefault="00B0610F" w:rsidP="00B31E62">
            <w:pPr>
              <w:jc w:val="both"/>
              <w:rPr>
                <w:b/>
                <w:bCs/>
                <w:sz w:val="20"/>
                <w:szCs w:val="20"/>
              </w:rPr>
            </w:pPr>
          </w:p>
        </w:tc>
        <w:tc>
          <w:tcPr>
            <w:tcW w:w="709" w:type="dxa"/>
            <w:tcBorders>
              <w:left w:val="single" w:sz="4" w:space="0" w:color="auto"/>
              <w:right w:val="single" w:sz="4" w:space="0" w:color="auto"/>
            </w:tcBorders>
          </w:tcPr>
          <w:p w14:paraId="2BCE1271" w14:textId="77777777" w:rsidR="00B0610F" w:rsidRPr="00D24CCD" w:rsidRDefault="00450940" w:rsidP="00B31E62">
            <w:pPr>
              <w:jc w:val="center"/>
              <w:rPr>
                <w:b/>
                <w:sz w:val="20"/>
                <w:szCs w:val="20"/>
              </w:rPr>
            </w:pPr>
            <w:r w:rsidRPr="00D24CCD">
              <w:rPr>
                <w:b/>
                <w:sz w:val="20"/>
                <w:szCs w:val="20"/>
              </w:rPr>
              <w:t>51</w:t>
            </w:r>
          </w:p>
        </w:tc>
        <w:tc>
          <w:tcPr>
            <w:tcW w:w="5103" w:type="dxa"/>
            <w:tcBorders>
              <w:top w:val="single" w:sz="4" w:space="0" w:color="auto"/>
              <w:left w:val="single" w:sz="4" w:space="0" w:color="auto"/>
              <w:right w:val="single" w:sz="4" w:space="0" w:color="auto"/>
            </w:tcBorders>
          </w:tcPr>
          <w:p w14:paraId="1BA63DB0" w14:textId="77777777" w:rsidR="00B0610F" w:rsidRPr="00D24CCD" w:rsidRDefault="00B0610F" w:rsidP="00B31E62">
            <w:pPr>
              <w:jc w:val="both"/>
              <w:rPr>
                <w:sz w:val="20"/>
                <w:szCs w:val="20"/>
              </w:rPr>
            </w:pPr>
            <w:r w:rsidRPr="00D24CCD">
              <w:rPr>
                <w:sz w:val="20"/>
                <w:szCs w:val="20"/>
              </w:rPr>
              <w:t>Основные параметры. Режимы работы трансформатора.</w:t>
            </w:r>
          </w:p>
        </w:tc>
        <w:tc>
          <w:tcPr>
            <w:tcW w:w="1276" w:type="dxa"/>
            <w:tcBorders>
              <w:top w:val="single" w:sz="4" w:space="0" w:color="auto"/>
              <w:left w:val="single" w:sz="4" w:space="0" w:color="auto"/>
              <w:right w:val="single" w:sz="4" w:space="0" w:color="auto"/>
            </w:tcBorders>
          </w:tcPr>
          <w:p w14:paraId="53994B19" w14:textId="77777777" w:rsidR="00B0610F" w:rsidRPr="00D24CCD" w:rsidRDefault="00B0610F"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3AE2E6D5" w14:textId="77777777" w:rsidR="00B0610F" w:rsidRPr="00D24CCD" w:rsidRDefault="00B0610F"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2DBE50AC" w14:textId="77777777" w:rsidR="00B0610F" w:rsidRPr="00D24CCD" w:rsidRDefault="00B0610F"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929A169" w14:textId="77777777" w:rsidR="00B0610F" w:rsidRPr="00D24CCD" w:rsidRDefault="00B0610F"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4D222B8F" w14:textId="77777777" w:rsidR="00B0610F" w:rsidRPr="00D24CCD" w:rsidRDefault="00B0610F" w:rsidP="00B31E62">
            <w:pPr>
              <w:jc w:val="center"/>
              <w:rPr>
                <w:b/>
                <w:bCs/>
                <w:sz w:val="20"/>
                <w:szCs w:val="20"/>
              </w:rPr>
            </w:pPr>
          </w:p>
        </w:tc>
      </w:tr>
      <w:tr w:rsidR="00B0610F" w:rsidRPr="00B31E62" w14:paraId="0B8F98F0" w14:textId="77777777" w:rsidTr="00B0610F">
        <w:trPr>
          <w:trHeight w:val="306"/>
        </w:trPr>
        <w:tc>
          <w:tcPr>
            <w:tcW w:w="1951" w:type="dxa"/>
            <w:vMerge/>
            <w:tcBorders>
              <w:left w:val="single" w:sz="4" w:space="0" w:color="auto"/>
              <w:right w:val="single" w:sz="4" w:space="0" w:color="auto"/>
            </w:tcBorders>
          </w:tcPr>
          <w:p w14:paraId="6DD80CBD" w14:textId="77777777" w:rsidR="00B0610F" w:rsidRPr="00D24CCD" w:rsidRDefault="00B0610F" w:rsidP="00B31E62">
            <w:pPr>
              <w:jc w:val="both"/>
              <w:rPr>
                <w:b/>
                <w:bCs/>
                <w:sz w:val="20"/>
                <w:szCs w:val="20"/>
              </w:rPr>
            </w:pPr>
          </w:p>
        </w:tc>
        <w:tc>
          <w:tcPr>
            <w:tcW w:w="709" w:type="dxa"/>
            <w:tcBorders>
              <w:left w:val="single" w:sz="4" w:space="0" w:color="auto"/>
              <w:right w:val="single" w:sz="4" w:space="0" w:color="auto"/>
            </w:tcBorders>
          </w:tcPr>
          <w:p w14:paraId="146DA6EC" w14:textId="77777777" w:rsidR="00B0610F" w:rsidRPr="00D24CCD" w:rsidRDefault="00B0610F"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DA973BD" w14:textId="77777777" w:rsidR="00B0610F" w:rsidRPr="00D24CCD" w:rsidRDefault="00B0610F" w:rsidP="00B31E62">
            <w:pPr>
              <w:jc w:val="both"/>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78CA08DA" w14:textId="77777777" w:rsidR="00B0610F" w:rsidRPr="00D24CCD" w:rsidRDefault="00792243" w:rsidP="0056367C">
            <w:pPr>
              <w:jc w:val="center"/>
              <w:rPr>
                <w:b/>
                <w:bCs/>
                <w:sz w:val="20"/>
                <w:szCs w:val="20"/>
              </w:rPr>
            </w:pPr>
            <w:r w:rsidRPr="00D24CCD">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9C28250" w14:textId="77777777" w:rsidR="00B0610F" w:rsidRPr="00D24CCD" w:rsidRDefault="00B0610F"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360E1F4A" w14:textId="77777777" w:rsidR="00B0610F" w:rsidRPr="00D24CCD" w:rsidRDefault="00B0610F"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6D326D5" w14:textId="77777777" w:rsidR="00B0610F" w:rsidRPr="00D24CCD" w:rsidRDefault="00B0610F"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7D85A81F" w14:textId="77777777" w:rsidR="00B0610F" w:rsidRPr="00D24CCD" w:rsidRDefault="00B0610F" w:rsidP="00B31E62">
            <w:pPr>
              <w:jc w:val="center"/>
              <w:rPr>
                <w:b/>
                <w:bCs/>
                <w:sz w:val="20"/>
                <w:szCs w:val="20"/>
              </w:rPr>
            </w:pPr>
          </w:p>
        </w:tc>
      </w:tr>
      <w:tr w:rsidR="00792243" w:rsidRPr="00B31E62" w14:paraId="65BDBB51" w14:textId="77777777" w:rsidTr="00B0610F">
        <w:trPr>
          <w:trHeight w:val="306"/>
        </w:trPr>
        <w:tc>
          <w:tcPr>
            <w:tcW w:w="1951" w:type="dxa"/>
            <w:vMerge/>
            <w:tcBorders>
              <w:left w:val="single" w:sz="4" w:space="0" w:color="auto"/>
              <w:right w:val="single" w:sz="4" w:space="0" w:color="auto"/>
            </w:tcBorders>
          </w:tcPr>
          <w:p w14:paraId="1EEAE36A" w14:textId="77777777" w:rsidR="00792243" w:rsidRPr="00D24CCD" w:rsidRDefault="00792243" w:rsidP="00B31E62">
            <w:pPr>
              <w:jc w:val="both"/>
              <w:rPr>
                <w:b/>
                <w:bCs/>
                <w:sz w:val="20"/>
                <w:szCs w:val="20"/>
              </w:rPr>
            </w:pPr>
          </w:p>
        </w:tc>
        <w:tc>
          <w:tcPr>
            <w:tcW w:w="709" w:type="dxa"/>
            <w:tcBorders>
              <w:left w:val="single" w:sz="4" w:space="0" w:color="auto"/>
              <w:right w:val="single" w:sz="4" w:space="0" w:color="auto"/>
            </w:tcBorders>
          </w:tcPr>
          <w:p w14:paraId="34232423" w14:textId="77777777" w:rsidR="00792243" w:rsidRPr="00D24CCD" w:rsidRDefault="00450940" w:rsidP="00B31E62">
            <w:pPr>
              <w:jc w:val="center"/>
              <w:rPr>
                <w:b/>
                <w:sz w:val="20"/>
                <w:szCs w:val="20"/>
              </w:rPr>
            </w:pPr>
            <w:r w:rsidRPr="00D24CCD">
              <w:rPr>
                <w:b/>
                <w:sz w:val="20"/>
                <w:szCs w:val="20"/>
              </w:rPr>
              <w:t>52</w:t>
            </w:r>
          </w:p>
        </w:tc>
        <w:tc>
          <w:tcPr>
            <w:tcW w:w="5103" w:type="dxa"/>
            <w:tcBorders>
              <w:top w:val="single" w:sz="4" w:space="0" w:color="auto"/>
              <w:left w:val="single" w:sz="4" w:space="0" w:color="auto"/>
              <w:bottom w:val="single" w:sz="4" w:space="0" w:color="auto"/>
              <w:right w:val="single" w:sz="4" w:space="0" w:color="auto"/>
            </w:tcBorders>
          </w:tcPr>
          <w:p w14:paraId="432E2942" w14:textId="77777777" w:rsidR="00792243" w:rsidRPr="00D24CCD" w:rsidRDefault="00792243" w:rsidP="00D0384F">
            <w:pPr>
              <w:jc w:val="both"/>
              <w:rPr>
                <w:b/>
                <w:bCs/>
                <w:sz w:val="20"/>
                <w:szCs w:val="20"/>
              </w:rPr>
            </w:pPr>
            <w:r w:rsidRPr="00D24CCD">
              <w:rPr>
                <w:b/>
                <w:sz w:val="20"/>
                <w:szCs w:val="20"/>
              </w:rPr>
              <w:t>№ 14</w:t>
            </w:r>
            <w:r w:rsidRPr="00D24CCD">
              <w:rPr>
                <w:sz w:val="20"/>
                <w:szCs w:val="20"/>
              </w:rPr>
              <w:t xml:space="preserve"> Исследование режимов работы однофазного трансформатора.</w:t>
            </w:r>
          </w:p>
        </w:tc>
        <w:tc>
          <w:tcPr>
            <w:tcW w:w="1276" w:type="dxa"/>
            <w:tcBorders>
              <w:top w:val="single" w:sz="4" w:space="0" w:color="auto"/>
              <w:left w:val="single" w:sz="4" w:space="0" w:color="auto"/>
              <w:bottom w:val="single" w:sz="4" w:space="0" w:color="auto"/>
              <w:right w:val="single" w:sz="4" w:space="0" w:color="auto"/>
            </w:tcBorders>
          </w:tcPr>
          <w:p w14:paraId="5CF19AF2" w14:textId="77777777" w:rsidR="00792243" w:rsidRPr="00D24CCD" w:rsidRDefault="00792243"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BD22B2D" w14:textId="77777777" w:rsidR="00792243" w:rsidRPr="00D24CCD" w:rsidRDefault="00792243" w:rsidP="00D0384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08CF4175" w14:textId="77777777" w:rsidR="00792243" w:rsidRPr="00D24CCD" w:rsidRDefault="00792243"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20ECC65" w14:textId="77777777" w:rsidR="00792243" w:rsidRPr="00D24CCD" w:rsidRDefault="00792243"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5CC3FC95" w14:textId="77777777" w:rsidR="00792243" w:rsidRPr="00D24CCD" w:rsidRDefault="00792243" w:rsidP="00B31E62">
            <w:pPr>
              <w:jc w:val="center"/>
              <w:rPr>
                <w:b/>
                <w:bCs/>
                <w:sz w:val="20"/>
                <w:szCs w:val="20"/>
              </w:rPr>
            </w:pPr>
          </w:p>
        </w:tc>
      </w:tr>
      <w:tr w:rsidR="00F45514" w:rsidRPr="00B31E62" w14:paraId="3749C354" w14:textId="77777777" w:rsidTr="00B0610F">
        <w:trPr>
          <w:trHeight w:val="306"/>
        </w:trPr>
        <w:tc>
          <w:tcPr>
            <w:tcW w:w="1951" w:type="dxa"/>
            <w:vMerge/>
            <w:tcBorders>
              <w:left w:val="single" w:sz="4" w:space="0" w:color="auto"/>
              <w:right w:val="single" w:sz="4" w:space="0" w:color="auto"/>
            </w:tcBorders>
          </w:tcPr>
          <w:p w14:paraId="3AC7EE70"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23131AA0" w14:textId="77777777" w:rsidR="00F45514" w:rsidRPr="00D24CCD" w:rsidRDefault="00450940" w:rsidP="00B31E62">
            <w:pPr>
              <w:jc w:val="center"/>
              <w:rPr>
                <w:b/>
                <w:sz w:val="20"/>
                <w:szCs w:val="20"/>
              </w:rPr>
            </w:pPr>
            <w:r w:rsidRPr="00D24CCD">
              <w:rPr>
                <w:b/>
                <w:sz w:val="20"/>
                <w:szCs w:val="20"/>
              </w:rPr>
              <w:t>53</w:t>
            </w:r>
          </w:p>
        </w:tc>
        <w:tc>
          <w:tcPr>
            <w:tcW w:w="5103" w:type="dxa"/>
            <w:tcBorders>
              <w:top w:val="single" w:sz="4" w:space="0" w:color="auto"/>
              <w:left w:val="single" w:sz="4" w:space="0" w:color="auto"/>
              <w:bottom w:val="single" w:sz="4" w:space="0" w:color="auto"/>
              <w:right w:val="single" w:sz="4" w:space="0" w:color="auto"/>
            </w:tcBorders>
          </w:tcPr>
          <w:p w14:paraId="2EF14118" w14:textId="77777777" w:rsidR="00F45514" w:rsidRPr="00D24CCD" w:rsidRDefault="00E228FA" w:rsidP="00B31E62">
            <w:pPr>
              <w:jc w:val="both"/>
              <w:rPr>
                <w:b/>
                <w:bCs/>
                <w:sz w:val="20"/>
                <w:szCs w:val="20"/>
              </w:rPr>
            </w:pPr>
            <w:r w:rsidRPr="00D24CCD">
              <w:rPr>
                <w:b/>
                <w:sz w:val="20"/>
                <w:szCs w:val="20"/>
              </w:rPr>
              <w:t>№ 14</w:t>
            </w:r>
            <w:r w:rsidR="00F45514" w:rsidRPr="00D24CCD">
              <w:rPr>
                <w:sz w:val="20"/>
                <w:szCs w:val="20"/>
              </w:rPr>
              <w:t xml:space="preserve"> Исследование режимов работы однофазного трансформатора.</w:t>
            </w:r>
          </w:p>
        </w:tc>
        <w:tc>
          <w:tcPr>
            <w:tcW w:w="1276" w:type="dxa"/>
            <w:tcBorders>
              <w:top w:val="single" w:sz="4" w:space="0" w:color="auto"/>
              <w:left w:val="single" w:sz="4" w:space="0" w:color="auto"/>
              <w:bottom w:val="single" w:sz="4" w:space="0" w:color="auto"/>
              <w:right w:val="single" w:sz="4" w:space="0" w:color="auto"/>
            </w:tcBorders>
          </w:tcPr>
          <w:p w14:paraId="785B0ECE"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853F3EA"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7C1343F"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9FE1F5E"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50621C1" w14:textId="77777777" w:rsidR="00F45514" w:rsidRPr="00D24CCD" w:rsidRDefault="00F45514" w:rsidP="00B31E62">
            <w:pPr>
              <w:jc w:val="center"/>
              <w:rPr>
                <w:b/>
                <w:bCs/>
                <w:sz w:val="20"/>
                <w:szCs w:val="20"/>
              </w:rPr>
            </w:pPr>
          </w:p>
        </w:tc>
      </w:tr>
      <w:tr w:rsidR="00792243" w:rsidRPr="00B31E62" w14:paraId="17AA6432" w14:textId="77777777" w:rsidTr="00B0610F">
        <w:trPr>
          <w:trHeight w:val="306"/>
        </w:trPr>
        <w:tc>
          <w:tcPr>
            <w:tcW w:w="1951" w:type="dxa"/>
            <w:vMerge/>
            <w:tcBorders>
              <w:left w:val="single" w:sz="4" w:space="0" w:color="auto"/>
              <w:right w:val="single" w:sz="4" w:space="0" w:color="auto"/>
            </w:tcBorders>
          </w:tcPr>
          <w:p w14:paraId="23D73BAB" w14:textId="77777777" w:rsidR="00792243" w:rsidRPr="00D24CCD" w:rsidRDefault="00792243" w:rsidP="00B31E62">
            <w:pPr>
              <w:jc w:val="both"/>
              <w:rPr>
                <w:b/>
                <w:bCs/>
                <w:sz w:val="20"/>
                <w:szCs w:val="20"/>
              </w:rPr>
            </w:pPr>
          </w:p>
        </w:tc>
        <w:tc>
          <w:tcPr>
            <w:tcW w:w="709" w:type="dxa"/>
            <w:tcBorders>
              <w:left w:val="single" w:sz="4" w:space="0" w:color="auto"/>
              <w:right w:val="single" w:sz="4" w:space="0" w:color="auto"/>
            </w:tcBorders>
          </w:tcPr>
          <w:p w14:paraId="1318D3E9" w14:textId="77777777" w:rsidR="00792243" w:rsidRPr="00D24CCD" w:rsidRDefault="00450940" w:rsidP="00B31E62">
            <w:pPr>
              <w:jc w:val="center"/>
              <w:rPr>
                <w:b/>
                <w:sz w:val="20"/>
                <w:szCs w:val="20"/>
              </w:rPr>
            </w:pPr>
            <w:r w:rsidRPr="00D24CCD">
              <w:rPr>
                <w:b/>
                <w:sz w:val="20"/>
                <w:szCs w:val="20"/>
              </w:rPr>
              <w:t>54</w:t>
            </w:r>
          </w:p>
        </w:tc>
        <w:tc>
          <w:tcPr>
            <w:tcW w:w="5103" w:type="dxa"/>
            <w:tcBorders>
              <w:top w:val="single" w:sz="4" w:space="0" w:color="auto"/>
              <w:left w:val="single" w:sz="4" w:space="0" w:color="auto"/>
              <w:bottom w:val="single" w:sz="4" w:space="0" w:color="auto"/>
              <w:right w:val="single" w:sz="4" w:space="0" w:color="auto"/>
            </w:tcBorders>
          </w:tcPr>
          <w:p w14:paraId="3A863B61" w14:textId="77777777" w:rsidR="00792243" w:rsidRPr="00D24CCD" w:rsidRDefault="00792243" w:rsidP="00D0384F">
            <w:pPr>
              <w:jc w:val="both"/>
              <w:rPr>
                <w:b/>
                <w:bCs/>
                <w:sz w:val="20"/>
                <w:szCs w:val="20"/>
              </w:rPr>
            </w:pPr>
            <w:r w:rsidRPr="00D24CCD">
              <w:rPr>
                <w:b/>
                <w:sz w:val="20"/>
                <w:szCs w:val="20"/>
              </w:rPr>
              <w:t>№ 15</w:t>
            </w:r>
            <w:r w:rsidRPr="00D24CCD">
              <w:rPr>
                <w:sz w:val="20"/>
                <w:szCs w:val="20"/>
              </w:rPr>
              <w:t xml:space="preserve"> Трансформаторы. Потери энергии и КПД трансформатора</w:t>
            </w:r>
          </w:p>
        </w:tc>
        <w:tc>
          <w:tcPr>
            <w:tcW w:w="1276" w:type="dxa"/>
            <w:tcBorders>
              <w:top w:val="single" w:sz="4" w:space="0" w:color="auto"/>
              <w:left w:val="single" w:sz="4" w:space="0" w:color="auto"/>
              <w:bottom w:val="single" w:sz="4" w:space="0" w:color="auto"/>
              <w:right w:val="single" w:sz="4" w:space="0" w:color="auto"/>
            </w:tcBorders>
          </w:tcPr>
          <w:p w14:paraId="4AA0D8BF" w14:textId="77777777" w:rsidR="00792243" w:rsidRPr="00D24CCD" w:rsidRDefault="00792243"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A7EF6E" w14:textId="77777777" w:rsidR="00792243" w:rsidRPr="00D24CCD" w:rsidRDefault="00792243" w:rsidP="00D0384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09912D9" w14:textId="77777777" w:rsidR="00792243" w:rsidRPr="00D24CCD" w:rsidRDefault="00792243"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B74D80A" w14:textId="77777777" w:rsidR="00792243" w:rsidRPr="00D24CCD" w:rsidRDefault="00792243"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3C90BCDE" w14:textId="77777777" w:rsidR="00792243" w:rsidRPr="00D24CCD" w:rsidRDefault="00792243" w:rsidP="00B31E62">
            <w:pPr>
              <w:jc w:val="center"/>
              <w:rPr>
                <w:b/>
                <w:bCs/>
                <w:sz w:val="20"/>
                <w:szCs w:val="20"/>
              </w:rPr>
            </w:pPr>
          </w:p>
        </w:tc>
      </w:tr>
      <w:tr w:rsidR="00F45514" w:rsidRPr="00B31E62" w14:paraId="37AD2E27" w14:textId="77777777" w:rsidTr="00B0610F">
        <w:trPr>
          <w:trHeight w:val="306"/>
        </w:trPr>
        <w:tc>
          <w:tcPr>
            <w:tcW w:w="1951" w:type="dxa"/>
            <w:vMerge/>
            <w:tcBorders>
              <w:left w:val="single" w:sz="4" w:space="0" w:color="auto"/>
              <w:right w:val="single" w:sz="4" w:space="0" w:color="auto"/>
            </w:tcBorders>
          </w:tcPr>
          <w:p w14:paraId="7ED299F1"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7068B333" w14:textId="77777777" w:rsidR="00F45514" w:rsidRPr="00D24CCD" w:rsidRDefault="00450940" w:rsidP="00B31E62">
            <w:pPr>
              <w:jc w:val="center"/>
              <w:rPr>
                <w:b/>
                <w:sz w:val="20"/>
                <w:szCs w:val="20"/>
              </w:rPr>
            </w:pPr>
            <w:r w:rsidRPr="00D24CCD">
              <w:rPr>
                <w:b/>
                <w:sz w:val="20"/>
                <w:szCs w:val="20"/>
              </w:rPr>
              <w:t>55</w:t>
            </w:r>
          </w:p>
        </w:tc>
        <w:tc>
          <w:tcPr>
            <w:tcW w:w="5103" w:type="dxa"/>
            <w:tcBorders>
              <w:top w:val="single" w:sz="4" w:space="0" w:color="auto"/>
              <w:left w:val="single" w:sz="4" w:space="0" w:color="auto"/>
              <w:bottom w:val="single" w:sz="4" w:space="0" w:color="auto"/>
              <w:right w:val="single" w:sz="4" w:space="0" w:color="auto"/>
            </w:tcBorders>
          </w:tcPr>
          <w:p w14:paraId="7BAFA715" w14:textId="77777777" w:rsidR="00F45514" w:rsidRPr="00D24CCD" w:rsidRDefault="00F45514" w:rsidP="00E228FA">
            <w:pPr>
              <w:jc w:val="both"/>
              <w:rPr>
                <w:b/>
                <w:bCs/>
                <w:sz w:val="20"/>
                <w:szCs w:val="20"/>
              </w:rPr>
            </w:pPr>
            <w:r w:rsidRPr="00D24CCD">
              <w:rPr>
                <w:b/>
                <w:sz w:val="20"/>
                <w:szCs w:val="20"/>
              </w:rPr>
              <w:t>№</w:t>
            </w:r>
            <w:r w:rsidR="00E228FA" w:rsidRPr="00D24CCD">
              <w:rPr>
                <w:b/>
                <w:sz w:val="20"/>
                <w:szCs w:val="20"/>
              </w:rPr>
              <w:t xml:space="preserve"> </w:t>
            </w:r>
            <w:r w:rsidRPr="00D24CCD">
              <w:rPr>
                <w:b/>
                <w:sz w:val="20"/>
                <w:szCs w:val="20"/>
              </w:rPr>
              <w:t>1</w:t>
            </w:r>
            <w:r w:rsidR="00E228FA" w:rsidRPr="00D24CCD">
              <w:rPr>
                <w:b/>
                <w:sz w:val="20"/>
                <w:szCs w:val="20"/>
              </w:rPr>
              <w:t>5</w:t>
            </w:r>
            <w:r w:rsidRPr="00D24CCD">
              <w:rPr>
                <w:sz w:val="20"/>
                <w:szCs w:val="20"/>
              </w:rPr>
              <w:t xml:space="preserve"> Трансформаторы. Потери энергии и КПД трансформатора</w:t>
            </w:r>
          </w:p>
        </w:tc>
        <w:tc>
          <w:tcPr>
            <w:tcW w:w="1276" w:type="dxa"/>
            <w:tcBorders>
              <w:top w:val="single" w:sz="4" w:space="0" w:color="auto"/>
              <w:left w:val="single" w:sz="4" w:space="0" w:color="auto"/>
              <w:bottom w:val="single" w:sz="4" w:space="0" w:color="auto"/>
              <w:right w:val="single" w:sz="4" w:space="0" w:color="auto"/>
            </w:tcBorders>
          </w:tcPr>
          <w:p w14:paraId="1CA9BEB3"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705AC6C"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6FB48B71"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C565094"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165E3893" w14:textId="77777777" w:rsidR="00F45514" w:rsidRPr="00D24CCD" w:rsidRDefault="00F45514" w:rsidP="00B31E62">
            <w:pPr>
              <w:jc w:val="center"/>
              <w:rPr>
                <w:b/>
                <w:bCs/>
                <w:sz w:val="20"/>
                <w:szCs w:val="20"/>
              </w:rPr>
            </w:pPr>
          </w:p>
        </w:tc>
      </w:tr>
      <w:tr w:rsidR="00B31E62" w:rsidRPr="00B31E62" w14:paraId="3568B8F5" w14:textId="77777777" w:rsidTr="00C13691">
        <w:trPr>
          <w:trHeight w:val="306"/>
        </w:trPr>
        <w:tc>
          <w:tcPr>
            <w:tcW w:w="1951" w:type="dxa"/>
            <w:vMerge/>
            <w:tcBorders>
              <w:left w:val="single" w:sz="4" w:space="0" w:color="auto"/>
              <w:right w:val="single" w:sz="4" w:space="0" w:color="auto"/>
            </w:tcBorders>
          </w:tcPr>
          <w:p w14:paraId="09D06457"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1AA60CBD" w14:textId="77777777" w:rsidR="00B31E62" w:rsidRPr="00D24CCD" w:rsidRDefault="00B31E62" w:rsidP="00B31E62">
            <w:pPr>
              <w:jc w:val="center"/>
              <w:rPr>
                <w:b/>
                <w:sz w:val="20"/>
                <w:szCs w:val="20"/>
                <w:lang w:val="en-US"/>
              </w:rPr>
            </w:pPr>
            <w:r w:rsidRPr="00D24CCD">
              <w:rPr>
                <w:b/>
                <w:sz w:val="20"/>
                <w:szCs w:val="20"/>
                <w:lang w:val="en-US"/>
              </w:rPr>
              <w:t>VI</w:t>
            </w:r>
          </w:p>
        </w:tc>
        <w:tc>
          <w:tcPr>
            <w:tcW w:w="5103" w:type="dxa"/>
            <w:tcBorders>
              <w:top w:val="single" w:sz="4" w:space="0" w:color="auto"/>
              <w:left w:val="single" w:sz="4" w:space="0" w:color="auto"/>
              <w:bottom w:val="single" w:sz="4" w:space="0" w:color="auto"/>
              <w:right w:val="single" w:sz="4" w:space="0" w:color="auto"/>
            </w:tcBorders>
          </w:tcPr>
          <w:p w14:paraId="6F436BCD" w14:textId="77777777" w:rsidR="00B31E62" w:rsidRPr="00D24CCD" w:rsidRDefault="00B31E62" w:rsidP="00B31E62">
            <w:pPr>
              <w:jc w:val="both"/>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88B79B5" w14:textId="77777777" w:rsidR="00B31E62" w:rsidRPr="00D24CCD" w:rsidRDefault="0056367C" w:rsidP="00B31E62">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9C8CD53" w14:textId="77777777" w:rsidR="00B31E62" w:rsidRPr="00D24CCD" w:rsidRDefault="00B31E62"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779C84F"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60672C3"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06D8A8A" w14:textId="77777777" w:rsidR="00B31E62" w:rsidRPr="00D24CCD" w:rsidRDefault="00B31E62" w:rsidP="00B31E62">
            <w:pPr>
              <w:jc w:val="center"/>
              <w:rPr>
                <w:b/>
                <w:bCs/>
                <w:sz w:val="20"/>
                <w:szCs w:val="20"/>
              </w:rPr>
            </w:pPr>
          </w:p>
        </w:tc>
      </w:tr>
      <w:tr w:rsidR="00B31E62" w:rsidRPr="00B31E62" w14:paraId="401F486F" w14:textId="77777777" w:rsidTr="00C13691">
        <w:trPr>
          <w:trHeight w:val="306"/>
        </w:trPr>
        <w:tc>
          <w:tcPr>
            <w:tcW w:w="1951" w:type="dxa"/>
            <w:vMerge/>
            <w:tcBorders>
              <w:left w:val="single" w:sz="4" w:space="0" w:color="auto"/>
              <w:bottom w:val="single" w:sz="4" w:space="0" w:color="auto"/>
              <w:right w:val="single" w:sz="4" w:space="0" w:color="auto"/>
            </w:tcBorders>
          </w:tcPr>
          <w:p w14:paraId="0D8C6D58" w14:textId="77777777" w:rsidR="00B31E62" w:rsidRPr="00D24CCD" w:rsidRDefault="00B31E62"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5F4B7061"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C2327E8" w14:textId="77777777" w:rsidR="00B31E62" w:rsidRPr="00D24CCD" w:rsidRDefault="00B31E62" w:rsidP="00B31E62">
            <w:pPr>
              <w:jc w:val="both"/>
              <w:rPr>
                <w:b/>
                <w:bCs/>
                <w:sz w:val="20"/>
                <w:szCs w:val="20"/>
              </w:rPr>
            </w:pPr>
            <w:r w:rsidRPr="00D24CCD">
              <w:rPr>
                <w:sz w:val="20"/>
                <w:szCs w:val="20"/>
              </w:rPr>
              <w:t>Поиск и анализ информации по теме: «Трансформаторы специального назначения (сварочные, измерительные, автотрансформаторы), особенности их конструкций и применение».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BBED3FD"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2D7492F"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1F535D"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CDCE9D"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67C0D83" w14:textId="77777777" w:rsidR="00B31E62" w:rsidRPr="00D24CCD" w:rsidRDefault="00B31E62" w:rsidP="00B31E62">
            <w:pPr>
              <w:jc w:val="center"/>
              <w:rPr>
                <w:b/>
                <w:bCs/>
                <w:sz w:val="20"/>
                <w:szCs w:val="20"/>
              </w:rPr>
            </w:pPr>
          </w:p>
        </w:tc>
      </w:tr>
      <w:tr w:rsidR="00B31E62" w:rsidRPr="00B31E62" w14:paraId="445AC43A" w14:textId="77777777" w:rsidTr="00C13691">
        <w:trPr>
          <w:trHeight w:val="306"/>
        </w:trPr>
        <w:tc>
          <w:tcPr>
            <w:tcW w:w="1951" w:type="dxa"/>
            <w:vMerge w:val="restart"/>
            <w:tcBorders>
              <w:top w:val="single" w:sz="4" w:space="0" w:color="auto"/>
              <w:left w:val="single" w:sz="4" w:space="0" w:color="auto"/>
              <w:right w:val="single" w:sz="4" w:space="0" w:color="auto"/>
            </w:tcBorders>
          </w:tcPr>
          <w:p w14:paraId="0B2AAF1B" w14:textId="77777777" w:rsidR="00B31E62" w:rsidRPr="00D24CCD" w:rsidRDefault="00B31E62" w:rsidP="00B31E62">
            <w:pPr>
              <w:jc w:val="both"/>
              <w:rPr>
                <w:b/>
                <w:bCs/>
                <w:sz w:val="20"/>
                <w:szCs w:val="20"/>
              </w:rPr>
            </w:pPr>
            <w:r w:rsidRPr="00D24CCD">
              <w:rPr>
                <w:sz w:val="20"/>
                <w:szCs w:val="20"/>
              </w:rPr>
              <w:t>Тема 1.8. Электрические машины</w:t>
            </w:r>
          </w:p>
        </w:tc>
        <w:tc>
          <w:tcPr>
            <w:tcW w:w="709" w:type="dxa"/>
            <w:tcBorders>
              <w:top w:val="single" w:sz="4" w:space="0" w:color="auto"/>
              <w:left w:val="single" w:sz="4" w:space="0" w:color="auto"/>
              <w:right w:val="single" w:sz="4" w:space="0" w:color="auto"/>
            </w:tcBorders>
          </w:tcPr>
          <w:p w14:paraId="7F8C5E0B"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700D7E3"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0666FE1A"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82EEEBB"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895A1D"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531719"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1AA10FF" w14:textId="77777777" w:rsidR="00B31E62" w:rsidRPr="00D24CCD" w:rsidRDefault="00B31E62" w:rsidP="00B31E62">
            <w:pPr>
              <w:jc w:val="center"/>
              <w:rPr>
                <w:b/>
                <w:bCs/>
                <w:sz w:val="20"/>
                <w:szCs w:val="20"/>
              </w:rPr>
            </w:pPr>
          </w:p>
        </w:tc>
      </w:tr>
      <w:tr w:rsidR="005C1FDF" w:rsidRPr="00B31E62" w14:paraId="63209138" w14:textId="77777777" w:rsidTr="00C13691">
        <w:trPr>
          <w:trHeight w:val="475"/>
        </w:trPr>
        <w:tc>
          <w:tcPr>
            <w:tcW w:w="1951" w:type="dxa"/>
            <w:vMerge/>
            <w:tcBorders>
              <w:left w:val="single" w:sz="4" w:space="0" w:color="auto"/>
              <w:right w:val="single" w:sz="4" w:space="0" w:color="auto"/>
            </w:tcBorders>
          </w:tcPr>
          <w:p w14:paraId="6926CABF"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103CEDE3" w14:textId="77777777" w:rsidR="005C1FDF" w:rsidRPr="00D24CCD" w:rsidRDefault="00450940" w:rsidP="00B31E62">
            <w:pPr>
              <w:jc w:val="center"/>
              <w:rPr>
                <w:b/>
                <w:sz w:val="20"/>
                <w:szCs w:val="20"/>
              </w:rPr>
            </w:pPr>
            <w:r w:rsidRPr="00D24CCD">
              <w:rPr>
                <w:b/>
                <w:sz w:val="20"/>
                <w:szCs w:val="20"/>
              </w:rPr>
              <w:t>56</w:t>
            </w:r>
          </w:p>
        </w:tc>
        <w:tc>
          <w:tcPr>
            <w:tcW w:w="5103" w:type="dxa"/>
            <w:tcBorders>
              <w:top w:val="single" w:sz="4" w:space="0" w:color="auto"/>
              <w:left w:val="single" w:sz="4" w:space="0" w:color="auto"/>
              <w:right w:val="single" w:sz="4" w:space="0" w:color="auto"/>
            </w:tcBorders>
          </w:tcPr>
          <w:p w14:paraId="0C7ED18B" w14:textId="77777777" w:rsidR="005C1FDF" w:rsidRPr="00D24CCD" w:rsidRDefault="005C1FDF" w:rsidP="00B31E62">
            <w:pPr>
              <w:jc w:val="both"/>
              <w:rPr>
                <w:b/>
                <w:bCs/>
                <w:sz w:val="20"/>
                <w:szCs w:val="20"/>
              </w:rPr>
            </w:pPr>
            <w:r w:rsidRPr="00D24CCD">
              <w:rPr>
                <w:sz w:val="20"/>
                <w:szCs w:val="20"/>
              </w:rPr>
              <w:t>Назначение, классификации и область применение электрических машин</w:t>
            </w:r>
          </w:p>
        </w:tc>
        <w:tc>
          <w:tcPr>
            <w:tcW w:w="1276" w:type="dxa"/>
            <w:tcBorders>
              <w:top w:val="single" w:sz="4" w:space="0" w:color="auto"/>
              <w:left w:val="single" w:sz="4" w:space="0" w:color="auto"/>
              <w:right w:val="single" w:sz="4" w:space="0" w:color="auto"/>
            </w:tcBorders>
          </w:tcPr>
          <w:p w14:paraId="78397E2F" w14:textId="77777777" w:rsidR="005C1FDF" w:rsidRPr="00D24CCD" w:rsidRDefault="005C1FDF"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50AAD639" w14:textId="77777777" w:rsidR="005C1FDF" w:rsidRPr="00D24CCD" w:rsidRDefault="005C1FDF">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44E91A01"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3D977546"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767AE142"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CE6A46" w:rsidRPr="00B31E62" w14:paraId="54FA0EBC" w14:textId="77777777" w:rsidTr="00D0384F">
        <w:trPr>
          <w:trHeight w:val="611"/>
        </w:trPr>
        <w:tc>
          <w:tcPr>
            <w:tcW w:w="1951" w:type="dxa"/>
            <w:vMerge/>
            <w:tcBorders>
              <w:left w:val="single" w:sz="4" w:space="0" w:color="auto"/>
              <w:right w:val="single" w:sz="4" w:space="0" w:color="auto"/>
            </w:tcBorders>
          </w:tcPr>
          <w:p w14:paraId="736FEF14"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2833B506" w14:textId="77777777" w:rsidR="00CE6A46" w:rsidRPr="00D24CCD" w:rsidRDefault="004E4D34" w:rsidP="00B31E62">
            <w:pPr>
              <w:jc w:val="center"/>
              <w:rPr>
                <w:b/>
                <w:sz w:val="20"/>
                <w:szCs w:val="20"/>
              </w:rPr>
            </w:pPr>
            <w:r w:rsidRPr="00D24CCD">
              <w:rPr>
                <w:b/>
                <w:sz w:val="20"/>
                <w:szCs w:val="20"/>
              </w:rPr>
              <w:t>57</w:t>
            </w:r>
          </w:p>
        </w:tc>
        <w:tc>
          <w:tcPr>
            <w:tcW w:w="5103" w:type="dxa"/>
            <w:tcBorders>
              <w:top w:val="single" w:sz="4" w:space="0" w:color="auto"/>
              <w:left w:val="single" w:sz="4" w:space="0" w:color="auto"/>
              <w:right w:val="single" w:sz="4" w:space="0" w:color="auto"/>
            </w:tcBorders>
          </w:tcPr>
          <w:p w14:paraId="62B46A3D" w14:textId="77777777" w:rsidR="00CE6A46" w:rsidRPr="00D24CCD" w:rsidRDefault="00CE6A46" w:rsidP="00B31E62">
            <w:pPr>
              <w:jc w:val="both"/>
              <w:rPr>
                <w:sz w:val="20"/>
                <w:szCs w:val="20"/>
              </w:rPr>
            </w:pPr>
            <w:r w:rsidRPr="00D24CCD">
              <w:rPr>
                <w:sz w:val="20"/>
                <w:szCs w:val="20"/>
              </w:rPr>
              <w:t>Электродвигатели постоянного и переменного тока. Устройство и принцип действия электрических машин</w:t>
            </w:r>
          </w:p>
        </w:tc>
        <w:tc>
          <w:tcPr>
            <w:tcW w:w="1276" w:type="dxa"/>
            <w:tcBorders>
              <w:top w:val="single" w:sz="4" w:space="0" w:color="auto"/>
              <w:left w:val="single" w:sz="4" w:space="0" w:color="auto"/>
              <w:right w:val="single" w:sz="4" w:space="0" w:color="auto"/>
            </w:tcBorders>
          </w:tcPr>
          <w:p w14:paraId="3E5C95CE" w14:textId="77777777" w:rsidR="00CE6A46" w:rsidRPr="00D24CCD" w:rsidRDefault="00CE6A46"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00EBCC0B"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0FF6B0E"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1BAE69C"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4A2DAAB0" w14:textId="77777777" w:rsidR="00CE6A46" w:rsidRPr="00D24CCD" w:rsidRDefault="00CE6A46" w:rsidP="00B31E62">
            <w:pPr>
              <w:jc w:val="center"/>
              <w:rPr>
                <w:b/>
                <w:bCs/>
                <w:sz w:val="20"/>
                <w:szCs w:val="20"/>
              </w:rPr>
            </w:pPr>
          </w:p>
        </w:tc>
      </w:tr>
      <w:tr w:rsidR="00A55E75" w:rsidRPr="00B31E62" w14:paraId="7FB2811E" w14:textId="77777777" w:rsidTr="00D0384F">
        <w:trPr>
          <w:trHeight w:val="306"/>
        </w:trPr>
        <w:tc>
          <w:tcPr>
            <w:tcW w:w="1951" w:type="dxa"/>
            <w:vMerge/>
            <w:tcBorders>
              <w:left w:val="single" w:sz="4" w:space="0" w:color="auto"/>
              <w:right w:val="single" w:sz="4" w:space="0" w:color="auto"/>
            </w:tcBorders>
          </w:tcPr>
          <w:p w14:paraId="18141240" w14:textId="77777777" w:rsidR="00A55E75" w:rsidRPr="00D24CCD" w:rsidRDefault="00A55E75" w:rsidP="00B31E62">
            <w:pPr>
              <w:jc w:val="both"/>
              <w:rPr>
                <w:b/>
                <w:bCs/>
                <w:sz w:val="20"/>
                <w:szCs w:val="20"/>
              </w:rPr>
            </w:pPr>
          </w:p>
        </w:tc>
        <w:tc>
          <w:tcPr>
            <w:tcW w:w="709" w:type="dxa"/>
            <w:tcBorders>
              <w:left w:val="single" w:sz="4" w:space="0" w:color="auto"/>
              <w:right w:val="single" w:sz="4" w:space="0" w:color="auto"/>
            </w:tcBorders>
          </w:tcPr>
          <w:p w14:paraId="550CCD75" w14:textId="77777777" w:rsidR="00A55E75" w:rsidRPr="00D24CCD" w:rsidRDefault="00A55E75"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732E1C9" w14:textId="77777777" w:rsidR="00A55E75" w:rsidRPr="00D24CCD" w:rsidRDefault="00A55E75" w:rsidP="00B31E62">
            <w:pPr>
              <w:jc w:val="both"/>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260CC585" w14:textId="77777777" w:rsidR="00A55E75" w:rsidRPr="00D24CCD" w:rsidRDefault="00792243" w:rsidP="002B3487">
            <w:pPr>
              <w:jc w:val="center"/>
              <w:rPr>
                <w:b/>
                <w:bCs/>
                <w:sz w:val="20"/>
                <w:szCs w:val="20"/>
              </w:rPr>
            </w:pPr>
            <w:r w:rsidRPr="00D24CCD">
              <w:rPr>
                <w:b/>
                <w:bCs/>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3024F90" w14:textId="77777777" w:rsidR="00A55E75" w:rsidRPr="00D24CCD" w:rsidRDefault="00A55E75"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1AB335C2" w14:textId="77777777" w:rsidR="00A55E75" w:rsidRPr="00D24CCD" w:rsidRDefault="00A55E75"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8222346" w14:textId="77777777" w:rsidR="00A55E75" w:rsidRPr="00D24CCD" w:rsidRDefault="00A55E75"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00B01F6E" w14:textId="77777777" w:rsidR="00A55E75" w:rsidRPr="00D24CCD" w:rsidRDefault="00A55E75" w:rsidP="00B31E62">
            <w:pPr>
              <w:jc w:val="center"/>
              <w:rPr>
                <w:b/>
                <w:bCs/>
                <w:sz w:val="20"/>
                <w:szCs w:val="20"/>
              </w:rPr>
            </w:pPr>
          </w:p>
        </w:tc>
      </w:tr>
      <w:tr w:rsidR="00F45514" w:rsidRPr="00B31E62" w14:paraId="41CE08DB" w14:textId="77777777" w:rsidTr="00D0384F">
        <w:trPr>
          <w:trHeight w:val="306"/>
        </w:trPr>
        <w:tc>
          <w:tcPr>
            <w:tcW w:w="1951" w:type="dxa"/>
            <w:vMerge/>
            <w:tcBorders>
              <w:left w:val="single" w:sz="4" w:space="0" w:color="auto"/>
              <w:right w:val="single" w:sz="4" w:space="0" w:color="auto"/>
            </w:tcBorders>
          </w:tcPr>
          <w:p w14:paraId="7E106B02"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56E634EB" w14:textId="77777777" w:rsidR="00F45514" w:rsidRPr="00D24CCD" w:rsidRDefault="004E4D34" w:rsidP="00B31E62">
            <w:pPr>
              <w:jc w:val="center"/>
              <w:rPr>
                <w:b/>
                <w:sz w:val="20"/>
                <w:szCs w:val="20"/>
              </w:rPr>
            </w:pPr>
            <w:r w:rsidRPr="00D24CCD">
              <w:rPr>
                <w:b/>
                <w:sz w:val="20"/>
                <w:szCs w:val="20"/>
              </w:rPr>
              <w:t>58</w:t>
            </w:r>
          </w:p>
        </w:tc>
        <w:tc>
          <w:tcPr>
            <w:tcW w:w="5103" w:type="dxa"/>
            <w:tcBorders>
              <w:top w:val="single" w:sz="4" w:space="0" w:color="auto"/>
              <w:left w:val="single" w:sz="4" w:space="0" w:color="auto"/>
              <w:bottom w:val="single" w:sz="4" w:space="0" w:color="auto"/>
              <w:right w:val="single" w:sz="4" w:space="0" w:color="auto"/>
            </w:tcBorders>
          </w:tcPr>
          <w:p w14:paraId="58890BB0" w14:textId="77777777" w:rsidR="00F45514" w:rsidRPr="00D24CCD" w:rsidRDefault="00F45514" w:rsidP="00613C57">
            <w:pPr>
              <w:jc w:val="both"/>
              <w:rPr>
                <w:b/>
                <w:bCs/>
                <w:sz w:val="20"/>
                <w:szCs w:val="20"/>
              </w:rPr>
            </w:pPr>
            <w:r w:rsidRPr="00D24CCD">
              <w:rPr>
                <w:b/>
                <w:sz w:val="20"/>
                <w:szCs w:val="20"/>
              </w:rPr>
              <w:t>№1</w:t>
            </w:r>
            <w:r w:rsidR="00613C57" w:rsidRPr="00D24CCD">
              <w:rPr>
                <w:b/>
                <w:sz w:val="20"/>
                <w:szCs w:val="20"/>
              </w:rPr>
              <w:t>6</w:t>
            </w:r>
            <w:r w:rsidRPr="00D24CCD">
              <w:rPr>
                <w:sz w:val="20"/>
                <w:szCs w:val="20"/>
              </w:rPr>
              <w:t xml:space="preserve"> Устройство и принцип действия электрических машин. КПД электрических машин.</w:t>
            </w:r>
          </w:p>
        </w:tc>
        <w:tc>
          <w:tcPr>
            <w:tcW w:w="1276" w:type="dxa"/>
            <w:tcBorders>
              <w:top w:val="single" w:sz="4" w:space="0" w:color="auto"/>
              <w:left w:val="single" w:sz="4" w:space="0" w:color="auto"/>
              <w:bottom w:val="single" w:sz="4" w:space="0" w:color="auto"/>
              <w:right w:val="single" w:sz="4" w:space="0" w:color="auto"/>
            </w:tcBorders>
          </w:tcPr>
          <w:p w14:paraId="1C92437E"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2340979"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115C327D"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9099C7C"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20C507EE" w14:textId="77777777" w:rsidR="00F45514" w:rsidRPr="00D24CCD" w:rsidRDefault="00F45514" w:rsidP="00B31E62">
            <w:pPr>
              <w:jc w:val="center"/>
              <w:rPr>
                <w:b/>
                <w:bCs/>
                <w:sz w:val="20"/>
                <w:szCs w:val="20"/>
              </w:rPr>
            </w:pPr>
          </w:p>
        </w:tc>
      </w:tr>
      <w:tr w:rsidR="00F45514" w:rsidRPr="00B31E62" w14:paraId="56EEFA8A" w14:textId="77777777" w:rsidTr="00D0384F">
        <w:trPr>
          <w:trHeight w:val="306"/>
        </w:trPr>
        <w:tc>
          <w:tcPr>
            <w:tcW w:w="1951" w:type="dxa"/>
            <w:vMerge/>
            <w:tcBorders>
              <w:left w:val="single" w:sz="4" w:space="0" w:color="auto"/>
              <w:right w:val="single" w:sz="4" w:space="0" w:color="auto"/>
            </w:tcBorders>
          </w:tcPr>
          <w:p w14:paraId="183699C5"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01B5D6BD" w14:textId="77777777" w:rsidR="00F45514" w:rsidRPr="00D24CCD" w:rsidRDefault="004E4D34" w:rsidP="00B31E62">
            <w:pPr>
              <w:jc w:val="center"/>
              <w:rPr>
                <w:b/>
                <w:sz w:val="20"/>
                <w:szCs w:val="20"/>
              </w:rPr>
            </w:pPr>
            <w:r w:rsidRPr="00D24CCD">
              <w:rPr>
                <w:b/>
                <w:sz w:val="20"/>
                <w:szCs w:val="20"/>
              </w:rPr>
              <w:t>59</w:t>
            </w:r>
          </w:p>
        </w:tc>
        <w:tc>
          <w:tcPr>
            <w:tcW w:w="5103" w:type="dxa"/>
            <w:tcBorders>
              <w:top w:val="single" w:sz="4" w:space="0" w:color="auto"/>
              <w:left w:val="single" w:sz="4" w:space="0" w:color="auto"/>
              <w:bottom w:val="single" w:sz="4" w:space="0" w:color="auto"/>
              <w:right w:val="single" w:sz="4" w:space="0" w:color="auto"/>
            </w:tcBorders>
          </w:tcPr>
          <w:p w14:paraId="37FBBEAB" w14:textId="77777777" w:rsidR="00F45514" w:rsidRPr="00D24CCD" w:rsidRDefault="00613C57" w:rsidP="00B31E62">
            <w:pPr>
              <w:jc w:val="both"/>
              <w:rPr>
                <w:b/>
                <w:bCs/>
                <w:sz w:val="20"/>
                <w:szCs w:val="20"/>
              </w:rPr>
            </w:pPr>
            <w:r w:rsidRPr="00D24CCD">
              <w:rPr>
                <w:b/>
                <w:sz w:val="20"/>
                <w:szCs w:val="20"/>
              </w:rPr>
              <w:t>№16</w:t>
            </w:r>
            <w:r w:rsidRPr="00D24CCD">
              <w:rPr>
                <w:sz w:val="20"/>
                <w:szCs w:val="20"/>
              </w:rPr>
              <w:t xml:space="preserve"> Устройство и принцип действия электрических машин. КПД электрических машин.</w:t>
            </w:r>
          </w:p>
        </w:tc>
        <w:tc>
          <w:tcPr>
            <w:tcW w:w="1276" w:type="dxa"/>
            <w:tcBorders>
              <w:top w:val="single" w:sz="4" w:space="0" w:color="auto"/>
              <w:left w:val="single" w:sz="4" w:space="0" w:color="auto"/>
              <w:bottom w:val="single" w:sz="4" w:space="0" w:color="auto"/>
              <w:right w:val="single" w:sz="4" w:space="0" w:color="auto"/>
            </w:tcBorders>
          </w:tcPr>
          <w:p w14:paraId="4FCE6DD4"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D584857"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7EDC01C6" w14:textId="77777777" w:rsidR="00F45514" w:rsidRPr="00D24CCD" w:rsidRDefault="00F45514"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593D16C5" w14:textId="77777777" w:rsidR="00F45514" w:rsidRPr="00D24CCD" w:rsidRDefault="00F45514" w:rsidP="00B31E62">
            <w:pPr>
              <w:jc w:val="center"/>
              <w:rPr>
                <w:b/>
                <w:bCs/>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179F5790" w14:textId="77777777" w:rsidR="00F45514" w:rsidRPr="00D24CCD" w:rsidRDefault="00F45514" w:rsidP="00B31E62">
            <w:pPr>
              <w:jc w:val="center"/>
              <w:rPr>
                <w:b/>
                <w:bCs/>
                <w:sz w:val="20"/>
                <w:szCs w:val="20"/>
              </w:rPr>
            </w:pPr>
          </w:p>
        </w:tc>
      </w:tr>
      <w:tr w:rsidR="00B31E62" w:rsidRPr="00B31E62" w14:paraId="2EC813E3" w14:textId="77777777" w:rsidTr="00C13691">
        <w:trPr>
          <w:trHeight w:val="306"/>
        </w:trPr>
        <w:tc>
          <w:tcPr>
            <w:tcW w:w="1951" w:type="dxa"/>
            <w:vMerge/>
            <w:tcBorders>
              <w:left w:val="single" w:sz="4" w:space="0" w:color="auto"/>
              <w:right w:val="single" w:sz="4" w:space="0" w:color="auto"/>
            </w:tcBorders>
          </w:tcPr>
          <w:p w14:paraId="290E680F"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28BADED1" w14:textId="77777777" w:rsidR="00B31E62" w:rsidRPr="00D24CCD" w:rsidRDefault="00B31E62" w:rsidP="00B31E62">
            <w:pPr>
              <w:jc w:val="center"/>
              <w:rPr>
                <w:b/>
                <w:sz w:val="20"/>
                <w:szCs w:val="20"/>
                <w:lang w:val="en-US"/>
              </w:rPr>
            </w:pPr>
            <w:r w:rsidRPr="00D24CCD">
              <w:rPr>
                <w:b/>
                <w:sz w:val="20"/>
                <w:szCs w:val="20"/>
                <w:lang w:val="en-US"/>
              </w:rPr>
              <w:t>VII</w:t>
            </w:r>
          </w:p>
        </w:tc>
        <w:tc>
          <w:tcPr>
            <w:tcW w:w="5103" w:type="dxa"/>
            <w:tcBorders>
              <w:top w:val="single" w:sz="4" w:space="0" w:color="auto"/>
              <w:left w:val="single" w:sz="4" w:space="0" w:color="auto"/>
              <w:bottom w:val="single" w:sz="4" w:space="0" w:color="auto"/>
              <w:right w:val="single" w:sz="4" w:space="0" w:color="auto"/>
            </w:tcBorders>
          </w:tcPr>
          <w:p w14:paraId="2402C9D3" w14:textId="77777777" w:rsidR="00B31E62" w:rsidRPr="00D24CCD" w:rsidRDefault="00B31E62" w:rsidP="00B31E62">
            <w:pPr>
              <w:jc w:val="both"/>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A056B96" w14:textId="77777777" w:rsidR="00B31E62" w:rsidRPr="00D24CCD" w:rsidRDefault="003A08E7" w:rsidP="00B31E62">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CFD1B5A" w14:textId="77777777" w:rsidR="00B31E62" w:rsidRPr="00D24CCD" w:rsidRDefault="00B31E62"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0F3EEF"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EE3E99"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2E46374" w14:textId="77777777" w:rsidR="00B31E62" w:rsidRPr="00D24CCD" w:rsidRDefault="00B31E62" w:rsidP="00B31E62">
            <w:pPr>
              <w:jc w:val="center"/>
              <w:rPr>
                <w:b/>
                <w:bCs/>
                <w:sz w:val="20"/>
                <w:szCs w:val="20"/>
              </w:rPr>
            </w:pPr>
          </w:p>
        </w:tc>
      </w:tr>
      <w:tr w:rsidR="00B31E62" w:rsidRPr="00B31E62" w14:paraId="12DCC7F1" w14:textId="77777777" w:rsidTr="00C13691">
        <w:trPr>
          <w:trHeight w:val="306"/>
        </w:trPr>
        <w:tc>
          <w:tcPr>
            <w:tcW w:w="1951" w:type="dxa"/>
            <w:vMerge/>
            <w:tcBorders>
              <w:left w:val="single" w:sz="4" w:space="0" w:color="auto"/>
              <w:bottom w:val="single" w:sz="4" w:space="0" w:color="auto"/>
              <w:right w:val="single" w:sz="4" w:space="0" w:color="auto"/>
            </w:tcBorders>
          </w:tcPr>
          <w:p w14:paraId="4CAFAE86" w14:textId="77777777" w:rsidR="00B31E62" w:rsidRPr="00D24CCD" w:rsidRDefault="00B31E62"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0AC73A54"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18154E5B" w14:textId="77777777" w:rsidR="00B31E62" w:rsidRPr="00D24CCD" w:rsidRDefault="00B31E62" w:rsidP="00B31E62">
            <w:pPr>
              <w:jc w:val="both"/>
              <w:rPr>
                <w:b/>
                <w:bCs/>
                <w:sz w:val="20"/>
                <w:szCs w:val="20"/>
              </w:rPr>
            </w:pPr>
            <w:r w:rsidRPr="00D24CCD">
              <w:rPr>
                <w:sz w:val="20"/>
                <w:szCs w:val="20"/>
              </w:rPr>
              <w:t>Виды электрических машины. Использование электрических машин в автомобильном транспорте. Однофазные электрические двигатели. Конденсаторные двигатели в быту и профессии. Коллекторные двигатели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46BC87D" w14:textId="77777777" w:rsidR="00B31E62" w:rsidRPr="00D24CCD" w:rsidRDefault="00B31E62"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5F70534"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8F72A8"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2E7DE8"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4A1162E" w14:textId="77777777" w:rsidR="00B31E62" w:rsidRPr="00D24CCD" w:rsidRDefault="00B31E62" w:rsidP="00B31E62">
            <w:pPr>
              <w:jc w:val="center"/>
              <w:rPr>
                <w:b/>
                <w:bCs/>
                <w:sz w:val="20"/>
                <w:szCs w:val="20"/>
              </w:rPr>
            </w:pPr>
          </w:p>
        </w:tc>
      </w:tr>
      <w:tr w:rsidR="00B31E62" w:rsidRPr="00B31E62" w14:paraId="272A85DD" w14:textId="77777777" w:rsidTr="00C13691">
        <w:trPr>
          <w:trHeight w:val="306"/>
        </w:trPr>
        <w:tc>
          <w:tcPr>
            <w:tcW w:w="1951" w:type="dxa"/>
            <w:vMerge w:val="restart"/>
            <w:tcBorders>
              <w:top w:val="single" w:sz="4" w:space="0" w:color="auto"/>
              <w:left w:val="single" w:sz="4" w:space="0" w:color="auto"/>
              <w:right w:val="single" w:sz="4" w:space="0" w:color="auto"/>
            </w:tcBorders>
          </w:tcPr>
          <w:p w14:paraId="3AEF2B3D" w14:textId="77777777" w:rsidR="00B31E62" w:rsidRPr="00D24CCD" w:rsidRDefault="00B31E62" w:rsidP="00B31E62">
            <w:pPr>
              <w:jc w:val="both"/>
              <w:rPr>
                <w:b/>
                <w:bCs/>
                <w:sz w:val="20"/>
                <w:szCs w:val="20"/>
              </w:rPr>
            </w:pPr>
            <w:r w:rsidRPr="00D24CCD">
              <w:rPr>
                <w:sz w:val="20"/>
                <w:szCs w:val="20"/>
              </w:rPr>
              <w:t>Тема 1.9. Основы электропривода, аппаратура управления и защиты</w:t>
            </w:r>
          </w:p>
        </w:tc>
        <w:tc>
          <w:tcPr>
            <w:tcW w:w="709" w:type="dxa"/>
            <w:tcBorders>
              <w:top w:val="single" w:sz="4" w:space="0" w:color="auto"/>
              <w:left w:val="single" w:sz="4" w:space="0" w:color="auto"/>
              <w:right w:val="single" w:sz="4" w:space="0" w:color="auto"/>
            </w:tcBorders>
          </w:tcPr>
          <w:p w14:paraId="045A8FF7"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2151B12D"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5606D8E6"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FBBC951"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27197E"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109D448"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121C25F" w14:textId="77777777" w:rsidR="00B31E62" w:rsidRPr="00D24CCD" w:rsidRDefault="00B31E62" w:rsidP="00B31E62">
            <w:pPr>
              <w:jc w:val="center"/>
              <w:rPr>
                <w:b/>
                <w:bCs/>
                <w:sz w:val="20"/>
                <w:szCs w:val="20"/>
              </w:rPr>
            </w:pPr>
          </w:p>
        </w:tc>
      </w:tr>
      <w:tr w:rsidR="005C1FDF" w:rsidRPr="00B31E62" w14:paraId="78C66E0F" w14:textId="77777777" w:rsidTr="00D0384F">
        <w:trPr>
          <w:trHeight w:val="306"/>
        </w:trPr>
        <w:tc>
          <w:tcPr>
            <w:tcW w:w="1951" w:type="dxa"/>
            <w:vMerge/>
            <w:tcBorders>
              <w:left w:val="single" w:sz="4" w:space="0" w:color="auto"/>
              <w:right w:val="single" w:sz="4" w:space="0" w:color="auto"/>
            </w:tcBorders>
          </w:tcPr>
          <w:p w14:paraId="255E307A"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29766CD9" w14:textId="77777777" w:rsidR="005C1FDF" w:rsidRPr="00D24CCD" w:rsidRDefault="004E4D34" w:rsidP="00B31E62">
            <w:pPr>
              <w:jc w:val="center"/>
              <w:rPr>
                <w:b/>
                <w:sz w:val="20"/>
                <w:szCs w:val="20"/>
              </w:rPr>
            </w:pPr>
            <w:r w:rsidRPr="00D24CCD">
              <w:rPr>
                <w:b/>
                <w:sz w:val="20"/>
                <w:szCs w:val="20"/>
              </w:rPr>
              <w:t>60</w:t>
            </w:r>
          </w:p>
        </w:tc>
        <w:tc>
          <w:tcPr>
            <w:tcW w:w="5103" w:type="dxa"/>
            <w:tcBorders>
              <w:top w:val="single" w:sz="4" w:space="0" w:color="auto"/>
              <w:left w:val="single" w:sz="4" w:space="0" w:color="auto"/>
              <w:bottom w:val="single" w:sz="4" w:space="0" w:color="auto"/>
              <w:right w:val="single" w:sz="4" w:space="0" w:color="auto"/>
            </w:tcBorders>
          </w:tcPr>
          <w:p w14:paraId="3F3A80F9" w14:textId="77777777" w:rsidR="005C1FDF" w:rsidRPr="00D24CCD" w:rsidRDefault="005C1FDF" w:rsidP="00B31E62">
            <w:pPr>
              <w:jc w:val="both"/>
              <w:rPr>
                <w:b/>
                <w:bCs/>
                <w:sz w:val="20"/>
                <w:szCs w:val="20"/>
              </w:rPr>
            </w:pPr>
            <w:r w:rsidRPr="00D24CCD">
              <w:rPr>
                <w:sz w:val="20"/>
                <w:szCs w:val="20"/>
              </w:rPr>
              <w:t>Классификация электроприводов. Релейно-контакторные системы управления электродвигателями.</w:t>
            </w:r>
          </w:p>
        </w:tc>
        <w:tc>
          <w:tcPr>
            <w:tcW w:w="1276" w:type="dxa"/>
            <w:tcBorders>
              <w:top w:val="single" w:sz="4" w:space="0" w:color="auto"/>
              <w:left w:val="single" w:sz="4" w:space="0" w:color="auto"/>
              <w:bottom w:val="single" w:sz="4" w:space="0" w:color="auto"/>
              <w:right w:val="single" w:sz="4" w:space="0" w:color="auto"/>
            </w:tcBorders>
          </w:tcPr>
          <w:p w14:paraId="42729684" w14:textId="77777777" w:rsidR="005C1FDF" w:rsidRPr="00D24CCD" w:rsidRDefault="005C1FDF"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05196C" w14:textId="77777777" w:rsidR="005C1FDF" w:rsidRPr="00D24CCD" w:rsidRDefault="005C1FDF" w:rsidP="00B31E62">
            <w:pPr>
              <w:jc w:val="center"/>
              <w:rPr>
                <w:b/>
                <w:bCs/>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7BAD2B68"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3D67398E"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3C17D155"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CE6A46" w:rsidRPr="00B31E62" w14:paraId="17B95123" w14:textId="77777777" w:rsidTr="00D0384F">
        <w:trPr>
          <w:trHeight w:val="306"/>
        </w:trPr>
        <w:tc>
          <w:tcPr>
            <w:tcW w:w="1951" w:type="dxa"/>
            <w:vMerge/>
            <w:tcBorders>
              <w:left w:val="single" w:sz="4" w:space="0" w:color="auto"/>
              <w:right w:val="single" w:sz="4" w:space="0" w:color="auto"/>
            </w:tcBorders>
          </w:tcPr>
          <w:p w14:paraId="6F7940E3"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19BB4605" w14:textId="77777777" w:rsidR="00CE6A46" w:rsidRPr="00D24CCD" w:rsidRDefault="004E4D34" w:rsidP="00B31E62">
            <w:pPr>
              <w:jc w:val="center"/>
              <w:rPr>
                <w:b/>
                <w:sz w:val="20"/>
                <w:szCs w:val="20"/>
              </w:rPr>
            </w:pPr>
            <w:r w:rsidRPr="00D24CCD">
              <w:rPr>
                <w:b/>
                <w:sz w:val="20"/>
                <w:szCs w:val="20"/>
              </w:rPr>
              <w:t>61</w:t>
            </w:r>
          </w:p>
        </w:tc>
        <w:tc>
          <w:tcPr>
            <w:tcW w:w="5103" w:type="dxa"/>
            <w:tcBorders>
              <w:top w:val="single" w:sz="4" w:space="0" w:color="auto"/>
              <w:left w:val="single" w:sz="4" w:space="0" w:color="auto"/>
              <w:bottom w:val="single" w:sz="4" w:space="0" w:color="auto"/>
              <w:right w:val="single" w:sz="4" w:space="0" w:color="auto"/>
            </w:tcBorders>
          </w:tcPr>
          <w:p w14:paraId="4079E38A" w14:textId="77777777" w:rsidR="00CE6A46" w:rsidRPr="00D24CCD" w:rsidRDefault="00CE6A46" w:rsidP="00B31E62">
            <w:pPr>
              <w:jc w:val="both"/>
              <w:rPr>
                <w:b/>
                <w:bCs/>
                <w:sz w:val="20"/>
                <w:szCs w:val="20"/>
              </w:rPr>
            </w:pPr>
            <w:r w:rsidRPr="00D24CCD">
              <w:rPr>
                <w:sz w:val="20"/>
                <w:szCs w:val="20"/>
              </w:rPr>
              <w:t>Использование РКС для управления машинами и механизмами в процессе технического обслуживания автомобилей и тракторов.</w:t>
            </w:r>
          </w:p>
        </w:tc>
        <w:tc>
          <w:tcPr>
            <w:tcW w:w="1276" w:type="dxa"/>
            <w:tcBorders>
              <w:top w:val="single" w:sz="4" w:space="0" w:color="auto"/>
              <w:left w:val="single" w:sz="4" w:space="0" w:color="auto"/>
              <w:bottom w:val="single" w:sz="4" w:space="0" w:color="auto"/>
              <w:right w:val="single" w:sz="4" w:space="0" w:color="auto"/>
            </w:tcBorders>
          </w:tcPr>
          <w:p w14:paraId="1F1B080A" w14:textId="77777777" w:rsidR="00CE6A46" w:rsidRPr="00D24CCD" w:rsidRDefault="00CE6A4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B10387A"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6853A025"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B33A725"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37A03260" w14:textId="77777777" w:rsidR="00CE6A46" w:rsidRPr="00D24CCD" w:rsidRDefault="00CE6A46" w:rsidP="00B31E62">
            <w:pPr>
              <w:jc w:val="center"/>
              <w:rPr>
                <w:b/>
                <w:bCs/>
                <w:sz w:val="20"/>
                <w:szCs w:val="20"/>
              </w:rPr>
            </w:pPr>
          </w:p>
        </w:tc>
      </w:tr>
      <w:tr w:rsidR="00CE6A46" w:rsidRPr="00B31E62" w14:paraId="3A11BB85" w14:textId="77777777" w:rsidTr="00D0384F">
        <w:trPr>
          <w:trHeight w:val="828"/>
        </w:trPr>
        <w:tc>
          <w:tcPr>
            <w:tcW w:w="1951" w:type="dxa"/>
            <w:vMerge/>
            <w:tcBorders>
              <w:left w:val="single" w:sz="4" w:space="0" w:color="auto"/>
              <w:right w:val="single" w:sz="4" w:space="0" w:color="auto"/>
            </w:tcBorders>
          </w:tcPr>
          <w:p w14:paraId="3B6A7166"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7D8D2D0B" w14:textId="77777777" w:rsidR="00CE6A46" w:rsidRPr="00D24CCD" w:rsidRDefault="004E4D34" w:rsidP="00B31E62">
            <w:pPr>
              <w:jc w:val="center"/>
              <w:rPr>
                <w:b/>
                <w:sz w:val="20"/>
                <w:szCs w:val="20"/>
              </w:rPr>
            </w:pPr>
            <w:r w:rsidRPr="00D24CCD">
              <w:rPr>
                <w:b/>
                <w:sz w:val="20"/>
                <w:szCs w:val="20"/>
              </w:rPr>
              <w:t>62</w:t>
            </w:r>
          </w:p>
        </w:tc>
        <w:tc>
          <w:tcPr>
            <w:tcW w:w="5103" w:type="dxa"/>
            <w:tcBorders>
              <w:top w:val="single" w:sz="4" w:space="0" w:color="auto"/>
              <w:left w:val="single" w:sz="4" w:space="0" w:color="auto"/>
              <w:right w:val="single" w:sz="4" w:space="0" w:color="auto"/>
            </w:tcBorders>
          </w:tcPr>
          <w:p w14:paraId="2C05FAC7" w14:textId="77777777" w:rsidR="00CE6A46" w:rsidRPr="00D24CCD" w:rsidRDefault="00CE6A46" w:rsidP="00B31E62">
            <w:pPr>
              <w:jc w:val="both"/>
              <w:rPr>
                <w:b/>
                <w:bCs/>
                <w:sz w:val="20"/>
                <w:szCs w:val="20"/>
              </w:rPr>
            </w:pPr>
            <w:r w:rsidRPr="00D24CCD">
              <w:rPr>
                <w:sz w:val="20"/>
                <w:szCs w:val="20"/>
              </w:rPr>
              <w:t>Современные схемы электроснабжения промышленных предприятий от энергетической системы.</w:t>
            </w:r>
            <w:r w:rsidRPr="00D24CCD">
              <w:rPr>
                <w:b/>
                <w:bCs/>
                <w:sz w:val="20"/>
                <w:szCs w:val="20"/>
              </w:rPr>
              <w:t xml:space="preserve"> </w:t>
            </w:r>
            <w:r w:rsidRPr="00D24CCD">
              <w:rPr>
                <w:sz w:val="20"/>
                <w:szCs w:val="20"/>
              </w:rPr>
              <w:t>Электросберегающие технологии.</w:t>
            </w:r>
          </w:p>
        </w:tc>
        <w:tc>
          <w:tcPr>
            <w:tcW w:w="1276" w:type="dxa"/>
            <w:tcBorders>
              <w:top w:val="single" w:sz="4" w:space="0" w:color="auto"/>
              <w:left w:val="single" w:sz="4" w:space="0" w:color="auto"/>
              <w:right w:val="single" w:sz="4" w:space="0" w:color="auto"/>
            </w:tcBorders>
          </w:tcPr>
          <w:p w14:paraId="7C7280D3" w14:textId="77777777" w:rsidR="00CE6A46" w:rsidRPr="00D24CCD" w:rsidRDefault="00CE6A46" w:rsidP="00B31E62">
            <w:pPr>
              <w:rPr>
                <w:b/>
                <w:bCs/>
                <w:sz w:val="20"/>
                <w:szCs w:val="20"/>
              </w:rPr>
            </w:pPr>
          </w:p>
        </w:tc>
        <w:tc>
          <w:tcPr>
            <w:tcW w:w="2409" w:type="dxa"/>
            <w:tcBorders>
              <w:top w:val="single" w:sz="4" w:space="0" w:color="auto"/>
              <w:left w:val="single" w:sz="4" w:space="0" w:color="auto"/>
              <w:right w:val="single" w:sz="4" w:space="0" w:color="auto"/>
            </w:tcBorders>
            <w:shd w:val="clear" w:color="auto" w:fill="auto"/>
          </w:tcPr>
          <w:p w14:paraId="4FC52B5E"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5A1D93C8"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BBB494E"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1AF81386" w14:textId="77777777" w:rsidR="00CE6A46" w:rsidRPr="00D24CCD" w:rsidRDefault="00CE6A46" w:rsidP="00B31E62">
            <w:pPr>
              <w:jc w:val="center"/>
              <w:rPr>
                <w:b/>
                <w:bCs/>
                <w:sz w:val="20"/>
                <w:szCs w:val="20"/>
              </w:rPr>
            </w:pPr>
          </w:p>
        </w:tc>
      </w:tr>
      <w:tr w:rsidR="00B31E62" w:rsidRPr="00B31E62" w14:paraId="4EB03995" w14:textId="77777777" w:rsidTr="00C13691">
        <w:trPr>
          <w:trHeight w:val="306"/>
        </w:trPr>
        <w:tc>
          <w:tcPr>
            <w:tcW w:w="1951" w:type="dxa"/>
            <w:vMerge/>
            <w:tcBorders>
              <w:left w:val="single" w:sz="4" w:space="0" w:color="auto"/>
              <w:right w:val="single" w:sz="4" w:space="0" w:color="auto"/>
            </w:tcBorders>
          </w:tcPr>
          <w:p w14:paraId="5553ADDD"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0641DB3E" w14:textId="77777777" w:rsidR="00B31E62" w:rsidRPr="00D24CCD" w:rsidRDefault="00B31E62" w:rsidP="00B31E62">
            <w:pPr>
              <w:jc w:val="center"/>
              <w:rPr>
                <w:b/>
                <w:sz w:val="20"/>
                <w:szCs w:val="20"/>
              </w:rPr>
            </w:pPr>
            <w:r w:rsidRPr="00D24CCD">
              <w:rPr>
                <w:b/>
                <w:sz w:val="20"/>
                <w:szCs w:val="20"/>
                <w:lang w:val="en-US"/>
              </w:rPr>
              <w:t>VIII</w:t>
            </w:r>
          </w:p>
        </w:tc>
        <w:tc>
          <w:tcPr>
            <w:tcW w:w="5103" w:type="dxa"/>
            <w:tcBorders>
              <w:top w:val="single" w:sz="4" w:space="0" w:color="auto"/>
              <w:left w:val="single" w:sz="4" w:space="0" w:color="auto"/>
              <w:bottom w:val="single" w:sz="4" w:space="0" w:color="auto"/>
              <w:right w:val="single" w:sz="4" w:space="0" w:color="auto"/>
            </w:tcBorders>
          </w:tcPr>
          <w:p w14:paraId="278498D7" w14:textId="77777777" w:rsidR="00B31E62" w:rsidRPr="00D24CCD" w:rsidRDefault="00B31E62" w:rsidP="00B31E62">
            <w:pPr>
              <w:jc w:val="both"/>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4E8363E" w14:textId="77777777" w:rsidR="00B31E62" w:rsidRPr="00D24CCD" w:rsidRDefault="003A08E7" w:rsidP="00B31E62">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B759C98" w14:textId="77777777" w:rsidR="00B31E62" w:rsidRPr="00D24CCD" w:rsidRDefault="00B31E62"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057CA3"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F8B5825"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FC188F7" w14:textId="77777777" w:rsidR="00B31E62" w:rsidRPr="00D24CCD" w:rsidRDefault="00B31E62" w:rsidP="00B31E62">
            <w:pPr>
              <w:jc w:val="center"/>
              <w:rPr>
                <w:b/>
                <w:bCs/>
                <w:sz w:val="20"/>
                <w:szCs w:val="20"/>
              </w:rPr>
            </w:pPr>
          </w:p>
        </w:tc>
      </w:tr>
      <w:tr w:rsidR="00B31E62" w:rsidRPr="00B31E62" w14:paraId="06E530FA" w14:textId="77777777" w:rsidTr="00C13691">
        <w:trPr>
          <w:trHeight w:val="306"/>
        </w:trPr>
        <w:tc>
          <w:tcPr>
            <w:tcW w:w="1951" w:type="dxa"/>
            <w:vMerge/>
            <w:tcBorders>
              <w:left w:val="single" w:sz="4" w:space="0" w:color="auto"/>
              <w:bottom w:val="single" w:sz="4" w:space="0" w:color="auto"/>
              <w:right w:val="single" w:sz="4" w:space="0" w:color="auto"/>
            </w:tcBorders>
          </w:tcPr>
          <w:p w14:paraId="599DD867" w14:textId="77777777" w:rsidR="00B31E62" w:rsidRPr="00D24CCD" w:rsidRDefault="00B31E62"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1783C801"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359C8703" w14:textId="77777777" w:rsidR="00B31E62" w:rsidRPr="00D24CCD" w:rsidRDefault="00B31E62" w:rsidP="00B31E62">
            <w:pPr>
              <w:jc w:val="both"/>
              <w:rPr>
                <w:b/>
                <w:bCs/>
                <w:sz w:val="20"/>
                <w:szCs w:val="20"/>
              </w:rPr>
            </w:pPr>
            <w:r w:rsidRPr="00D24CCD">
              <w:rPr>
                <w:sz w:val="20"/>
                <w:szCs w:val="20"/>
              </w:rPr>
              <w:t>Современные способы учета и контроля потребления электроэнергии. Электробезопасность при производстве работ по техническому обслуживанию тракторов и автомобилей. Структура системы автоматического контроля, управления и регулирования.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0F43DDA"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4F5C423"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3725ACB"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511DCAF"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94C1597" w14:textId="77777777" w:rsidR="00B31E62" w:rsidRPr="00D24CCD" w:rsidRDefault="00B31E62" w:rsidP="00B31E62">
            <w:pPr>
              <w:jc w:val="center"/>
              <w:rPr>
                <w:b/>
                <w:bCs/>
                <w:sz w:val="20"/>
                <w:szCs w:val="20"/>
              </w:rPr>
            </w:pPr>
          </w:p>
        </w:tc>
      </w:tr>
      <w:tr w:rsidR="00B31E62" w:rsidRPr="00B31E62" w14:paraId="3EAB372B" w14:textId="77777777" w:rsidTr="00C13691">
        <w:trPr>
          <w:trHeight w:val="306"/>
        </w:trPr>
        <w:tc>
          <w:tcPr>
            <w:tcW w:w="7763" w:type="dxa"/>
            <w:gridSpan w:val="3"/>
            <w:tcBorders>
              <w:top w:val="single" w:sz="4" w:space="0" w:color="auto"/>
              <w:left w:val="single" w:sz="4" w:space="0" w:color="auto"/>
              <w:bottom w:val="single" w:sz="4" w:space="0" w:color="auto"/>
              <w:right w:val="single" w:sz="4" w:space="0" w:color="auto"/>
            </w:tcBorders>
          </w:tcPr>
          <w:p w14:paraId="2194A89C" w14:textId="77777777" w:rsidR="00B31E62" w:rsidRPr="00D24CCD" w:rsidRDefault="00B31E62" w:rsidP="00B31E62">
            <w:pPr>
              <w:jc w:val="both"/>
              <w:rPr>
                <w:b/>
                <w:bCs/>
                <w:sz w:val="20"/>
                <w:szCs w:val="20"/>
              </w:rPr>
            </w:pPr>
            <w:r w:rsidRPr="00D24CCD">
              <w:rPr>
                <w:b/>
                <w:sz w:val="20"/>
                <w:szCs w:val="20"/>
              </w:rPr>
              <w:t>Раздел 2. Электронная техника</w:t>
            </w:r>
          </w:p>
        </w:tc>
        <w:tc>
          <w:tcPr>
            <w:tcW w:w="1276" w:type="dxa"/>
            <w:tcBorders>
              <w:top w:val="single" w:sz="4" w:space="0" w:color="auto"/>
              <w:left w:val="single" w:sz="4" w:space="0" w:color="auto"/>
              <w:bottom w:val="single" w:sz="4" w:space="0" w:color="auto"/>
              <w:right w:val="single" w:sz="4" w:space="0" w:color="auto"/>
            </w:tcBorders>
          </w:tcPr>
          <w:p w14:paraId="5F152E94"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AA8CFA9"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3375D0"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3B8A39"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532887F" w14:textId="77777777" w:rsidR="00B31E62" w:rsidRPr="00D24CCD" w:rsidRDefault="00B31E62" w:rsidP="00B31E62">
            <w:pPr>
              <w:jc w:val="center"/>
              <w:rPr>
                <w:b/>
                <w:bCs/>
                <w:sz w:val="20"/>
                <w:szCs w:val="20"/>
              </w:rPr>
            </w:pPr>
          </w:p>
        </w:tc>
      </w:tr>
      <w:tr w:rsidR="00B31E62" w:rsidRPr="00B31E62" w14:paraId="5D171537" w14:textId="77777777" w:rsidTr="00CE6A46">
        <w:trPr>
          <w:trHeight w:val="306"/>
        </w:trPr>
        <w:tc>
          <w:tcPr>
            <w:tcW w:w="1951" w:type="dxa"/>
            <w:vMerge w:val="restart"/>
            <w:tcBorders>
              <w:top w:val="single" w:sz="4" w:space="0" w:color="auto"/>
              <w:left w:val="single" w:sz="4" w:space="0" w:color="auto"/>
              <w:right w:val="single" w:sz="4" w:space="0" w:color="auto"/>
            </w:tcBorders>
          </w:tcPr>
          <w:p w14:paraId="49704DF4" w14:textId="77777777" w:rsidR="00B31E62" w:rsidRPr="00D24CCD" w:rsidRDefault="00B31E62" w:rsidP="00B31E62">
            <w:pPr>
              <w:jc w:val="both"/>
              <w:rPr>
                <w:b/>
                <w:bCs/>
                <w:sz w:val="20"/>
                <w:szCs w:val="20"/>
              </w:rPr>
            </w:pPr>
            <w:r w:rsidRPr="00D24CCD">
              <w:rPr>
                <w:sz w:val="20"/>
                <w:szCs w:val="20"/>
              </w:rPr>
              <w:t>Тема 2.1. Физические основы электроники</w:t>
            </w:r>
          </w:p>
        </w:tc>
        <w:tc>
          <w:tcPr>
            <w:tcW w:w="709" w:type="dxa"/>
            <w:tcBorders>
              <w:top w:val="single" w:sz="4" w:space="0" w:color="auto"/>
              <w:left w:val="single" w:sz="4" w:space="0" w:color="auto"/>
              <w:right w:val="single" w:sz="4" w:space="0" w:color="auto"/>
            </w:tcBorders>
          </w:tcPr>
          <w:p w14:paraId="746B619B"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68C5A96"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617C2041"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1EE4FCD"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7864C8"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BBF297E"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FA7A2A2" w14:textId="77777777" w:rsidR="00B31E62" w:rsidRPr="00D24CCD" w:rsidRDefault="00B31E62" w:rsidP="00B31E62">
            <w:pPr>
              <w:jc w:val="center"/>
              <w:rPr>
                <w:b/>
                <w:bCs/>
                <w:sz w:val="20"/>
                <w:szCs w:val="20"/>
              </w:rPr>
            </w:pPr>
          </w:p>
        </w:tc>
      </w:tr>
      <w:tr w:rsidR="005C1FDF" w:rsidRPr="00B31E62" w14:paraId="28D87B32" w14:textId="77777777" w:rsidTr="00CE6A46">
        <w:trPr>
          <w:trHeight w:val="306"/>
        </w:trPr>
        <w:tc>
          <w:tcPr>
            <w:tcW w:w="1951" w:type="dxa"/>
            <w:vMerge/>
            <w:tcBorders>
              <w:left w:val="single" w:sz="4" w:space="0" w:color="auto"/>
              <w:right w:val="single" w:sz="4" w:space="0" w:color="auto"/>
            </w:tcBorders>
          </w:tcPr>
          <w:p w14:paraId="5995BC44"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60645C03" w14:textId="77777777" w:rsidR="005C1FDF" w:rsidRPr="00D24CCD" w:rsidRDefault="004E4D34" w:rsidP="00B31E62">
            <w:pPr>
              <w:jc w:val="center"/>
              <w:rPr>
                <w:b/>
                <w:sz w:val="20"/>
                <w:szCs w:val="20"/>
              </w:rPr>
            </w:pPr>
            <w:r w:rsidRPr="00D24CCD">
              <w:rPr>
                <w:b/>
                <w:sz w:val="20"/>
                <w:szCs w:val="20"/>
              </w:rPr>
              <w:t>63</w:t>
            </w:r>
          </w:p>
        </w:tc>
        <w:tc>
          <w:tcPr>
            <w:tcW w:w="5103" w:type="dxa"/>
            <w:tcBorders>
              <w:top w:val="single" w:sz="4" w:space="0" w:color="auto"/>
              <w:left w:val="single" w:sz="4" w:space="0" w:color="auto"/>
              <w:bottom w:val="single" w:sz="4" w:space="0" w:color="auto"/>
              <w:right w:val="single" w:sz="4" w:space="0" w:color="auto"/>
            </w:tcBorders>
          </w:tcPr>
          <w:p w14:paraId="052ABABB" w14:textId="77777777" w:rsidR="005C1FDF" w:rsidRPr="00D24CCD" w:rsidRDefault="005C1FDF" w:rsidP="00B31E62">
            <w:pPr>
              <w:jc w:val="both"/>
              <w:rPr>
                <w:b/>
                <w:bCs/>
                <w:sz w:val="20"/>
                <w:szCs w:val="20"/>
              </w:rPr>
            </w:pPr>
            <w:r w:rsidRPr="00D24CCD">
              <w:rPr>
                <w:sz w:val="20"/>
                <w:szCs w:val="20"/>
              </w:rPr>
              <w:t>Электропроводность полупроводников, образование и свойства p-n перехода, прямое и обратное включение p-n перехода.</w:t>
            </w:r>
            <w:r w:rsidR="004E4D34" w:rsidRPr="00D24CCD">
              <w:rPr>
                <w:sz w:val="20"/>
                <w:szCs w:val="20"/>
              </w:rPr>
              <w:t xml:space="preserve"> Вольтамперная характеристика p-n перехода, виды пробоя.</w:t>
            </w:r>
          </w:p>
        </w:tc>
        <w:tc>
          <w:tcPr>
            <w:tcW w:w="1276" w:type="dxa"/>
            <w:tcBorders>
              <w:top w:val="single" w:sz="4" w:space="0" w:color="auto"/>
              <w:left w:val="single" w:sz="4" w:space="0" w:color="auto"/>
              <w:bottom w:val="single" w:sz="4" w:space="0" w:color="auto"/>
              <w:right w:val="single" w:sz="4" w:space="0" w:color="auto"/>
            </w:tcBorders>
          </w:tcPr>
          <w:p w14:paraId="534A5107" w14:textId="77777777" w:rsidR="005C1FDF" w:rsidRPr="00D24CCD" w:rsidRDefault="005C1FDF"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513631D" w14:textId="77777777" w:rsidR="005C1FDF" w:rsidRPr="00D24CCD" w:rsidRDefault="005C1FDF">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33CE4D1E"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0C713BDD"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6F123718" w14:textId="77777777" w:rsidR="005C1FDF" w:rsidRPr="00D24CCD" w:rsidRDefault="005C1FDF" w:rsidP="00D0384F">
            <w:pPr>
              <w:rPr>
                <w:bCs/>
                <w:iCs/>
                <w:sz w:val="20"/>
                <w:szCs w:val="20"/>
              </w:rPr>
            </w:pPr>
            <w:r w:rsidRPr="00D24CCD">
              <w:rPr>
                <w:bCs/>
                <w:iCs/>
                <w:sz w:val="20"/>
                <w:szCs w:val="20"/>
              </w:rPr>
              <w:t xml:space="preserve">У1, У2, У3, У4, У5, З2, З3, З4, </w:t>
            </w:r>
            <w:r w:rsidRPr="00D24CCD">
              <w:rPr>
                <w:bCs/>
                <w:iCs/>
                <w:sz w:val="20"/>
                <w:szCs w:val="20"/>
              </w:rPr>
              <w:lastRenderedPageBreak/>
              <w:t xml:space="preserve">З5, </w:t>
            </w:r>
          </w:p>
        </w:tc>
      </w:tr>
      <w:tr w:rsidR="00CE6A46" w:rsidRPr="00B31E62" w14:paraId="7C1FAE8F" w14:textId="77777777" w:rsidTr="00CE6A46">
        <w:trPr>
          <w:trHeight w:val="363"/>
        </w:trPr>
        <w:tc>
          <w:tcPr>
            <w:tcW w:w="1951" w:type="dxa"/>
            <w:vMerge/>
            <w:tcBorders>
              <w:left w:val="single" w:sz="4" w:space="0" w:color="auto"/>
              <w:right w:val="single" w:sz="4" w:space="0" w:color="auto"/>
            </w:tcBorders>
          </w:tcPr>
          <w:p w14:paraId="13FB0129"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1F684D20" w14:textId="77777777" w:rsidR="00CE6A46" w:rsidRPr="00D24CCD" w:rsidRDefault="004E4D34" w:rsidP="00B31E62">
            <w:pPr>
              <w:jc w:val="center"/>
              <w:rPr>
                <w:b/>
                <w:sz w:val="20"/>
                <w:szCs w:val="20"/>
              </w:rPr>
            </w:pPr>
            <w:r w:rsidRPr="00D24CCD">
              <w:rPr>
                <w:b/>
                <w:sz w:val="20"/>
                <w:szCs w:val="20"/>
              </w:rPr>
              <w:t>64</w:t>
            </w:r>
          </w:p>
        </w:tc>
        <w:tc>
          <w:tcPr>
            <w:tcW w:w="5103" w:type="dxa"/>
            <w:tcBorders>
              <w:top w:val="single" w:sz="4" w:space="0" w:color="auto"/>
              <w:left w:val="single" w:sz="4" w:space="0" w:color="auto"/>
              <w:bottom w:val="single" w:sz="4" w:space="0" w:color="auto"/>
              <w:right w:val="single" w:sz="4" w:space="0" w:color="auto"/>
            </w:tcBorders>
          </w:tcPr>
          <w:p w14:paraId="7F63862F" w14:textId="77777777" w:rsidR="00CE6A46" w:rsidRPr="00D24CCD" w:rsidRDefault="00CE6A46" w:rsidP="00B31E62">
            <w:pPr>
              <w:jc w:val="both"/>
              <w:rPr>
                <w:b/>
                <w:bCs/>
                <w:sz w:val="20"/>
                <w:szCs w:val="20"/>
              </w:rPr>
            </w:pPr>
            <w:r w:rsidRPr="00D24CCD">
              <w:rPr>
                <w:sz w:val="20"/>
                <w:szCs w:val="20"/>
              </w:rPr>
              <w:t>Газоразрядные приборы. Газотрон, тиратрон, неоновая лампа, устройство и назначение.</w:t>
            </w:r>
          </w:p>
        </w:tc>
        <w:tc>
          <w:tcPr>
            <w:tcW w:w="1276" w:type="dxa"/>
            <w:tcBorders>
              <w:top w:val="single" w:sz="4" w:space="0" w:color="auto"/>
              <w:left w:val="single" w:sz="4" w:space="0" w:color="auto"/>
              <w:bottom w:val="single" w:sz="4" w:space="0" w:color="auto"/>
              <w:right w:val="single" w:sz="4" w:space="0" w:color="auto"/>
            </w:tcBorders>
          </w:tcPr>
          <w:p w14:paraId="281FB6CE" w14:textId="77777777" w:rsidR="00CE6A46" w:rsidRPr="00D24CCD" w:rsidRDefault="00CE6A4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3B4CEE1"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bottom w:val="single" w:sz="4" w:space="0" w:color="auto"/>
              <w:right w:val="single" w:sz="4" w:space="0" w:color="auto"/>
            </w:tcBorders>
            <w:shd w:val="clear" w:color="auto" w:fill="auto"/>
          </w:tcPr>
          <w:p w14:paraId="2A7189F9" w14:textId="77777777" w:rsidR="00CE6A46" w:rsidRPr="00D24CCD" w:rsidRDefault="00CE6A46"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60C6CF13" w14:textId="77777777" w:rsidR="00CE6A46" w:rsidRPr="00D24CCD" w:rsidRDefault="00CE6A46" w:rsidP="00B31E62">
            <w:pPr>
              <w:jc w:val="center"/>
              <w:rPr>
                <w:b/>
                <w:bCs/>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602FFE4" w14:textId="77777777" w:rsidR="00CE6A46" w:rsidRPr="00D24CCD" w:rsidRDefault="00CE6A46" w:rsidP="00B31E62">
            <w:pPr>
              <w:jc w:val="center"/>
              <w:rPr>
                <w:b/>
                <w:bCs/>
                <w:sz w:val="20"/>
                <w:szCs w:val="20"/>
              </w:rPr>
            </w:pPr>
          </w:p>
        </w:tc>
      </w:tr>
      <w:tr w:rsidR="00B31E62" w:rsidRPr="00B31E62" w14:paraId="041CFAA7" w14:textId="77777777" w:rsidTr="00CE6A46">
        <w:trPr>
          <w:trHeight w:val="306"/>
        </w:trPr>
        <w:tc>
          <w:tcPr>
            <w:tcW w:w="1951" w:type="dxa"/>
            <w:vMerge/>
            <w:tcBorders>
              <w:left w:val="single" w:sz="4" w:space="0" w:color="auto"/>
              <w:right w:val="single" w:sz="4" w:space="0" w:color="auto"/>
            </w:tcBorders>
          </w:tcPr>
          <w:p w14:paraId="667890E5"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3A5B7F3A" w14:textId="77777777" w:rsidR="00B31E62" w:rsidRPr="00D24CCD" w:rsidRDefault="00B31E62" w:rsidP="00B31E62">
            <w:pPr>
              <w:jc w:val="center"/>
              <w:rPr>
                <w:b/>
                <w:sz w:val="20"/>
                <w:szCs w:val="20"/>
              </w:rPr>
            </w:pPr>
            <w:r w:rsidRPr="00D24CCD">
              <w:rPr>
                <w:b/>
                <w:sz w:val="20"/>
                <w:szCs w:val="20"/>
                <w:lang w:val="en-US"/>
              </w:rPr>
              <w:t>IX</w:t>
            </w:r>
          </w:p>
        </w:tc>
        <w:tc>
          <w:tcPr>
            <w:tcW w:w="5103" w:type="dxa"/>
            <w:tcBorders>
              <w:top w:val="single" w:sz="4" w:space="0" w:color="auto"/>
              <w:left w:val="single" w:sz="4" w:space="0" w:color="auto"/>
              <w:bottom w:val="single" w:sz="4" w:space="0" w:color="auto"/>
              <w:right w:val="single" w:sz="4" w:space="0" w:color="auto"/>
            </w:tcBorders>
          </w:tcPr>
          <w:p w14:paraId="632CAC56" w14:textId="77777777" w:rsidR="00B31E62" w:rsidRPr="00D24CCD" w:rsidRDefault="00B31E62" w:rsidP="00B31E62">
            <w:pPr>
              <w:jc w:val="both"/>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3DC3808" w14:textId="77777777" w:rsidR="00B31E62" w:rsidRPr="00D24CCD" w:rsidRDefault="003A08E7" w:rsidP="00B31E62">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25E6E1C" w14:textId="77777777" w:rsidR="00B31E62" w:rsidRPr="00D24CCD" w:rsidRDefault="00B31E62"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BB314E5"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0355E40"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A6D748B" w14:textId="77777777" w:rsidR="00B31E62" w:rsidRPr="00D24CCD" w:rsidRDefault="00B31E62" w:rsidP="00B31E62">
            <w:pPr>
              <w:jc w:val="center"/>
              <w:rPr>
                <w:b/>
                <w:bCs/>
                <w:sz w:val="20"/>
                <w:szCs w:val="20"/>
              </w:rPr>
            </w:pPr>
          </w:p>
        </w:tc>
      </w:tr>
      <w:tr w:rsidR="00B31E62" w:rsidRPr="00B31E62" w14:paraId="1937902F" w14:textId="77777777" w:rsidTr="00CE6A46">
        <w:trPr>
          <w:trHeight w:val="306"/>
        </w:trPr>
        <w:tc>
          <w:tcPr>
            <w:tcW w:w="1951" w:type="dxa"/>
            <w:vMerge/>
            <w:tcBorders>
              <w:left w:val="single" w:sz="4" w:space="0" w:color="auto"/>
              <w:bottom w:val="single" w:sz="4" w:space="0" w:color="auto"/>
              <w:right w:val="single" w:sz="4" w:space="0" w:color="auto"/>
            </w:tcBorders>
          </w:tcPr>
          <w:p w14:paraId="66C87956" w14:textId="77777777" w:rsidR="00B31E62" w:rsidRPr="00D24CCD" w:rsidRDefault="00B31E62"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33E3B993"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253145E" w14:textId="77777777" w:rsidR="00B31E62" w:rsidRPr="00D24CCD" w:rsidRDefault="00B31E62" w:rsidP="00B31E62">
            <w:pPr>
              <w:jc w:val="both"/>
              <w:rPr>
                <w:b/>
                <w:bCs/>
                <w:sz w:val="20"/>
                <w:szCs w:val="20"/>
              </w:rPr>
            </w:pPr>
            <w:r w:rsidRPr="00D24CCD">
              <w:rPr>
                <w:sz w:val="20"/>
                <w:szCs w:val="20"/>
              </w:rPr>
              <w:t>Полупроводники. Приборы на основе п- и р- типов. Нанотехнологии в электронике. Общие сведения об электросвязи и радиосвязи.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8413D6F"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9DE7249"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5D345BD"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276117"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2C48BE5" w14:textId="77777777" w:rsidR="00B31E62" w:rsidRPr="00D24CCD" w:rsidRDefault="00B31E62" w:rsidP="00B31E62">
            <w:pPr>
              <w:jc w:val="center"/>
              <w:rPr>
                <w:b/>
                <w:bCs/>
                <w:sz w:val="20"/>
                <w:szCs w:val="20"/>
              </w:rPr>
            </w:pPr>
          </w:p>
        </w:tc>
      </w:tr>
      <w:tr w:rsidR="00B31E62" w:rsidRPr="00B31E62" w14:paraId="54628A91" w14:textId="77777777" w:rsidTr="00CE6A46">
        <w:trPr>
          <w:trHeight w:val="306"/>
        </w:trPr>
        <w:tc>
          <w:tcPr>
            <w:tcW w:w="1951" w:type="dxa"/>
            <w:vMerge w:val="restart"/>
            <w:tcBorders>
              <w:top w:val="single" w:sz="4" w:space="0" w:color="auto"/>
              <w:left w:val="single" w:sz="4" w:space="0" w:color="auto"/>
              <w:right w:val="single" w:sz="4" w:space="0" w:color="auto"/>
            </w:tcBorders>
          </w:tcPr>
          <w:p w14:paraId="03A31333" w14:textId="77777777" w:rsidR="00B31E62" w:rsidRPr="00D24CCD" w:rsidRDefault="00B31E62" w:rsidP="00B31E62">
            <w:pPr>
              <w:tabs>
                <w:tab w:val="left" w:pos="1110"/>
              </w:tabs>
              <w:jc w:val="both"/>
              <w:rPr>
                <w:b/>
                <w:bCs/>
                <w:sz w:val="20"/>
                <w:szCs w:val="20"/>
              </w:rPr>
            </w:pPr>
            <w:r w:rsidRPr="00D24CCD">
              <w:rPr>
                <w:sz w:val="20"/>
                <w:szCs w:val="20"/>
              </w:rPr>
              <w:t>Тема 2.2. Полупроводниковые приборы</w:t>
            </w:r>
          </w:p>
        </w:tc>
        <w:tc>
          <w:tcPr>
            <w:tcW w:w="709" w:type="dxa"/>
            <w:tcBorders>
              <w:top w:val="single" w:sz="4" w:space="0" w:color="auto"/>
              <w:left w:val="single" w:sz="4" w:space="0" w:color="auto"/>
              <w:right w:val="single" w:sz="4" w:space="0" w:color="auto"/>
            </w:tcBorders>
          </w:tcPr>
          <w:p w14:paraId="222440E1"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3D9B7CD"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326D18ED"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E6213B1"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9A2DBD"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D98D98"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119C335" w14:textId="77777777" w:rsidR="00B31E62" w:rsidRPr="00D24CCD" w:rsidRDefault="00B31E62" w:rsidP="00B31E62">
            <w:pPr>
              <w:jc w:val="center"/>
              <w:rPr>
                <w:b/>
                <w:bCs/>
                <w:sz w:val="20"/>
                <w:szCs w:val="20"/>
              </w:rPr>
            </w:pPr>
          </w:p>
        </w:tc>
      </w:tr>
      <w:tr w:rsidR="005C1FDF" w:rsidRPr="00B31E62" w14:paraId="3453465A" w14:textId="77777777" w:rsidTr="00CE6A46">
        <w:trPr>
          <w:trHeight w:val="306"/>
        </w:trPr>
        <w:tc>
          <w:tcPr>
            <w:tcW w:w="1951" w:type="dxa"/>
            <w:vMerge/>
            <w:tcBorders>
              <w:left w:val="single" w:sz="4" w:space="0" w:color="auto"/>
              <w:right w:val="single" w:sz="4" w:space="0" w:color="auto"/>
            </w:tcBorders>
          </w:tcPr>
          <w:p w14:paraId="636AAD00"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0E7BB384" w14:textId="77777777" w:rsidR="005C1FDF" w:rsidRPr="00D24CCD" w:rsidRDefault="004E4D34" w:rsidP="00B31E62">
            <w:pPr>
              <w:jc w:val="center"/>
              <w:rPr>
                <w:b/>
                <w:sz w:val="20"/>
                <w:szCs w:val="20"/>
              </w:rPr>
            </w:pPr>
            <w:r w:rsidRPr="00D24CCD">
              <w:rPr>
                <w:b/>
                <w:sz w:val="20"/>
                <w:szCs w:val="20"/>
              </w:rPr>
              <w:t>65</w:t>
            </w:r>
          </w:p>
        </w:tc>
        <w:tc>
          <w:tcPr>
            <w:tcW w:w="5103" w:type="dxa"/>
            <w:tcBorders>
              <w:top w:val="single" w:sz="4" w:space="0" w:color="auto"/>
              <w:left w:val="single" w:sz="4" w:space="0" w:color="auto"/>
              <w:bottom w:val="single" w:sz="4" w:space="0" w:color="auto"/>
              <w:right w:val="single" w:sz="4" w:space="0" w:color="auto"/>
            </w:tcBorders>
          </w:tcPr>
          <w:p w14:paraId="3AA2929D" w14:textId="77777777" w:rsidR="005C1FDF" w:rsidRPr="00D24CCD" w:rsidRDefault="005C1FDF" w:rsidP="00B31E62">
            <w:pPr>
              <w:jc w:val="both"/>
              <w:rPr>
                <w:b/>
                <w:bCs/>
                <w:sz w:val="20"/>
                <w:szCs w:val="20"/>
              </w:rPr>
            </w:pPr>
            <w:r w:rsidRPr="00D24CCD">
              <w:rPr>
                <w:sz w:val="20"/>
                <w:szCs w:val="20"/>
              </w:rPr>
              <w:t>Выпрямительные диоды и стабилитроны: условные обозначения, устройство, принцип действия, маркировка и применение.</w:t>
            </w:r>
          </w:p>
        </w:tc>
        <w:tc>
          <w:tcPr>
            <w:tcW w:w="1276" w:type="dxa"/>
            <w:tcBorders>
              <w:top w:val="single" w:sz="4" w:space="0" w:color="auto"/>
              <w:left w:val="single" w:sz="4" w:space="0" w:color="auto"/>
              <w:bottom w:val="single" w:sz="4" w:space="0" w:color="auto"/>
              <w:right w:val="single" w:sz="4" w:space="0" w:color="auto"/>
            </w:tcBorders>
          </w:tcPr>
          <w:p w14:paraId="09DF6BB4" w14:textId="77777777" w:rsidR="005C1FDF" w:rsidRPr="00D24CCD" w:rsidRDefault="005C1FDF"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B33839F" w14:textId="77777777" w:rsidR="005C1FDF" w:rsidRPr="00D24CCD" w:rsidRDefault="005C1FDF">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624D638B"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4DF0C434"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28A3F0A2"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CE6A46" w:rsidRPr="00B31E62" w14:paraId="4BEB0863" w14:textId="77777777" w:rsidTr="00CE6A46">
        <w:trPr>
          <w:trHeight w:val="306"/>
        </w:trPr>
        <w:tc>
          <w:tcPr>
            <w:tcW w:w="1951" w:type="dxa"/>
            <w:vMerge/>
            <w:tcBorders>
              <w:left w:val="single" w:sz="4" w:space="0" w:color="auto"/>
              <w:right w:val="single" w:sz="4" w:space="0" w:color="auto"/>
            </w:tcBorders>
          </w:tcPr>
          <w:p w14:paraId="79BEB9D1"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24EB7FF0" w14:textId="77777777" w:rsidR="00CE6A46" w:rsidRPr="00D24CCD" w:rsidRDefault="004E4D34" w:rsidP="00B31E62">
            <w:pPr>
              <w:jc w:val="center"/>
              <w:rPr>
                <w:b/>
                <w:sz w:val="20"/>
                <w:szCs w:val="20"/>
              </w:rPr>
            </w:pPr>
            <w:r w:rsidRPr="00D24CCD">
              <w:rPr>
                <w:b/>
                <w:sz w:val="20"/>
                <w:szCs w:val="20"/>
              </w:rPr>
              <w:t>66</w:t>
            </w:r>
          </w:p>
        </w:tc>
        <w:tc>
          <w:tcPr>
            <w:tcW w:w="5103" w:type="dxa"/>
            <w:tcBorders>
              <w:top w:val="single" w:sz="4" w:space="0" w:color="auto"/>
              <w:left w:val="single" w:sz="4" w:space="0" w:color="auto"/>
              <w:bottom w:val="single" w:sz="4" w:space="0" w:color="auto"/>
              <w:right w:val="single" w:sz="4" w:space="0" w:color="auto"/>
            </w:tcBorders>
          </w:tcPr>
          <w:p w14:paraId="7997DB26" w14:textId="77777777" w:rsidR="00CE6A46" w:rsidRPr="00D24CCD" w:rsidRDefault="00CE6A46" w:rsidP="00B31E62">
            <w:pPr>
              <w:jc w:val="both"/>
              <w:rPr>
                <w:b/>
                <w:bCs/>
                <w:sz w:val="20"/>
                <w:szCs w:val="20"/>
              </w:rPr>
            </w:pPr>
            <w:r w:rsidRPr="00D24CCD">
              <w:rPr>
                <w:sz w:val="20"/>
                <w:szCs w:val="20"/>
              </w:rPr>
              <w:t>Биполярные транзисторы: условные обозначения, устройство, принцип действия.</w:t>
            </w:r>
          </w:p>
        </w:tc>
        <w:tc>
          <w:tcPr>
            <w:tcW w:w="1276" w:type="dxa"/>
            <w:tcBorders>
              <w:top w:val="single" w:sz="4" w:space="0" w:color="auto"/>
              <w:left w:val="single" w:sz="4" w:space="0" w:color="auto"/>
              <w:bottom w:val="single" w:sz="4" w:space="0" w:color="auto"/>
              <w:right w:val="single" w:sz="4" w:space="0" w:color="auto"/>
            </w:tcBorders>
          </w:tcPr>
          <w:p w14:paraId="51BF2D26" w14:textId="77777777" w:rsidR="00CE6A46" w:rsidRPr="00D24CCD" w:rsidRDefault="00CE6A4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E33FDD2"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1B9D342A"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8E6DEAF"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4BF9DEF4" w14:textId="77777777" w:rsidR="00CE6A46" w:rsidRPr="00D24CCD" w:rsidRDefault="00CE6A46" w:rsidP="00B31E62">
            <w:pPr>
              <w:jc w:val="center"/>
              <w:rPr>
                <w:b/>
                <w:bCs/>
                <w:sz w:val="20"/>
                <w:szCs w:val="20"/>
              </w:rPr>
            </w:pPr>
          </w:p>
        </w:tc>
      </w:tr>
      <w:tr w:rsidR="00CE6A46" w:rsidRPr="00B31E62" w14:paraId="2C1DFCC3" w14:textId="77777777" w:rsidTr="00CE6A46">
        <w:trPr>
          <w:trHeight w:val="306"/>
        </w:trPr>
        <w:tc>
          <w:tcPr>
            <w:tcW w:w="1951" w:type="dxa"/>
            <w:vMerge/>
            <w:tcBorders>
              <w:left w:val="single" w:sz="4" w:space="0" w:color="auto"/>
              <w:right w:val="single" w:sz="4" w:space="0" w:color="auto"/>
            </w:tcBorders>
          </w:tcPr>
          <w:p w14:paraId="12AD9E53"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299FA042" w14:textId="77777777" w:rsidR="00CE6A46" w:rsidRPr="00D24CCD" w:rsidRDefault="004E4D34" w:rsidP="00B31E62">
            <w:pPr>
              <w:jc w:val="center"/>
              <w:rPr>
                <w:b/>
                <w:sz w:val="20"/>
                <w:szCs w:val="20"/>
              </w:rPr>
            </w:pPr>
            <w:r w:rsidRPr="00D24CCD">
              <w:rPr>
                <w:b/>
                <w:sz w:val="20"/>
                <w:szCs w:val="20"/>
              </w:rPr>
              <w:t>67</w:t>
            </w:r>
          </w:p>
        </w:tc>
        <w:tc>
          <w:tcPr>
            <w:tcW w:w="5103" w:type="dxa"/>
            <w:tcBorders>
              <w:top w:val="single" w:sz="4" w:space="0" w:color="auto"/>
              <w:left w:val="single" w:sz="4" w:space="0" w:color="auto"/>
              <w:bottom w:val="single" w:sz="4" w:space="0" w:color="auto"/>
              <w:right w:val="single" w:sz="4" w:space="0" w:color="auto"/>
            </w:tcBorders>
          </w:tcPr>
          <w:p w14:paraId="6BD3D01A" w14:textId="77777777" w:rsidR="00CE6A46" w:rsidRPr="00D24CCD" w:rsidRDefault="00CE6A46" w:rsidP="00B31E62">
            <w:pPr>
              <w:jc w:val="both"/>
              <w:rPr>
                <w:b/>
                <w:bCs/>
                <w:sz w:val="20"/>
                <w:szCs w:val="20"/>
              </w:rPr>
            </w:pPr>
            <w:r w:rsidRPr="00D24CCD">
              <w:rPr>
                <w:sz w:val="20"/>
                <w:szCs w:val="20"/>
              </w:rPr>
              <w:t>Полевые транзисторы: условные обозначения, устройство, принцип действия, схемы включения, характеристики, параметры, маркировка</w:t>
            </w:r>
          </w:p>
        </w:tc>
        <w:tc>
          <w:tcPr>
            <w:tcW w:w="1276" w:type="dxa"/>
            <w:tcBorders>
              <w:top w:val="single" w:sz="4" w:space="0" w:color="auto"/>
              <w:left w:val="single" w:sz="4" w:space="0" w:color="auto"/>
              <w:bottom w:val="single" w:sz="4" w:space="0" w:color="auto"/>
              <w:right w:val="single" w:sz="4" w:space="0" w:color="auto"/>
            </w:tcBorders>
          </w:tcPr>
          <w:p w14:paraId="37E36444" w14:textId="77777777" w:rsidR="00CE6A46" w:rsidRPr="00D24CCD" w:rsidRDefault="00CE6A4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98A510F"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3A546372"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277F2B1"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5EA647D1" w14:textId="77777777" w:rsidR="00CE6A46" w:rsidRPr="00D24CCD" w:rsidRDefault="00CE6A46" w:rsidP="00B31E62">
            <w:pPr>
              <w:jc w:val="center"/>
              <w:rPr>
                <w:b/>
                <w:bCs/>
                <w:sz w:val="20"/>
                <w:szCs w:val="20"/>
              </w:rPr>
            </w:pPr>
          </w:p>
        </w:tc>
      </w:tr>
      <w:tr w:rsidR="00CE6A46" w:rsidRPr="00B31E62" w14:paraId="0960187E" w14:textId="77777777" w:rsidTr="00CE6A46">
        <w:trPr>
          <w:trHeight w:val="306"/>
        </w:trPr>
        <w:tc>
          <w:tcPr>
            <w:tcW w:w="1951" w:type="dxa"/>
            <w:vMerge/>
            <w:tcBorders>
              <w:left w:val="single" w:sz="4" w:space="0" w:color="auto"/>
              <w:right w:val="single" w:sz="4" w:space="0" w:color="auto"/>
            </w:tcBorders>
          </w:tcPr>
          <w:p w14:paraId="15768488"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7EC71804" w14:textId="77777777" w:rsidR="00CE6A46" w:rsidRPr="00D24CCD" w:rsidRDefault="004E4D34" w:rsidP="00B31E62">
            <w:pPr>
              <w:jc w:val="center"/>
              <w:rPr>
                <w:b/>
                <w:sz w:val="20"/>
                <w:szCs w:val="20"/>
              </w:rPr>
            </w:pPr>
            <w:r w:rsidRPr="00D24CCD">
              <w:rPr>
                <w:b/>
                <w:sz w:val="20"/>
                <w:szCs w:val="20"/>
              </w:rPr>
              <w:t>68</w:t>
            </w:r>
          </w:p>
        </w:tc>
        <w:tc>
          <w:tcPr>
            <w:tcW w:w="5103" w:type="dxa"/>
            <w:tcBorders>
              <w:top w:val="single" w:sz="4" w:space="0" w:color="auto"/>
              <w:left w:val="single" w:sz="4" w:space="0" w:color="auto"/>
              <w:bottom w:val="single" w:sz="4" w:space="0" w:color="auto"/>
              <w:right w:val="single" w:sz="4" w:space="0" w:color="auto"/>
            </w:tcBorders>
          </w:tcPr>
          <w:p w14:paraId="36F13DA7" w14:textId="77777777" w:rsidR="00CE6A46" w:rsidRPr="00D24CCD" w:rsidRDefault="00CE6A46" w:rsidP="00B31E62">
            <w:pPr>
              <w:jc w:val="both"/>
              <w:rPr>
                <w:b/>
                <w:bCs/>
                <w:sz w:val="20"/>
                <w:szCs w:val="20"/>
              </w:rPr>
            </w:pPr>
            <w:r w:rsidRPr="00D24CCD">
              <w:rPr>
                <w:sz w:val="20"/>
                <w:szCs w:val="20"/>
              </w:rPr>
              <w:t>Схемы включения, характеристики, параметры, маркировка транзисторов. Область применения</w:t>
            </w:r>
          </w:p>
        </w:tc>
        <w:tc>
          <w:tcPr>
            <w:tcW w:w="1276" w:type="dxa"/>
            <w:tcBorders>
              <w:top w:val="single" w:sz="4" w:space="0" w:color="auto"/>
              <w:left w:val="single" w:sz="4" w:space="0" w:color="auto"/>
              <w:bottom w:val="single" w:sz="4" w:space="0" w:color="auto"/>
              <w:right w:val="single" w:sz="4" w:space="0" w:color="auto"/>
            </w:tcBorders>
          </w:tcPr>
          <w:p w14:paraId="5FD6EE3B" w14:textId="77777777" w:rsidR="00CE6A46" w:rsidRPr="00D24CCD" w:rsidRDefault="00CE6A4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37E40F9"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2D8F6DBF"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271F154"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18442585" w14:textId="77777777" w:rsidR="00CE6A46" w:rsidRPr="00D24CCD" w:rsidRDefault="00CE6A46" w:rsidP="00B31E62">
            <w:pPr>
              <w:jc w:val="center"/>
              <w:rPr>
                <w:b/>
                <w:bCs/>
                <w:sz w:val="20"/>
                <w:szCs w:val="20"/>
              </w:rPr>
            </w:pPr>
          </w:p>
        </w:tc>
      </w:tr>
      <w:tr w:rsidR="00CE6A46" w:rsidRPr="00B31E62" w14:paraId="0C69BE02" w14:textId="77777777" w:rsidTr="00CE6A46">
        <w:trPr>
          <w:trHeight w:val="306"/>
        </w:trPr>
        <w:tc>
          <w:tcPr>
            <w:tcW w:w="1951" w:type="dxa"/>
            <w:vMerge/>
            <w:tcBorders>
              <w:left w:val="single" w:sz="4" w:space="0" w:color="auto"/>
              <w:right w:val="single" w:sz="4" w:space="0" w:color="auto"/>
            </w:tcBorders>
          </w:tcPr>
          <w:p w14:paraId="46983D97"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597F9CF3" w14:textId="77777777" w:rsidR="00CE6A46" w:rsidRPr="00D24CCD" w:rsidRDefault="004E4D34" w:rsidP="00B31E62">
            <w:pPr>
              <w:jc w:val="center"/>
              <w:rPr>
                <w:b/>
                <w:sz w:val="20"/>
                <w:szCs w:val="20"/>
              </w:rPr>
            </w:pPr>
            <w:r w:rsidRPr="00D24CCD">
              <w:rPr>
                <w:b/>
                <w:sz w:val="20"/>
                <w:szCs w:val="20"/>
              </w:rPr>
              <w:t>69</w:t>
            </w:r>
          </w:p>
        </w:tc>
        <w:tc>
          <w:tcPr>
            <w:tcW w:w="5103" w:type="dxa"/>
            <w:tcBorders>
              <w:top w:val="single" w:sz="4" w:space="0" w:color="auto"/>
              <w:left w:val="single" w:sz="4" w:space="0" w:color="auto"/>
              <w:bottom w:val="single" w:sz="4" w:space="0" w:color="auto"/>
              <w:right w:val="single" w:sz="4" w:space="0" w:color="auto"/>
            </w:tcBorders>
          </w:tcPr>
          <w:p w14:paraId="0FB500FA" w14:textId="77777777" w:rsidR="00CE6A46" w:rsidRPr="00D24CCD" w:rsidRDefault="00CE6A46" w:rsidP="00B31E62">
            <w:pPr>
              <w:jc w:val="both"/>
              <w:rPr>
                <w:sz w:val="20"/>
                <w:szCs w:val="20"/>
              </w:rPr>
            </w:pPr>
            <w:r w:rsidRPr="00D24CCD">
              <w:rPr>
                <w:sz w:val="20"/>
                <w:szCs w:val="20"/>
              </w:rPr>
              <w:t>Тиристоры: устройство, принцип действия, область применения.</w:t>
            </w:r>
          </w:p>
        </w:tc>
        <w:tc>
          <w:tcPr>
            <w:tcW w:w="1276" w:type="dxa"/>
            <w:tcBorders>
              <w:top w:val="single" w:sz="4" w:space="0" w:color="auto"/>
              <w:left w:val="single" w:sz="4" w:space="0" w:color="auto"/>
              <w:bottom w:val="single" w:sz="4" w:space="0" w:color="auto"/>
              <w:right w:val="single" w:sz="4" w:space="0" w:color="auto"/>
            </w:tcBorders>
          </w:tcPr>
          <w:p w14:paraId="2DF34379" w14:textId="77777777" w:rsidR="00CE6A46" w:rsidRPr="00D24CCD" w:rsidRDefault="00CE6A4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8704BD3"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3719D9CF"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5C5B336"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3C7916BA" w14:textId="77777777" w:rsidR="00CE6A46" w:rsidRPr="00D24CCD" w:rsidRDefault="00CE6A46" w:rsidP="00B31E62">
            <w:pPr>
              <w:jc w:val="center"/>
              <w:rPr>
                <w:b/>
                <w:bCs/>
                <w:sz w:val="20"/>
                <w:szCs w:val="20"/>
              </w:rPr>
            </w:pPr>
          </w:p>
        </w:tc>
      </w:tr>
      <w:tr w:rsidR="00A55E75" w:rsidRPr="00B31E62" w14:paraId="277484C9" w14:textId="77777777" w:rsidTr="00CE6A46">
        <w:trPr>
          <w:trHeight w:val="306"/>
        </w:trPr>
        <w:tc>
          <w:tcPr>
            <w:tcW w:w="1951" w:type="dxa"/>
            <w:vMerge/>
            <w:tcBorders>
              <w:left w:val="single" w:sz="4" w:space="0" w:color="auto"/>
              <w:right w:val="single" w:sz="4" w:space="0" w:color="auto"/>
            </w:tcBorders>
          </w:tcPr>
          <w:p w14:paraId="4FAAFD6F" w14:textId="77777777" w:rsidR="00A55E75" w:rsidRPr="00D24CCD" w:rsidRDefault="00A55E75" w:rsidP="00B31E62">
            <w:pPr>
              <w:jc w:val="both"/>
              <w:rPr>
                <w:b/>
                <w:bCs/>
                <w:sz w:val="20"/>
                <w:szCs w:val="20"/>
              </w:rPr>
            </w:pPr>
          </w:p>
        </w:tc>
        <w:tc>
          <w:tcPr>
            <w:tcW w:w="709" w:type="dxa"/>
            <w:tcBorders>
              <w:left w:val="single" w:sz="4" w:space="0" w:color="auto"/>
              <w:right w:val="single" w:sz="4" w:space="0" w:color="auto"/>
            </w:tcBorders>
          </w:tcPr>
          <w:p w14:paraId="6DC979B1" w14:textId="77777777" w:rsidR="00A55E75" w:rsidRPr="00D24CCD" w:rsidRDefault="00A55E75"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54E6A7E" w14:textId="77777777" w:rsidR="00A55E75" w:rsidRPr="00D24CCD" w:rsidRDefault="00A55E75" w:rsidP="00B31E62">
            <w:pPr>
              <w:jc w:val="both"/>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0C5852E5" w14:textId="77777777" w:rsidR="00A55E75" w:rsidRPr="00D24CCD" w:rsidRDefault="00792243" w:rsidP="00B31E62">
            <w:pPr>
              <w:jc w:val="center"/>
              <w:rPr>
                <w:b/>
                <w:bCs/>
                <w:sz w:val="20"/>
                <w:szCs w:val="20"/>
              </w:rPr>
            </w:pPr>
            <w:r w:rsidRPr="00D24CCD">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370DCFB" w14:textId="77777777" w:rsidR="00A55E75" w:rsidRPr="00D24CCD" w:rsidRDefault="00A55E75"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0BDA4F18" w14:textId="77777777" w:rsidR="00A55E75" w:rsidRPr="00D24CCD" w:rsidRDefault="00A55E75"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1191140" w14:textId="77777777" w:rsidR="00A55E75" w:rsidRPr="00D24CCD" w:rsidRDefault="00A55E75"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49B7B3AB" w14:textId="77777777" w:rsidR="00A55E75" w:rsidRPr="00D24CCD" w:rsidRDefault="00A55E75" w:rsidP="00B31E62">
            <w:pPr>
              <w:jc w:val="center"/>
              <w:rPr>
                <w:b/>
                <w:bCs/>
                <w:sz w:val="20"/>
                <w:szCs w:val="20"/>
              </w:rPr>
            </w:pPr>
          </w:p>
        </w:tc>
      </w:tr>
      <w:tr w:rsidR="00F45514" w:rsidRPr="00B31E62" w14:paraId="4C6F190A" w14:textId="77777777" w:rsidTr="00CE6A46">
        <w:trPr>
          <w:trHeight w:val="306"/>
        </w:trPr>
        <w:tc>
          <w:tcPr>
            <w:tcW w:w="1951" w:type="dxa"/>
            <w:vMerge/>
            <w:tcBorders>
              <w:left w:val="single" w:sz="4" w:space="0" w:color="auto"/>
              <w:right w:val="single" w:sz="4" w:space="0" w:color="auto"/>
            </w:tcBorders>
          </w:tcPr>
          <w:p w14:paraId="3C16C872"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51148472" w14:textId="77777777" w:rsidR="00F45514" w:rsidRPr="00D24CCD" w:rsidRDefault="004E4D34" w:rsidP="00B31E62">
            <w:pPr>
              <w:jc w:val="center"/>
              <w:rPr>
                <w:b/>
                <w:sz w:val="20"/>
                <w:szCs w:val="20"/>
              </w:rPr>
            </w:pPr>
            <w:r w:rsidRPr="00D24CCD">
              <w:rPr>
                <w:b/>
                <w:sz w:val="20"/>
                <w:szCs w:val="20"/>
              </w:rPr>
              <w:t>70</w:t>
            </w:r>
          </w:p>
        </w:tc>
        <w:tc>
          <w:tcPr>
            <w:tcW w:w="5103" w:type="dxa"/>
            <w:tcBorders>
              <w:top w:val="single" w:sz="4" w:space="0" w:color="auto"/>
              <w:left w:val="single" w:sz="4" w:space="0" w:color="auto"/>
              <w:bottom w:val="single" w:sz="4" w:space="0" w:color="auto"/>
              <w:right w:val="single" w:sz="4" w:space="0" w:color="auto"/>
            </w:tcBorders>
          </w:tcPr>
          <w:p w14:paraId="1B29EAC0" w14:textId="77777777" w:rsidR="00F45514" w:rsidRPr="00D24CCD" w:rsidRDefault="00F45514" w:rsidP="003A08E7">
            <w:pPr>
              <w:jc w:val="both"/>
              <w:rPr>
                <w:sz w:val="20"/>
                <w:szCs w:val="20"/>
              </w:rPr>
            </w:pPr>
            <w:r w:rsidRPr="00D24CCD">
              <w:rPr>
                <w:b/>
                <w:sz w:val="20"/>
                <w:szCs w:val="20"/>
              </w:rPr>
              <w:t xml:space="preserve">№ </w:t>
            </w:r>
            <w:r w:rsidR="003A08E7" w:rsidRPr="00D24CCD">
              <w:rPr>
                <w:b/>
                <w:sz w:val="20"/>
                <w:szCs w:val="20"/>
              </w:rPr>
              <w:t>17</w:t>
            </w:r>
            <w:r w:rsidRPr="00D24CCD">
              <w:rPr>
                <w:b/>
                <w:sz w:val="20"/>
                <w:szCs w:val="20"/>
              </w:rPr>
              <w:t>.</w:t>
            </w:r>
            <w:r w:rsidRPr="00D24CCD">
              <w:rPr>
                <w:sz w:val="20"/>
                <w:szCs w:val="20"/>
              </w:rPr>
              <w:t xml:space="preserve"> Снятие вольтамперной характеристики полупроводникового диода.</w:t>
            </w:r>
          </w:p>
        </w:tc>
        <w:tc>
          <w:tcPr>
            <w:tcW w:w="1276" w:type="dxa"/>
            <w:tcBorders>
              <w:top w:val="single" w:sz="4" w:space="0" w:color="auto"/>
              <w:left w:val="single" w:sz="4" w:space="0" w:color="auto"/>
              <w:bottom w:val="single" w:sz="4" w:space="0" w:color="auto"/>
              <w:right w:val="single" w:sz="4" w:space="0" w:color="auto"/>
            </w:tcBorders>
          </w:tcPr>
          <w:p w14:paraId="321F795B"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C7F54F9"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3BEBC826"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F6A1EAA"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052736D4" w14:textId="77777777" w:rsidR="00F45514" w:rsidRPr="00D24CCD" w:rsidRDefault="00F45514" w:rsidP="00B31E62">
            <w:pPr>
              <w:jc w:val="center"/>
              <w:rPr>
                <w:b/>
                <w:bCs/>
                <w:sz w:val="20"/>
                <w:szCs w:val="20"/>
              </w:rPr>
            </w:pPr>
          </w:p>
        </w:tc>
      </w:tr>
      <w:tr w:rsidR="00F45514" w:rsidRPr="00B31E62" w14:paraId="26BF6FF0" w14:textId="77777777" w:rsidTr="00CE6A46">
        <w:trPr>
          <w:trHeight w:val="306"/>
        </w:trPr>
        <w:tc>
          <w:tcPr>
            <w:tcW w:w="1951" w:type="dxa"/>
            <w:vMerge/>
            <w:tcBorders>
              <w:left w:val="single" w:sz="4" w:space="0" w:color="auto"/>
              <w:right w:val="single" w:sz="4" w:space="0" w:color="auto"/>
            </w:tcBorders>
          </w:tcPr>
          <w:p w14:paraId="5D206D0C"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40044C16" w14:textId="77777777" w:rsidR="00F45514" w:rsidRPr="00D24CCD" w:rsidRDefault="004E4D34" w:rsidP="00B31E62">
            <w:pPr>
              <w:jc w:val="center"/>
              <w:rPr>
                <w:b/>
                <w:sz w:val="20"/>
                <w:szCs w:val="20"/>
              </w:rPr>
            </w:pPr>
            <w:r w:rsidRPr="00D24CCD">
              <w:rPr>
                <w:b/>
                <w:sz w:val="20"/>
                <w:szCs w:val="20"/>
              </w:rPr>
              <w:t>71</w:t>
            </w:r>
          </w:p>
        </w:tc>
        <w:tc>
          <w:tcPr>
            <w:tcW w:w="5103" w:type="dxa"/>
            <w:tcBorders>
              <w:top w:val="single" w:sz="4" w:space="0" w:color="auto"/>
              <w:left w:val="single" w:sz="4" w:space="0" w:color="auto"/>
              <w:bottom w:val="single" w:sz="4" w:space="0" w:color="auto"/>
              <w:right w:val="single" w:sz="4" w:space="0" w:color="auto"/>
            </w:tcBorders>
          </w:tcPr>
          <w:p w14:paraId="7FE7C2F4" w14:textId="77777777" w:rsidR="00F45514" w:rsidRPr="00D24CCD" w:rsidRDefault="00F45514" w:rsidP="003A08E7">
            <w:pPr>
              <w:jc w:val="both"/>
              <w:rPr>
                <w:sz w:val="20"/>
                <w:szCs w:val="20"/>
              </w:rPr>
            </w:pPr>
            <w:r w:rsidRPr="00D24CCD">
              <w:rPr>
                <w:b/>
                <w:sz w:val="20"/>
                <w:szCs w:val="20"/>
              </w:rPr>
              <w:t xml:space="preserve">№ </w:t>
            </w:r>
            <w:r w:rsidR="003A08E7" w:rsidRPr="00D24CCD">
              <w:rPr>
                <w:b/>
                <w:sz w:val="20"/>
                <w:szCs w:val="20"/>
              </w:rPr>
              <w:t>17</w:t>
            </w:r>
            <w:r w:rsidRPr="00D24CCD">
              <w:rPr>
                <w:sz w:val="20"/>
                <w:szCs w:val="20"/>
              </w:rPr>
              <w:t>. Снятие вольтамперной характеристики полупроводникового диода.</w:t>
            </w:r>
          </w:p>
        </w:tc>
        <w:tc>
          <w:tcPr>
            <w:tcW w:w="1276" w:type="dxa"/>
            <w:tcBorders>
              <w:top w:val="single" w:sz="4" w:space="0" w:color="auto"/>
              <w:left w:val="single" w:sz="4" w:space="0" w:color="auto"/>
              <w:bottom w:val="single" w:sz="4" w:space="0" w:color="auto"/>
              <w:right w:val="single" w:sz="4" w:space="0" w:color="auto"/>
            </w:tcBorders>
          </w:tcPr>
          <w:p w14:paraId="792EF81C"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9F1328D"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552CFFBF"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A5C28E4"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7C9978E2" w14:textId="77777777" w:rsidR="00F45514" w:rsidRPr="00D24CCD" w:rsidRDefault="00F45514" w:rsidP="00B31E62">
            <w:pPr>
              <w:jc w:val="center"/>
              <w:rPr>
                <w:b/>
                <w:bCs/>
                <w:sz w:val="20"/>
                <w:szCs w:val="20"/>
              </w:rPr>
            </w:pPr>
          </w:p>
        </w:tc>
      </w:tr>
      <w:tr w:rsidR="00F45514" w:rsidRPr="00B31E62" w14:paraId="3E724FF3" w14:textId="77777777" w:rsidTr="00CE6A46">
        <w:trPr>
          <w:trHeight w:val="306"/>
        </w:trPr>
        <w:tc>
          <w:tcPr>
            <w:tcW w:w="1951" w:type="dxa"/>
            <w:vMerge/>
            <w:tcBorders>
              <w:left w:val="single" w:sz="4" w:space="0" w:color="auto"/>
              <w:right w:val="single" w:sz="4" w:space="0" w:color="auto"/>
            </w:tcBorders>
          </w:tcPr>
          <w:p w14:paraId="19360B27"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49569D27" w14:textId="77777777" w:rsidR="00F45514" w:rsidRPr="00D24CCD" w:rsidRDefault="004E4D34" w:rsidP="00B31E62">
            <w:pPr>
              <w:jc w:val="center"/>
              <w:rPr>
                <w:b/>
                <w:sz w:val="20"/>
                <w:szCs w:val="20"/>
              </w:rPr>
            </w:pPr>
            <w:r w:rsidRPr="00D24CCD">
              <w:rPr>
                <w:b/>
                <w:sz w:val="20"/>
                <w:szCs w:val="20"/>
              </w:rPr>
              <w:t>72</w:t>
            </w:r>
          </w:p>
        </w:tc>
        <w:tc>
          <w:tcPr>
            <w:tcW w:w="5103" w:type="dxa"/>
            <w:tcBorders>
              <w:top w:val="single" w:sz="4" w:space="0" w:color="auto"/>
              <w:left w:val="single" w:sz="4" w:space="0" w:color="auto"/>
              <w:bottom w:val="single" w:sz="4" w:space="0" w:color="auto"/>
              <w:right w:val="single" w:sz="4" w:space="0" w:color="auto"/>
            </w:tcBorders>
          </w:tcPr>
          <w:p w14:paraId="1AD7ADAC" w14:textId="77777777" w:rsidR="00F45514" w:rsidRPr="00D24CCD" w:rsidRDefault="00F45514" w:rsidP="003A08E7">
            <w:pPr>
              <w:jc w:val="both"/>
              <w:rPr>
                <w:sz w:val="20"/>
                <w:szCs w:val="20"/>
              </w:rPr>
            </w:pPr>
            <w:r w:rsidRPr="00D24CCD">
              <w:rPr>
                <w:b/>
                <w:sz w:val="20"/>
                <w:szCs w:val="20"/>
              </w:rPr>
              <w:t xml:space="preserve">№ </w:t>
            </w:r>
            <w:r w:rsidR="003A08E7" w:rsidRPr="00D24CCD">
              <w:rPr>
                <w:b/>
                <w:sz w:val="20"/>
                <w:szCs w:val="20"/>
              </w:rPr>
              <w:t>18</w:t>
            </w:r>
            <w:r w:rsidRPr="00D24CCD">
              <w:rPr>
                <w:b/>
                <w:sz w:val="20"/>
                <w:szCs w:val="20"/>
              </w:rPr>
              <w:t>.</w:t>
            </w:r>
            <w:r w:rsidRPr="00D24CCD">
              <w:rPr>
                <w:sz w:val="20"/>
                <w:szCs w:val="20"/>
              </w:rPr>
              <w:t xml:space="preserve"> Снятие входных и выходных характеристик биполярного транзистора.</w:t>
            </w:r>
          </w:p>
        </w:tc>
        <w:tc>
          <w:tcPr>
            <w:tcW w:w="1276" w:type="dxa"/>
            <w:tcBorders>
              <w:top w:val="single" w:sz="4" w:space="0" w:color="auto"/>
              <w:left w:val="single" w:sz="4" w:space="0" w:color="auto"/>
              <w:bottom w:val="single" w:sz="4" w:space="0" w:color="auto"/>
              <w:right w:val="single" w:sz="4" w:space="0" w:color="auto"/>
            </w:tcBorders>
          </w:tcPr>
          <w:p w14:paraId="5F2E646B"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1CF3AE9"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5613AE8C"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C1C09A6"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AAB0882" w14:textId="77777777" w:rsidR="00F45514" w:rsidRPr="00D24CCD" w:rsidRDefault="00F45514" w:rsidP="00B31E62">
            <w:pPr>
              <w:jc w:val="center"/>
              <w:rPr>
                <w:b/>
                <w:bCs/>
                <w:sz w:val="20"/>
                <w:szCs w:val="20"/>
              </w:rPr>
            </w:pPr>
          </w:p>
        </w:tc>
      </w:tr>
      <w:tr w:rsidR="00F45514" w:rsidRPr="00B31E62" w14:paraId="020085C9" w14:textId="77777777" w:rsidTr="00CE6A46">
        <w:trPr>
          <w:trHeight w:val="306"/>
        </w:trPr>
        <w:tc>
          <w:tcPr>
            <w:tcW w:w="1951" w:type="dxa"/>
            <w:vMerge/>
            <w:tcBorders>
              <w:left w:val="single" w:sz="4" w:space="0" w:color="auto"/>
              <w:right w:val="single" w:sz="4" w:space="0" w:color="auto"/>
            </w:tcBorders>
          </w:tcPr>
          <w:p w14:paraId="4271E642" w14:textId="77777777" w:rsidR="00F45514" w:rsidRPr="00D24CCD" w:rsidRDefault="00F45514"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269B48AC" w14:textId="77777777" w:rsidR="00F45514" w:rsidRPr="00D24CCD" w:rsidRDefault="004E4D34" w:rsidP="00B31E62">
            <w:pPr>
              <w:jc w:val="center"/>
              <w:rPr>
                <w:b/>
                <w:sz w:val="20"/>
                <w:szCs w:val="20"/>
              </w:rPr>
            </w:pPr>
            <w:r w:rsidRPr="00D24CCD">
              <w:rPr>
                <w:b/>
                <w:sz w:val="20"/>
                <w:szCs w:val="20"/>
              </w:rPr>
              <w:t>73</w:t>
            </w:r>
          </w:p>
        </w:tc>
        <w:tc>
          <w:tcPr>
            <w:tcW w:w="5103" w:type="dxa"/>
            <w:tcBorders>
              <w:top w:val="single" w:sz="4" w:space="0" w:color="auto"/>
              <w:left w:val="single" w:sz="4" w:space="0" w:color="auto"/>
              <w:bottom w:val="single" w:sz="4" w:space="0" w:color="auto"/>
              <w:right w:val="single" w:sz="4" w:space="0" w:color="auto"/>
            </w:tcBorders>
          </w:tcPr>
          <w:p w14:paraId="2E3FA808" w14:textId="77777777" w:rsidR="00F45514" w:rsidRPr="00D24CCD" w:rsidRDefault="00F45514" w:rsidP="003A08E7">
            <w:pPr>
              <w:jc w:val="both"/>
              <w:rPr>
                <w:bCs/>
                <w:sz w:val="20"/>
                <w:szCs w:val="20"/>
              </w:rPr>
            </w:pPr>
            <w:r w:rsidRPr="00D24CCD">
              <w:rPr>
                <w:b/>
                <w:sz w:val="20"/>
                <w:szCs w:val="20"/>
              </w:rPr>
              <w:t xml:space="preserve">№ </w:t>
            </w:r>
            <w:r w:rsidR="003A08E7" w:rsidRPr="00D24CCD">
              <w:rPr>
                <w:b/>
                <w:sz w:val="20"/>
                <w:szCs w:val="20"/>
              </w:rPr>
              <w:t>18</w:t>
            </w:r>
            <w:r w:rsidRPr="00D24CCD">
              <w:rPr>
                <w:b/>
                <w:sz w:val="20"/>
                <w:szCs w:val="20"/>
              </w:rPr>
              <w:t>.</w:t>
            </w:r>
            <w:r w:rsidRPr="00D24CCD">
              <w:rPr>
                <w:sz w:val="20"/>
                <w:szCs w:val="20"/>
              </w:rPr>
              <w:t xml:space="preserve"> Снятие входных и выходных характеристик биполярного транзистора.</w:t>
            </w:r>
          </w:p>
        </w:tc>
        <w:tc>
          <w:tcPr>
            <w:tcW w:w="1276" w:type="dxa"/>
            <w:tcBorders>
              <w:top w:val="single" w:sz="4" w:space="0" w:color="auto"/>
              <w:left w:val="single" w:sz="4" w:space="0" w:color="auto"/>
              <w:bottom w:val="single" w:sz="4" w:space="0" w:color="auto"/>
              <w:right w:val="single" w:sz="4" w:space="0" w:color="auto"/>
            </w:tcBorders>
          </w:tcPr>
          <w:p w14:paraId="5B1E0190"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92ED62B" w14:textId="77777777" w:rsidR="00F45514" w:rsidRPr="00D24CCD" w:rsidRDefault="00F45514">
            <w:pPr>
              <w:rPr>
                <w:sz w:val="20"/>
                <w:szCs w:val="20"/>
              </w:rPr>
            </w:pPr>
            <w:r w:rsidRPr="00D24CCD">
              <w:rPr>
                <w:rFonts w:eastAsia="Calibri"/>
                <w:bCs/>
                <w:sz w:val="20"/>
                <w:szCs w:val="20"/>
                <w:lang w:eastAsia="en-US"/>
              </w:rPr>
              <w:t xml:space="preserve">Закрепление и совершенствование знаний и умений. </w:t>
            </w:r>
            <w:r w:rsidRPr="00D24CCD">
              <w:rPr>
                <w:rFonts w:eastAsia="Calibri"/>
                <w:bCs/>
                <w:sz w:val="20"/>
                <w:szCs w:val="20"/>
                <w:lang w:eastAsia="en-US"/>
              </w:rPr>
              <w:lastRenderedPageBreak/>
              <w:t>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04DAF5D5" w14:textId="77777777" w:rsidR="00F45514" w:rsidRPr="00D24CCD" w:rsidRDefault="00F45514"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5F15A76C" w14:textId="77777777" w:rsidR="00F45514" w:rsidRPr="00D24CCD" w:rsidRDefault="00F45514" w:rsidP="00B31E62">
            <w:pPr>
              <w:jc w:val="center"/>
              <w:rPr>
                <w:b/>
                <w:bCs/>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5CC4B92B" w14:textId="77777777" w:rsidR="00F45514" w:rsidRPr="00D24CCD" w:rsidRDefault="00F45514" w:rsidP="00B31E62">
            <w:pPr>
              <w:jc w:val="center"/>
              <w:rPr>
                <w:b/>
                <w:bCs/>
                <w:sz w:val="20"/>
                <w:szCs w:val="20"/>
              </w:rPr>
            </w:pPr>
          </w:p>
        </w:tc>
      </w:tr>
      <w:tr w:rsidR="00B31E62" w:rsidRPr="00B31E62" w14:paraId="16EF89C0" w14:textId="77777777" w:rsidTr="00CE6A46">
        <w:trPr>
          <w:trHeight w:val="306"/>
        </w:trPr>
        <w:tc>
          <w:tcPr>
            <w:tcW w:w="1951" w:type="dxa"/>
            <w:vMerge/>
            <w:tcBorders>
              <w:left w:val="single" w:sz="4" w:space="0" w:color="auto"/>
              <w:right w:val="single" w:sz="4" w:space="0" w:color="auto"/>
            </w:tcBorders>
          </w:tcPr>
          <w:p w14:paraId="6919175B" w14:textId="77777777" w:rsidR="00B31E62" w:rsidRPr="00D24CCD" w:rsidRDefault="00B31E62" w:rsidP="00B31E62">
            <w:pPr>
              <w:jc w:val="both"/>
              <w:rPr>
                <w:b/>
                <w:bCs/>
                <w:sz w:val="20"/>
                <w:szCs w:val="20"/>
              </w:rPr>
            </w:pPr>
          </w:p>
        </w:tc>
        <w:tc>
          <w:tcPr>
            <w:tcW w:w="709" w:type="dxa"/>
            <w:tcBorders>
              <w:top w:val="single" w:sz="4" w:space="0" w:color="auto"/>
              <w:left w:val="single" w:sz="4" w:space="0" w:color="auto"/>
              <w:right w:val="single" w:sz="4" w:space="0" w:color="auto"/>
            </w:tcBorders>
          </w:tcPr>
          <w:p w14:paraId="02A1E5C4" w14:textId="77777777" w:rsidR="00B31E62" w:rsidRPr="00D24CCD" w:rsidRDefault="00B31E62" w:rsidP="00B31E62">
            <w:pPr>
              <w:jc w:val="center"/>
              <w:rPr>
                <w:b/>
                <w:sz w:val="20"/>
                <w:szCs w:val="20"/>
              </w:rPr>
            </w:pPr>
            <w:r w:rsidRPr="00D24CCD">
              <w:rPr>
                <w:b/>
                <w:sz w:val="20"/>
                <w:szCs w:val="20"/>
                <w:lang w:val="en-US"/>
              </w:rPr>
              <w:t>X</w:t>
            </w:r>
          </w:p>
        </w:tc>
        <w:tc>
          <w:tcPr>
            <w:tcW w:w="5103" w:type="dxa"/>
            <w:tcBorders>
              <w:top w:val="single" w:sz="4" w:space="0" w:color="auto"/>
              <w:left w:val="single" w:sz="4" w:space="0" w:color="auto"/>
              <w:bottom w:val="single" w:sz="4" w:space="0" w:color="auto"/>
              <w:right w:val="single" w:sz="4" w:space="0" w:color="auto"/>
            </w:tcBorders>
          </w:tcPr>
          <w:p w14:paraId="17F8434F" w14:textId="77777777" w:rsidR="00B31E62" w:rsidRPr="00D24CCD" w:rsidRDefault="00B31E62" w:rsidP="00B31E62">
            <w:pPr>
              <w:jc w:val="both"/>
              <w:rPr>
                <w:b/>
                <w:bCs/>
                <w:sz w:val="20"/>
                <w:szCs w:val="20"/>
              </w:rPr>
            </w:pPr>
            <w:r w:rsidRPr="00D24CCD">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A3ADC89" w14:textId="77777777" w:rsidR="00B31E62" w:rsidRPr="00D24CCD" w:rsidRDefault="00792243" w:rsidP="00B31E62">
            <w:pPr>
              <w:jc w:val="center"/>
              <w:rPr>
                <w:b/>
                <w:bCs/>
                <w:sz w:val="20"/>
                <w:szCs w:val="20"/>
              </w:rPr>
            </w:pPr>
            <w:r w:rsidRPr="00D24CCD">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F2B2C0B"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456549"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F4B5957"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8AF44CF" w14:textId="77777777" w:rsidR="00B31E62" w:rsidRPr="00D24CCD" w:rsidRDefault="00B31E62" w:rsidP="00B31E62">
            <w:pPr>
              <w:jc w:val="center"/>
              <w:rPr>
                <w:b/>
                <w:bCs/>
                <w:sz w:val="20"/>
                <w:szCs w:val="20"/>
              </w:rPr>
            </w:pPr>
          </w:p>
        </w:tc>
      </w:tr>
      <w:tr w:rsidR="00B31E62" w:rsidRPr="00B31E62" w14:paraId="0FF2C5C4" w14:textId="77777777" w:rsidTr="00CE6A46">
        <w:trPr>
          <w:trHeight w:val="306"/>
        </w:trPr>
        <w:tc>
          <w:tcPr>
            <w:tcW w:w="1951" w:type="dxa"/>
            <w:vMerge/>
            <w:tcBorders>
              <w:left w:val="single" w:sz="4" w:space="0" w:color="auto"/>
              <w:bottom w:val="single" w:sz="4" w:space="0" w:color="auto"/>
              <w:right w:val="single" w:sz="4" w:space="0" w:color="auto"/>
            </w:tcBorders>
          </w:tcPr>
          <w:p w14:paraId="7E844856" w14:textId="77777777" w:rsidR="00B31E62" w:rsidRPr="00D24CCD" w:rsidRDefault="00B31E62"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33D81749"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040211BB" w14:textId="77777777" w:rsidR="00B31E62" w:rsidRPr="00D24CCD" w:rsidRDefault="00B31E62" w:rsidP="00B31E62">
            <w:pPr>
              <w:jc w:val="both"/>
              <w:rPr>
                <w:b/>
                <w:bCs/>
                <w:sz w:val="20"/>
                <w:szCs w:val="20"/>
              </w:rPr>
            </w:pPr>
            <w:r w:rsidRPr="00D24CCD">
              <w:rPr>
                <w:sz w:val="20"/>
                <w:szCs w:val="20"/>
              </w:rPr>
              <w:t>Нанотехнологии. Перспективы применения новых материалов в промышленной электронике. Основные сведения, структурная схема электронного выпрямителя. Однофазные и трехфазные выпрямители.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E6EEDFA"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0AC6EC1"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221C145"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006821"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EA7A1B0" w14:textId="77777777" w:rsidR="00B31E62" w:rsidRPr="00D24CCD" w:rsidRDefault="00B31E62" w:rsidP="00B31E62">
            <w:pPr>
              <w:jc w:val="center"/>
              <w:rPr>
                <w:b/>
                <w:bCs/>
                <w:sz w:val="20"/>
                <w:szCs w:val="20"/>
              </w:rPr>
            </w:pPr>
          </w:p>
        </w:tc>
      </w:tr>
      <w:tr w:rsidR="00B31E62" w:rsidRPr="00B31E62" w14:paraId="1A277E10" w14:textId="77777777" w:rsidTr="00CE6A46">
        <w:trPr>
          <w:trHeight w:val="306"/>
        </w:trPr>
        <w:tc>
          <w:tcPr>
            <w:tcW w:w="1951" w:type="dxa"/>
            <w:vMerge w:val="restart"/>
            <w:tcBorders>
              <w:top w:val="single" w:sz="4" w:space="0" w:color="auto"/>
              <w:left w:val="single" w:sz="4" w:space="0" w:color="auto"/>
              <w:right w:val="single" w:sz="4" w:space="0" w:color="auto"/>
            </w:tcBorders>
          </w:tcPr>
          <w:p w14:paraId="6F99A819" w14:textId="77777777" w:rsidR="00B31E62" w:rsidRPr="00D24CCD" w:rsidRDefault="00B31E62" w:rsidP="00B31E62">
            <w:pPr>
              <w:jc w:val="both"/>
              <w:rPr>
                <w:b/>
                <w:bCs/>
                <w:sz w:val="20"/>
                <w:szCs w:val="20"/>
              </w:rPr>
            </w:pPr>
            <w:r w:rsidRPr="00D24CCD">
              <w:rPr>
                <w:sz w:val="20"/>
                <w:szCs w:val="20"/>
              </w:rPr>
              <w:t>Тема 2.3. Электронные устройства</w:t>
            </w:r>
          </w:p>
        </w:tc>
        <w:tc>
          <w:tcPr>
            <w:tcW w:w="709" w:type="dxa"/>
            <w:tcBorders>
              <w:top w:val="single" w:sz="4" w:space="0" w:color="auto"/>
              <w:left w:val="single" w:sz="4" w:space="0" w:color="auto"/>
              <w:right w:val="single" w:sz="4" w:space="0" w:color="auto"/>
            </w:tcBorders>
          </w:tcPr>
          <w:p w14:paraId="74D2B440"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259EE1D"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5F10B9E8"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FB8DE49"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346AAB"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ECD4EB"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B1416B" w14:textId="77777777" w:rsidR="00B31E62" w:rsidRPr="00D24CCD" w:rsidRDefault="00B31E62" w:rsidP="00B31E62">
            <w:pPr>
              <w:jc w:val="center"/>
              <w:rPr>
                <w:b/>
                <w:bCs/>
                <w:sz w:val="20"/>
                <w:szCs w:val="20"/>
              </w:rPr>
            </w:pPr>
          </w:p>
        </w:tc>
      </w:tr>
      <w:tr w:rsidR="005C1FDF" w:rsidRPr="00B31E62" w14:paraId="18BEEE3E" w14:textId="77777777" w:rsidTr="00CE6A46">
        <w:trPr>
          <w:trHeight w:val="306"/>
        </w:trPr>
        <w:tc>
          <w:tcPr>
            <w:tcW w:w="1951" w:type="dxa"/>
            <w:vMerge/>
            <w:tcBorders>
              <w:left w:val="single" w:sz="4" w:space="0" w:color="auto"/>
              <w:right w:val="single" w:sz="4" w:space="0" w:color="auto"/>
            </w:tcBorders>
          </w:tcPr>
          <w:p w14:paraId="781BFDA2"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64DE172D" w14:textId="77777777" w:rsidR="005C1FDF" w:rsidRPr="00D24CCD" w:rsidRDefault="004E4D34" w:rsidP="00B31E62">
            <w:pPr>
              <w:jc w:val="center"/>
              <w:rPr>
                <w:b/>
                <w:sz w:val="20"/>
                <w:szCs w:val="20"/>
              </w:rPr>
            </w:pPr>
            <w:r w:rsidRPr="00D24CCD">
              <w:rPr>
                <w:b/>
                <w:sz w:val="20"/>
                <w:szCs w:val="20"/>
              </w:rPr>
              <w:t>74</w:t>
            </w:r>
          </w:p>
        </w:tc>
        <w:tc>
          <w:tcPr>
            <w:tcW w:w="5103" w:type="dxa"/>
            <w:tcBorders>
              <w:top w:val="single" w:sz="4" w:space="0" w:color="auto"/>
              <w:left w:val="single" w:sz="4" w:space="0" w:color="auto"/>
              <w:bottom w:val="single" w:sz="4" w:space="0" w:color="auto"/>
              <w:right w:val="single" w:sz="4" w:space="0" w:color="auto"/>
            </w:tcBorders>
          </w:tcPr>
          <w:p w14:paraId="372C05C5" w14:textId="77777777" w:rsidR="005C1FDF" w:rsidRPr="00D24CCD" w:rsidRDefault="005C1FDF" w:rsidP="00B31E62">
            <w:pPr>
              <w:jc w:val="both"/>
              <w:rPr>
                <w:b/>
                <w:bCs/>
                <w:sz w:val="20"/>
                <w:szCs w:val="20"/>
              </w:rPr>
            </w:pPr>
            <w:r w:rsidRPr="00D24CCD">
              <w:rPr>
                <w:sz w:val="20"/>
                <w:szCs w:val="20"/>
              </w:rPr>
              <w:t>Приборы и устройства индикации. Выпрямители и стабилизаторы.</w:t>
            </w:r>
          </w:p>
        </w:tc>
        <w:tc>
          <w:tcPr>
            <w:tcW w:w="1276" w:type="dxa"/>
            <w:tcBorders>
              <w:top w:val="single" w:sz="4" w:space="0" w:color="auto"/>
              <w:left w:val="single" w:sz="4" w:space="0" w:color="auto"/>
              <w:bottom w:val="single" w:sz="4" w:space="0" w:color="auto"/>
              <w:right w:val="single" w:sz="4" w:space="0" w:color="auto"/>
            </w:tcBorders>
          </w:tcPr>
          <w:p w14:paraId="2EE62A0A" w14:textId="77777777" w:rsidR="005C1FDF" w:rsidRPr="00D24CCD" w:rsidRDefault="005C1FDF"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EE78272" w14:textId="77777777" w:rsidR="005C1FDF" w:rsidRPr="00D24CCD" w:rsidRDefault="005C1FDF">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22842DD3"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43DECC65"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5554293D"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CE6A46" w:rsidRPr="00B31E62" w14:paraId="263B69E2" w14:textId="77777777" w:rsidTr="00CE6A46">
        <w:trPr>
          <w:trHeight w:val="306"/>
        </w:trPr>
        <w:tc>
          <w:tcPr>
            <w:tcW w:w="1951" w:type="dxa"/>
            <w:vMerge/>
            <w:tcBorders>
              <w:left w:val="single" w:sz="4" w:space="0" w:color="auto"/>
              <w:right w:val="single" w:sz="4" w:space="0" w:color="auto"/>
            </w:tcBorders>
          </w:tcPr>
          <w:p w14:paraId="6FC67545"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2B8DD37A" w14:textId="77777777" w:rsidR="00CE6A46" w:rsidRPr="00D24CCD" w:rsidRDefault="004E4D34" w:rsidP="00B31E62">
            <w:pPr>
              <w:jc w:val="center"/>
              <w:rPr>
                <w:b/>
                <w:sz w:val="20"/>
                <w:szCs w:val="20"/>
              </w:rPr>
            </w:pPr>
            <w:r w:rsidRPr="00D24CCD">
              <w:rPr>
                <w:b/>
                <w:sz w:val="20"/>
                <w:szCs w:val="20"/>
              </w:rPr>
              <w:t>75</w:t>
            </w:r>
          </w:p>
        </w:tc>
        <w:tc>
          <w:tcPr>
            <w:tcW w:w="5103" w:type="dxa"/>
            <w:tcBorders>
              <w:top w:val="single" w:sz="4" w:space="0" w:color="auto"/>
              <w:left w:val="single" w:sz="4" w:space="0" w:color="auto"/>
              <w:bottom w:val="single" w:sz="4" w:space="0" w:color="auto"/>
              <w:right w:val="single" w:sz="4" w:space="0" w:color="auto"/>
            </w:tcBorders>
          </w:tcPr>
          <w:p w14:paraId="7AF6A916" w14:textId="77777777" w:rsidR="00CE6A46" w:rsidRPr="00D24CCD" w:rsidRDefault="00CE6A46" w:rsidP="00B31E62">
            <w:pPr>
              <w:jc w:val="both"/>
              <w:rPr>
                <w:b/>
                <w:bCs/>
                <w:sz w:val="20"/>
                <w:szCs w:val="20"/>
              </w:rPr>
            </w:pPr>
            <w:r w:rsidRPr="00D24CCD">
              <w:rPr>
                <w:sz w:val="20"/>
                <w:szCs w:val="20"/>
              </w:rPr>
              <w:t>Усилители. Основные показатели и параметры усилителей.</w:t>
            </w:r>
          </w:p>
        </w:tc>
        <w:tc>
          <w:tcPr>
            <w:tcW w:w="1276" w:type="dxa"/>
            <w:tcBorders>
              <w:top w:val="single" w:sz="4" w:space="0" w:color="auto"/>
              <w:left w:val="single" w:sz="4" w:space="0" w:color="auto"/>
              <w:bottom w:val="single" w:sz="4" w:space="0" w:color="auto"/>
              <w:right w:val="single" w:sz="4" w:space="0" w:color="auto"/>
            </w:tcBorders>
          </w:tcPr>
          <w:p w14:paraId="63C1B2EA" w14:textId="77777777" w:rsidR="00CE6A46" w:rsidRPr="00D24CCD" w:rsidRDefault="00CE6A46"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8F9BA04"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3F61DA5C"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802CA06"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0E0D106A" w14:textId="77777777" w:rsidR="00CE6A46" w:rsidRPr="00D24CCD" w:rsidRDefault="00CE6A46" w:rsidP="00B31E62">
            <w:pPr>
              <w:jc w:val="center"/>
              <w:rPr>
                <w:b/>
                <w:bCs/>
                <w:sz w:val="20"/>
                <w:szCs w:val="20"/>
              </w:rPr>
            </w:pPr>
          </w:p>
        </w:tc>
      </w:tr>
      <w:tr w:rsidR="00CE6A46" w:rsidRPr="00B31E62" w14:paraId="67C4A997" w14:textId="77777777" w:rsidTr="00CE6A46">
        <w:trPr>
          <w:trHeight w:val="306"/>
        </w:trPr>
        <w:tc>
          <w:tcPr>
            <w:tcW w:w="1951" w:type="dxa"/>
            <w:vMerge/>
            <w:tcBorders>
              <w:left w:val="single" w:sz="4" w:space="0" w:color="auto"/>
              <w:right w:val="single" w:sz="4" w:space="0" w:color="auto"/>
            </w:tcBorders>
          </w:tcPr>
          <w:p w14:paraId="5059BF7E"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1E142E0D" w14:textId="77777777" w:rsidR="00CE6A46" w:rsidRPr="00D24CCD" w:rsidRDefault="004E4D34" w:rsidP="00B31E62">
            <w:pPr>
              <w:jc w:val="center"/>
              <w:rPr>
                <w:b/>
                <w:sz w:val="20"/>
                <w:szCs w:val="20"/>
              </w:rPr>
            </w:pPr>
            <w:r w:rsidRPr="00D24CCD">
              <w:rPr>
                <w:b/>
                <w:sz w:val="20"/>
                <w:szCs w:val="20"/>
              </w:rPr>
              <w:t>76</w:t>
            </w:r>
          </w:p>
        </w:tc>
        <w:tc>
          <w:tcPr>
            <w:tcW w:w="5103" w:type="dxa"/>
            <w:tcBorders>
              <w:top w:val="single" w:sz="4" w:space="0" w:color="auto"/>
              <w:left w:val="single" w:sz="4" w:space="0" w:color="auto"/>
              <w:bottom w:val="single" w:sz="4" w:space="0" w:color="auto"/>
              <w:right w:val="single" w:sz="4" w:space="0" w:color="auto"/>
            </w:tcBorders>
          </w:tcPr>
          <w:p w14:paraId="07376412" w14:textId="77777777" w:rsidR="00CE6A46" w:rsidRPr="00D24CCD" w:rsidRDefault="00CE6A46" w:rsidP="00B31E62">
            <w:pPr>
              <w:jc w:val="both"/>
              <w:rPr>
                <w:b/>
                <w:bCs/>
                <w:sz w:val="20"/>
                <w:szCs w:val="20"/>
              </w:rPr>
            </w:pPr>
            <w:r w:rsidRPr="00D24CCD">
              <w:rPr>
                <w:sz w:val="20"/>
                <w:szCs w:val="20"/>
              </w:rPr>
              <w:t>Электронные генераторы. Компоненты автомобильных устройств.</w:t>
            </w:r>
          </w:p>
        </w:tc>
        <w:tc>
          <w:tcPr>
            <w:tcW w:w="1276" w:type="dxa"/>
            <w:tcBorders>
              <w:top w:val="single" w:sz="4" w:space="0" w:color="auto"/>
              <w:left w:val="single" w:sz="4" w:space="0" w:color="auto"/>
              <w:bottom w:val="single" w:sz="4" w:space="0" w:color="auto"/>
              <w:right w:val="single" w:sz="4" w:space="0" w:color="auto"/>
            </w:tcBorders>
          </w:tcPr>
          <w:p w14:paraId="7306B49E" w14:textId="77777777" w:rsidR="00CE6A46" w:rsidRPr="00D24CCD" w:rsidRDefault="00CE6A4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34C066F"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69FC609"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A7D2ED1"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5F7A0953" w14:textId="77777777" w:rsidR="00CE6A46" w:rsidRPr="00D24CCD" w:rsidRDefault="00CE6A46" w:rsidP="00B31E62">
            <w:pPr>
              <w:jc w:val="center"/>
              <w:rPr>
                <w:b/>
                <w:bCs/>
                <w:sz w:val="20"/>
                <w:szCs w:val="20"/>
              </w:rPr>
            </w:pPr>
          </w:p>
        </w:tc>
      </w:tr>
      <w:tr w:rsidR="00CE6A46" w:rsidRPr="00B31E62" w14:paraId="019BC661" w14:textId="77777777" w:rsidTr="00CE6A46">
        <w:trPr>
          <w:trHeight w:val="306"/>
        </w:trPr>
        <w:tc>
          <w:tcPr>
            <w:tcW w:w="1951" w:type="dxa"/>
            <w:vMerge/>
            <w:tcBorders>
              <w:left w:val="single" w:sz="4" w:space="0" w:color="auto"/>
              <w:right w:val="single" w:sz="4" w:space="0" w:color="auto"/>
            </w:tcBorders>
          </w:tcPr>
          <w:p w14:paraId="7EAAEA08"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7DE12F7C" w14:textId="77777777" w:rsidR="00CE6A46" w:rsidRPr="00D24CCD" w:rsidRDefault="004E4D34" w:rsidP="00B31E62">
            <w:pPr>
              <w:jc w:val="center"/>
              <w:rPr>
                <w:b/>
                <w:sz w:val="20"/>
                <w:szCs w:val="20"/>
              </w:rPr>
            </w:pPr>
            <w:r w:rsidRPr="00D24CCD">
              <w:rPr>
                <w:b/>
                <w:sz w:val="20"/>
                <w:szCs w:val="20"/>
              </w:rPr>
              <w:t>77</w:t>
            </w:r>
          </w:p>
        </w:tc>
        <w:tc>
          <w:tcPr>
            <w:tcW w:w="5103" w:type="dxa"/>
            <w:tcBorders>
              <w:top w:val="single" w:sz="4" w:space="0" w:color="auto"/>
              <w:left w:val="single" w:sz="4" w:space="0" w:color="auto"/>
              <w:bottom w:val="single" w:sz="4" w:space="0" w:color="auto"/>
              <w:right w:val="single" w:sz="4" w:space="0" w:color="auto"/>
            </w:tcBorders>
          </w:tcPr>
          <w:p w14:paraId="42E7AE8B" w14:textId="77777777" w:rsidR="00CE6A46" w:rsidRPr="00D24CCD" w:rsidRDefault="00CE6A46" w:rsidP="00B31E62">
            <w:pPr>
              <w:jc w:val="both"/>
              <w:rPr>
                <w:b/>
                <w:bCs/>
                <w:sz w:val="20"/>
                <w:szCs w:val="20"/>
              </w:rPr>
            </w:pPr>
            <w:r w:rsidRPr="00D24CCD">
              <w:rPr>
                <w:sz w:val="20"/>
                <w:szCs w:val="20"/>
              </w:rPr>
              <w:t>Назначение и схемы выпрямителей. Сглаживающие фильтры</w:t>
            </w:r>
          </w:p>
        </w:tc>
        <w:tc>
          <w:tcPr>
            <w:tcW w:w="1276" w:type="dxa"/>
            <w:tcBorders>
              <w:top w:val="single" w:sz="4" w:space="0" w:color="auto"/>
              <w:left w:val="single" w:sz="4" w:space="0" w:color="auto"/>
              <w:bottom w:val="single" w:sz="4" w:space="0" w:color="auto"/>
              <w:right w:val="single" w:sz="4" w:space="0" w:color="auto"/>
            </w:tcBorders>
          </w:tcPr>
          <w:p w14:paraId="4D1FE622" w14:textId="77777777" w:rsidR="00CE6A46" w:rsidRPr="00D24CCD" w:rsidRDefault="00CE6A4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BCC85CF"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50363FC6"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C396625"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511083C4" w14:textId="77777777" w:rsidR="00CE6A46" w:rsidRPr="00D24CCD" w:rsidRDefault="00CE6A46" w:rsidP="00B31E62">
            <w:pPr>
              <w:jc w:val="center"/>
              <w:rPr>
                <w:b/>
                <w:bCs/>
                <w:sz w:val="20"/>
                <w:szCs w:val="20"/>
              </w:rPr>
            </w:pPr>
          </w:p>
        </w:tc>
      </w:tr>
      <w:tr w:rsidR="00CE6A46" w:rsidRPr="00B31E62" w14:paraId="6AB817B8" w14:textId="77777777" w:rsidTr="00CE6A46">
        <w:trPr>
          <w:trHeight w:val="306"/>
        </w:trPr>
        <w:tc>
          <w:tcPr>
            <w:tcW w:w="1951" w:type="dxa"/>
            <w:vMerge/>
            <w:tcBorders>
              <w:left w:val="single" w:sz="4" w:space="0" w:color="auto"/>
              <w:right w:val="single" w:sz="4" w:space="0" w:color="auto"/>
            </w:tcBorders>
          </w:tcPr>
          <w:p w14:paraId="5016385A"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7F7CA89D" w14:textId="77777777" w:rsidR="00CE6A46" w:rsidRPr="00D24CCD" w:rsidRDefault="004E4D34" w:rsidP="00B31E62">
            <w:pPr>
              <w:jc w:val="center"/>
              <w:rPr>
                <w:b/>
                <w:sz w:val="20"/>
                <w:szCs w:val="20"/>
              </w:rPr>
            </w:pPr>
            <w:r w:rsidRPr="00D24CCD">
              <w:rPr>
                <w:b/>
                <w:sz w:val="20"/>
                <w:szCs w:val="20"/>
              </w:rPr>
              <w:t>78</w:t>
            </w:r>
          </w:p>
        </w:tc>
        <w:tc>
          <w:tcPr>
            <w:tcW w:w="5103" w:type="dxa"/>
            <w:tcBorders>
              <w:top w:val="single" w:sz="4" w:space="0" w:color="auto"/>
              <w:left w:val="single" w:sz="4" w:space="0" w:color="auto"/>
              <w:bottom w:val="single" w:sz="4" w:space="0" w:color="auto"/>
              <w:right w:val="single" w:sz="4" w:space="0" w:color="auto"/>
            </w:tcBorders>
          </w:tcPr>
          <w:p w14:paraId="6C5D851F" w14:textId="77777777" w:rsidR="00CE6A46" w:rsidRPr="00D24CCD" w:rsidRDefault="00CE6A46" w:rsidP="00B31E62">
            <w:pPr>
              <w:jc w:val="both"/>
              <w:rPr>
                <w:b/>
                <w:bCs/>
                <w:sz w:val="20"/>
                <w:szCs w:val="20"/>
              </w:rPr>
            </w:pPr>
            <w:r w:rsidRPr="00D24CCD">
              <w:rPr>
                <w:sz w:val="20"/>
                <w:szCs w:val="20"/>
              </w:rPr>
              <w:t>Импульсные и избирательные усилители. Операционные усилители.</w:t>
            </w:r>
          </w:p>
        </w:tc>
        <w:tc>
          <w:tcPr>
            <w:tcW w:w="1276" w:type="dxa"/>
            <w:tcBorders>
              <w:top w:val="single" w:sz="4" w:space="0" w:color="auto"/>
              <w:left w:val="single" w:sz="4" w:space="0" w:color="auto"/>
              <w:bottom w:val="single" w:sz="4" w:space="0" w:color="auto"/>
              <w:right w:val="single" w:sz="4" w:space="0" w:color="auto"/>
            </w:tcBorders>
          </w:tcPr>
          <w:p w14:paraId="5AC8DA4A" w14:textId="77777777" w:rsidR="00CE6A46" w:rsidRPr="00D24CCD" w:rsidRDefault="00CE6A4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66B359A"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39F4444A"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AECA193"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12FF6450" w14:textId="77777777" w:rsidR="00CE6A46" w:rsidRPr="00D24CCD" w:rsidRDefault="00CE6A46" w:rsidP="00B31E62">
            <w:pPr>
              <w:jc w:val="center"/>
              <w:rPr>
                <w:b/>
                <w:bCs/>
                <w:sz w:val="20"/>
                <w:szCs w:val="20"/>
              </w:rPr>
            </w:pPr>
          </w:p>
        </w:tc>
      </w:tr>
      <w:tr w:rsidR="00CE6A46" w:rsidRPr="00B31E62" w14:paraId="3BE4F5C4" w14:textId="77777777" w:rsidTr="00CE6A46">
        <w:trPr>
          <w:trHeight w:val="306"/>
        </w:trPr>
        <w:tc>
          <w:tcPr>
            <w:tcW w:w="1951" w:type="dxa"/>
            <w:vMerge/>
            <w:tcBorders>
              <w:left w:val="single" w:sz="4" w:space="0" w:color="auto"/>
              <w:right w:val="single" w:sz="4" w:space="0" w:color="auto"/>
            </w:tcBorders>
          </w:tcPr>
          <w:p w14:paraId="3372D2B3" w14:textId="77777777" w:rsidR="00CE6A46" w:rsidRPr="00D24CCD" w:rsidRDefault="00CE6A46" w:rsidP="00B31E62">
            <w:pPr>
              <w:jc w:val="both"/>
              <w:rPr>
                <w:b/>
                <w:bCs/>
                <w:sz w:val="20"/>
                <w:szCs w:val="20"/>
              </w:rPr>
            </w:pPr>
          </w:p>
        </w:tc>
        <w:tc>
          <w:tcPr>
            <w:tcW w:w="709" w:type="dxa"/>
            <w:tcBorders>
              <w:left w:val="single" w:sz="4" w:space="0" w:color="auto"/>
              <w:right w:val="single" w:sz="4" w:space="0" w:color="auto"/>
            </w:tcBorders>
          </w:tcPr>
          <w:p w14:paraId="5709E33C" w14:textId="77777777" w:rsidR="00CE6A46" w:rsidRPr="00D24CCD" w:rsidRDefault="004E4D34" w:rsidP="00B31E62">
            <w:pPr>
              <w:jc w:val="center"/>
              <w:rPr>
                <w:b/>
                <w:sz w:val="20"/>
                <w:szCs w:val="20"/>
              </w:rPr>
            </w:pPr>
            <w:r w:rsidRPr="00D24CCD">
              <w:rPr>
                <w:b/>
                <w:sz w:val="20"/>
                <w:szCs w:val="20"/>
              </w:rPr>
              <w:t>79</w:t>
            </w:r>
          </w:p>
        </w:tc>
        <w:tc>
          <w:tcPr>
            <w:tcW w:w="5103" w:type="dxa"/>
            <w:tcBorders>
              <w:top w:val="single" w:sz="4" w:space="0" w:color="auto"/>
              <w:left w:val="single" w:sz="4" w:space="0" w:color="auto"/>
              <w:bottom w:val="single" w:sz="4" w:space="0" w:color="auto"/>
              <w:right w:val="single" w:sz="4" w:space="0" w:color="auto"/>
            </w:tcBorders>
          </w:tcPr>
          <w:p w14:paraId="315F5634" w14:textId="77777777" w:rsidR="00CE6A46" w:rsidRPr="00D24CCD" w:rsidRDefault="00CE6A46" w:rsidP="00B31E62">
            <w:pPr>
              <w:jc w:val="both"/>
              <w:rPr>
                <w:b/>
                <w:bCs/>
                <w:sz w:val="20"/>
                <w:szCs w:val="20"/>
              </w:rPr>
            </w:pPr>
            <w:r w:rsidRPr="00D24CCD">
              <w:rPr>
                <w:sz w:val="20"/>
                <w:szCs w:val="20"/>
              </w:rPr>
              <w:t>Расчет параметров диодов или составление схем выпрямления</w:t>
            </w:r>
          </w:p>
        </w:tc>
        <w:tc>
          <w:tcPr>
            <w:tcW w:w="1276" w:type="dxa"/>
            <w:tcBorders>
              <w:top w:val="single" w:sz="4" w:space="0" w:color="auto"/>
              <w:left w:val="single" w:sz="4" w:space="0" w:color="auto"/>
              <w:bottom w:val="single" w:sz="4" w:space="0" w:color="auto"/>
              <w:right w:val="single" w:sz="4" w:space="0" w:color="auto"/>
            </w:tcBorders>
          </w:tcPr>
          <w:p w14:paraId="317AE7D3" w14:textId="77777777" w:rsidR="00CE6A46" w:rsidRPr="00D24CCD" w:rsidRDefault="00CE6A46"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31C68CF" w14:textId="77777777" w:rsidR="00CE6A46" w:rsidRPr="00D24CCD" w:rsidRDefault="00CE6A4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03EDC144" w14:textId="77777777" w:rsidR="00CE6A46" w:rsidRPr="00D24CCD" w:rsidRDefault="00CE6A4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31C0F0A" w14:textId="77777777" w:rsidR="00CE6A46" w:rsidRPr="00D24CCD" w:rsidRDefault="00CE6A4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7679DB74" w14:textId="77777777" w:rsidR="00CE6A46" w:rsidRPr="00D24CCD" w:rsidRDefault="00CE6A46" w:rsidP="00B31E62">
            <w:pPr>
              <w:jc w:val="center"/>
              <w:rPr>
                <w:b/>
                <w:bCs/>
                <w:sz w:val="20"/>
                <w:szCs w:val="20"/>
              </w:rPr>
            </w:pPr>
          </w:p>
        </w:tc>
      </w:tr>
      <w:tr w:rsidR="00A55E75" w:rsidRPr="00B31E62" w14:paraId="4961383C" w14:textId="77777777" w:rsidTr="00CE6A46">
        <w:trPr>
          <w:trHeight w:val="306"/>
        </w:trPr>
        <w:tc>
          <w:tcPr>
            <w:tcW w:w="1951" w:type="dxa"/>
            <w:vMerge/>
            <w:tcBorders>
              <w:left w:val="single" w:sz="4" w:space="0" w:color="auto"/>
              <w:right w:val="single" w:sz="4" w:space="0" w:color="auto"/>
            </w:tcBorders>
          </w:tcPr>
          <w:p w14:paraId="59B52729" w14:textId="77777777" w:rsidR="00A55E75" w:rsidRPr="00D24CCD" w:rsidRDefault="00A55E75" w:rsidP="00B31E62">
            <w:pPr>
              <w:jc w:val="both"/>
              <w:rPr>
                <w:b/>
                <w:bCs/>
                <w:sz w:val="20"/>
                <w:szCs w:val="20"/>
              </w:rPr>
            </w:pPr>
          </w:p>
        </w:tc>
        <w:tc>
          <w:tcPr>
            <w:tcW w:w="709" w:type="dxa"/>
            <w:tcBorders>
              <w:left w:val="single" w:sz="4" w:space="0" w:color="auto"/>
              <w:right w:val="single" w:sz="4" w:space="0" w:color="auto"/>
            </w:tcBorders>
          </w:tcPr>
          <w:p w14:paraId="15AC2A43" w14:textId="77777777" w:rsidR="00A55E75" w:rsidRPr="00D24CCD" w:rsidRDefault="00A55E75"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08DE0211" w14:textId="77777777" w:rsidR="00A55E75" w:rsidRPr="00D24CCD" w:rsidRDefault="00A55E75" w:rsidP="00B31E62">
            <w:pPr>
              <w:jc w:val="both"/>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480202B8" w14:textId="77777777" w:rsidR="00A55E75" w:rsidRPr="00D24CCD" w:rsidRDefault="00792243" w:rsidP="00B31E62">
            <w:pPr>
              <w:jc w:val="center"/>
              <w:rPr>
                <w:b/>
                <w:bCs/>
                <w:sz w:val="20"/>
                <w:szCs w:val="20"/>
              </w:rPr>
            </w:pPr>
            <w:r w:rsidRPr="00D24CCD">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02F1DB2" w14:textId="77777777" w:rsidR="00A55E75" w:rsidRPr="00D24CCD" w:rsidRDefault="00A55E75"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7A92E8C3" w14:textId="77777777" w:rsidR="00A55E75" w:rsidRPr="00D24CCD" w:rsidRDefault="00A55E75"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0F87C65" w14:textId="77777777" w:rsidR="00A55E75" w:rsidRPr="00D24CCD" w:rsidRDefault="00A55E75"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07C91CC4" w14:textId="77777777" w:rsidR="00A55E75" w:rsidRPr="00D24CCD" w:rsidRDefault="00A55E75" w:rsidP="00B31E62">
            <w:pPr>
              <w:jc w:val="center"/>
              <w:rPr>
                <w:b/>
                <w:bCs/>
                <w:sz w:val="20"/>
                <w:szCs w:val="20"/>
              </w:rPr>
            </w:pPr>
          </w:p>
        </w:tc>
      </w:tr>
      <w:tr w:rsidR="00F45514" w:rsidRPr="00B31E62" w14:paraId="2FE1B653" w14:textId="77777777" w:rsidTr="00CE6A46">
        <w:trPr>
          <w:trHeight w:val="306"/>
        </w:trPr>
        <w:tc>
          <w:tcPr>
            <w:tcW w:w="1951" w:type="dxa"/>
            <w:vMerge/>
            <w:tcBorders>
              <w:left w:val="single" w:sz="4" w:space="0" w:color="auto"/>
              <w:right w:val="single" w:sz="4" w:space="0" w:color="auto"/>
            </w:tcBorders>
          </w:tcPr>
          <w:p w14:paraId="31B73602"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5C9FA6E4" w14:textId="77777777" w:rsidR="00F45514" w:rsidRPr="00D24CCD" w:rsidRDefault="004E4D34" w:rsidP="00B31E62">
            <w:pPr>
              <w:jc w:val="center"/>
              <w:rPr>
                <w:b/>
                <w:sz w:val="20"/>
                <w:szCs w:val="20"/>
              </w:rPr>
            </w:pPr>
            <w:r w:rsidRPr="00D24CCD">
              <w:rPr>
                <w:b/>
                <w:sz w:val="20"/>
                <w:szCs w:val="20"/>
              </w:rPr>
              <w:t>80</w:t>
            </w:r>
          </w:p>
        </w:tc>
        <w:tc>
          <w:tcPr>
            <w:tcW w:w="5103" w:type="dxa"/>
            <w:tcBorders>
              <w:top w:val="single" w:sz="4" w:space="0" w:color="auto"/>
              <w:left w:val="single" w:sz="4" w:space="0" w:color="auto"/>
              <w:bottom w:val="single" w:sz="4" w:space="0" w:color="auto"/>
              <w:right w:val="single" w:sz="4" w:space="0" w:color="auto"/>
            </w:tcBorders>
          </w:tcPr>
          <w:p w14:paraId="73D2738F" w14:textId="77777777" w:rsidR="00F45514" w:rsidRPr="00D24CCD" w:rsidRDefault="00F45514" w:rsidP="00792243">
            <w:pPr>
              <w:jc w:val="both"/>
              <w:rPr>
                <w:sz w:val="20"/>
                <w:szCs w:val="20"/>
              </w:rPr>
            </w:pPr>
            <w:r w:rsidRPr="00D24CCD">
              <w:rPr>
                <w:b/>
                <w:sz w:val="20"/>
                <w:szCs w:val="20"/>
              </w:rPr>
              <w:t xml:space="preserve">№ </w:t>
            </w:r>
            <w:r w:rsidR="00792243" w:rsidRPr="00D24CCD">
              <w:rPr>
                <w:b/>
                <w:sz w:val="20"/>
                <w:szCs w:val="20"/>
              </w:rPr>
              <w:t>19</w:t>
            </w:r>
            <w:r w:rsidRPr="00D24CCD">
              <w:rPr>
                <w:b/>
                <w:sz w:val="20"/>
                <w:szCs w:val="20"/>
              </w:rPr>
              <w:t>.</w:t>
            </w:r>
            <w:r w:rsidRPr="00D24CCD">
              <w:rPr>
                <w:sz w:val="20"/>
                <w:szCs w:val="20"/>
              </w:rPr>
              <w:t xml:space="preserve"> Подбор и составление элементов электронных схем.</w:t>
            </w:r>
          </w:p>
        </w:tc>
        <w:tc>
          <w:tcPr>
            <w:tcW w:w="1276" w:type="dxa"/>
            <w:tcBorders>
              <w:top w:val="single" w:sz="4" w:space="0" w:color="auto"/>
              <w:left w:val="single" w:sz="4" w:space="0" w:color="auto"/>
              <w:bottom w:val="single" w:sz="4" w:space="0" w:color="auto"/>
              <w:right w:val="single" w:sz="4" w:space="0" w:color="auto"/>
            </w:tcBorders>
          </w:tcPr>
          <w:p w14:paraId="6BA82304"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C544A37"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38AFD9E7"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D47360E"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3FF18756" w14:textId="77777777" w:rsidR="00F45514" w:rsidRPr="00D24CCD" w:rsidRDefault="00F45514" w:rsidP="00B31E62">
            <w:pPr>
              <w:jc w:val="center"/>
              <w:rPr>
                <w:b/>
                <w:bCs/>
                <w:sz w:val="20"/>
                <w:szCs w:val="20"/>
              </w:rPr>
            </w:pPr>
          </w:p>
        </w:tc>
      </w:tr>
      <w:tr w:rsidR="00F45514" w:rsidRPr="00B31E62" w14:paraId="02602DEA" w14:textId="77777777" w:rsidTr="00CE6A46">
        <w:trPr>
          <w:trHeight w:val="306"/>
        </w:trPr>
        <w:tc>
          <w:tcPr>
            <w:tcW w:w="1951" w:type="dxa"/>
            <w:vMerge/>
            <w:tcBorders>
              <w:left w:val="single" w:sz="4" w:space="0" w:color="auto"/>
              <w:right w:val="single" w:sz="4" w:space="0" w:color="auto"/>
            </w:tcBorders>
          </w:tcPr>
          <w:p w14:paraId="011C5DF5"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384D1E47" w14:textId="77777777" w:rsidR="00F45514" w:rsidRPr="00D24CCD" w:rsidRDefault="004E4D34" w:rsidP="00B31E62">
            <w:pPr>
              <w:jc w:val="center"/>
              <w:rPr>
                <w:b/>
                <w:sz w:val="20"/>
                <w:szCs w:val="20"/>
              </w:rPr>
            </w:pPr>
            <w:r w:rsidRPr="00D24CCD">
              <w:rPr>
                <w:b/>
                <w:sz w:val="20"/>
                <w:szCs w:val="20"/>
              </w:rPr>
              <w:t>81</w:t>
            </w:r>
          </w:p>
        </w:tc>
        <w:tc>
          <w:tcPr>
            <w:tcW w:w="5103" w:type="dxa"/>
            <w:tcBorders>
              <w:top w:val="single" w:sz="4" w:space="0" w:color="auto"/>
              <w:left w:val="single" w:sz="4" w:space="0" w:color="auto"/>
              <w:bottom w:val="single" w:sz="4" w:space="0" w:color="auto"/>
              <w:right w:val="single" w:sz="4" w:space="0" w:color="auto"/>
            </w:tcBorders>
          </w:tcPr>
          <w:p w14:paraId="018F4BF6" w14:textId="77777777" w:rsidR="00F45514" w:rsidRPr="00D24CCD" w:rsidRDefault="00F45514" w:rsidP="00792243">
            <w:pPr>
              <w:jc w:val="both"/>
              <w:rPr>
                <w:b/>
                <w:bCs/>
                <w:sz w:val="20"/>
                <w:szCs w:val="20"/>
              </w:rPr>
            </w:pPr>
            <w:r w:rsidRPr="00D24CCD">
              <w:rPr>
                <w:b/>
                <w:sz w:val="20"/>
                <w:szCs w:val="20"/>
              </w:rPr>
              <w:t xml:space="preserve">№ </w:t>
            </w:r>
            <w:r w:rsidR="00792243" w:rsidRPr="00D24CCD">
              <w:rPr>
                <w:b/>
                <w:sz w:val="20"/>
                <w:szCs w:val="20"/>
              </w:rPr>
              <w:t>19</w:t>
            </w:r>
            <w:r w:rsidRPr="00D24CCD">
              <w:rPr>
                <w:sz w:val="20"/>
                <w:szCs w:val="20"/>
              </w:rPr>
              <w:t>. Подбор и составление элементов электронных схем.</w:t>
            </w:r>
          </w:p>
        </w:tc>
        <w:tc>
          <w:tcPr>
            <w:tcW w:w="1276" w:type="dxa"/>
            <w:tcBorders>
              <w:top w:val="single" w:sz="4" w:space="0" w:color="auto"/>
              <w:left w:val="single" w:sz="4" w:space="0" w:color="auto"/>
              <w:bottom w:val="single" w:sz="4" w:space="0" w:color="auto"/>
              <w:right w:val="single" w:sz="4" w:space="0" w:color="auto"/>
            </w:tcBorders>
          </w:tcPr>
          <w:p w14:paraId="7161C3DA"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EA377D5"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7039127F"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8879675"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64A3FE50" w14:textId="77777777" w:rsidR="00F45514" w:rsidRPr="00D24CCD" w:rsidRDefault="00F45514" w:rsidP="00B31E62">
            <w:pPr>
              <w:jc w:val="center"/>
              <w:rPr>
                <w:b/>
                <w:bCs/>
                <w:sz w:val="20"/>
                <w:szCs w:val="20"/>
              </w:rPr>
            </w:pPr>
          </w:p>
        </w:tc>
      </w:tr>
      <w:tr w:rsidR="00F45514" w:rsidRPr="00B31E62" w14:paraId="282B58CF" w14:textId="77777777" w:rsidTr="00CE6A46">
        <w:trPr>
          <w:trHeight w:val="306"/>
        </w:trPr>
        <w:tc>
          <w:tcPr>
            <w:tcW w:w="1951" w:type="dxa"/>
            <w:vMerge/>
            <w:tcBorders>
              <w:left w:val="single" w:sz="4" w:space="0" w:color="auto"/>
              <w:right w:val="single" w:sz="4" w:space="0" w:color="auto"/>
            </w:tcBorders>
          </w:tcPr>
          <w:p w14:paraId="3ECE1E3C"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046AAE6F" w14:textId="77777777" w:rsidR="00F45514" w:rsidRPr="00D24CCD" w:rsidRDefault="004E4D34" w:rsidP="00B31E62">
            <w:pPr>
              <w:jc w:val="center"/>
              <w:rPr>
                <w:b/>
                <w:sz w:val="20"/>
                <w:szCs w:val="20"/>
              </w:rPr>
            </w:pPr>
            <w:r w:rsidRPr="00D24CCD">
              <w:rPr>
                <w:b/>
                <w:sz w:val="20"/>
                <w:szCs w:val="20"/>
              </w:rPr>
              <w:t>82</w:t>
            </w:r>
          </w:p>
        </w:tc>
        <w:tc>
          <w:tcPr>
            <w:tcW w:w="5103" w:type="dxa"/>
            <w:tcBorders>
              <w:top w:val="single" w:sz="4" w:space="0" w:color="auto"/>
              <w:left w:val="single" w:sz="4" w:space="0" w:color="auto"/>
              <w:bottom w:val="single" w:sz="4" w:space="0" w:color="auto"/>
              <w:right w:val="single" w:sz="4" w:space="0" w:color="auto"/>
            </w:tcBorders>
          </w:tcPr>
          <w:p w14:paraId="0BB27925" w14:textId="77777777" w:rsidR="00F45514" w:rsidRPr="00D24CCD" w:rsidRDefault="00F45514" w:rsidP="00792243">
            <w:pPr>
              <w:jc w:val="both"/>
              <w:rPr>
                <w:sz w:val="20"/>
                <w:szCs w:val="20"/>
              </w:rPr>
            </w:pPr>
            <w:r w:rsidRPr="00D24CCD">
              <w:rPr>
                <w:b/>
                <w:sz w:val="20"/>
                <w:szCs w:val="20"/>
              </w:rPr>
              <w:t>№ 2</w:t>
            </w:r>
            <w:r w:rsidR="00792243" w:rsidRPr="00D24CCD">
              <w:rPr>
                <w:b/>
                <w:sz w:val="20"/>
                <w:szCs w:val="20"/>
              </w:rPr>
              <w:t>0</w:t>
            </w:r>
            <w:r w:rsidRPr="00D24CCD">
              <w:rPr>
                <w:sz w:val="20"/>
                <w:szCs w:val="20"/>
              </w:rPr>
              <w:t>. Измерение напряжения и токов в различных точках схем ОПВ и ДПВ</w:t>
            </w:r>
          </w:p>
        </w:tc>
        <w:tc>
          <w:tcPr>
            <w:tcW w:w="1276" w:type="dxa"/>
            <w:tcBorders>
              <w:top w:val="single" w:sz="4" w:space="0" w:color="auto"/>
              <w:left w:val="single" w:sz="4" w:space="0" w:color="auto"/>
              <w:bottom w:val="single" w:sz="4" w:space="0" w:color="auto"/>
              <w:right w:val="single" w:sz="4" w:space="0" w:color="auto"/>
            </w:tcBorders>
          </w:tcPr>
          <w:p w14:paraId="58DE4958"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2B0AB0E"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E9F1C1E" w14:textId="77777777" w:rsidR="00F45514" w:rsidRPr="00D24CCD" w:rsidRDefault="00F45514"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906712F" w14:textId="77777777" w:rsidR="00F45514" w:rsidRPr="00D24CCD" w:rsidRDefault="00F45514"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7730DA15" w14:textId="77777777" w:rsidR="00F45514" w:rsidRPr="00D24CCD" w:rsidRDefault="00F45514" w:rsidP="00B31E62">
            <w:pPr>
              <w:jc w:val="center"/>
              <w:rPr>
                <w:b/>
                <w:bCs/>
                <w:sz w:val="20"/>
                <w:szCs w:val="20"/>
              </w:rPr>
            </w:pPr>
          </w:p>
        </w:tc>
      </w:tr>
      <w:tr w:rsidR="00F45514" w:rsidRPr="00B31E62" w14:paraId="6C81F1BA" w14:textId="77777777" w:rsidTr="00CE6A46">
        <w:trPr>
          <w:trHeight w:val="306"/>
        </w:trPr>
        <w:tc>
          <w:tcPr>
            <w:tcW w:w="1951" w:type="dxa"/>
            <w:vMerge/>
            <w:tcBorders>
              <w:left w:val="single" w:sz="4" w:space="0" w:color="auto"/>
              <w:right w:val="single" w:sz="4" w:space="0" w:color="auto"/>
            </w:tcBorders>
          </w:tcPr>
          <w:p w14:paraId="21FAB65F" w14:textId="77777777" w:rsidR="00F45514" w:rsidRPr="00D24CCD" w:rsidRDefault="00F45514" w:rsidP="00B31E62">
            <w:pPr>
              <w:jc w:val="both"/>
              <w:rPr>
                <w:b/>
                <w:bCs/>
                <w:sz w:val="20"/>
                <w:szCs w:val="20"/>
              </w:rPr>
            </w:pPr>
          </w:p>
        </w:tc>
        <w:tc>
          <w:tcPr>
            <w:tcW w:w="709" w:type="dxa"/>
            <w:tcBorders>
              <w:left w:val="single" w:sz="4" w:space="0" w:color="auto"/>
              <w:right w:val="single" w:sz="4" w:space="0" w:color="auto"/>
            </w:tcBorders>
          </w:tcPr>
          <w:p w14:paraId="2A3324B1" w14:textId="77777777" w:rsidR="00F45514" w:rsidRPr="00D24CCD" w:rsidRDefault="004E4D34" w:rsidP="00B31E62">
            <w:pPr>
              <w:jc w:val="center"/>
              <w:rPr>
                <w:b/>
                <w:sz w:val="20"/>
                <w:szCs w:val="20"/>
              </w:rPr>
            </w:pPr>
            <w:r w:rsidRPr="00D24CCD">
              <w:rPr>
                <w:b/>
                <w:sz w:val="20"/>
                <w:szCs w:val="20"/>
              </w:rPr>
              <w:t>83</w:t>
            </w:r>
          </w:p>
        </w:tc>
        <w:tc>
          <w:tcPr>
            <w:tcW w:w="5103" w:type="dxa"/>
            <w:tcBorders>
              <w:top w:val="single" w:sz="4" w:space="0" w:color="auto"/>
              <w:left w:val="single" w:sz="4" w:space="0" w:color="auto"/>
              <w:bottom w:val="single" w:sz="4" w:space="0" w:color="auto"/>
              <w:right w:val="single" w:sz="4" w:space="0" w:color="auto"/>
            </w:tcBorders>
          </w:tcPr>
          <w:p w14:paraId="07136D66" w14:textId="77777777" w:rsidR="00F45514" w:rsidRPr="00D24CCD" w:rsidRDefault="00F45514" w:rsidP="00792243">
            <w:pPr>
              <w:jc w:val="both"/>
              <w:rPr>
                <w:b/>
                <w:bCs/>
                <w:sz w:val="20"/>
                <w:szCs w:val="20"/>
              </w:rPr>
            </w:pPr>
            <w:r w:rsidRPr="00D24CCD">
              <w:rPr>
                <w:b/>
                <w:sz w:val="20"/>
                <w:szCs w:val="20"/>
              </w:rPr>
              <w:t>№ 2</w:t>
            </w:r>
            <w:r w:rsidR="00792243" w:rsidRPr="00D24CCD">
              <w:rPr>
                <w:b/>
                <w:sz w:val="20"/>
                <w:szCs w:val="20"/>
              </w:rPr>
              <w:t>0</w:t>
            </w:r>
            <w:r w:rsidRPr="00D24CCD">
              <w:rPr>
                <w:sz w:val="20"/>
                <w:szCs w:val="20"/>
              </w:rPr>
              <w:t>. Измерение напряжения и токов в различных точках схем ОПВ и ДПВ</w:t>
            </w:r>
          </w:p>
        </w:tc>
        <w:tc>
          <w:tcPr>
            <w:tcW w:w="1276" w:type="dxa"/>
            <w:tcBorders>
              <w:top w:val="single" w:sz="4" w:space="0" w:color="auto"/>
              <w:left w:val="single" w:sz="4" w:space="0" w:color="auto"/>
              <w:bottom w:val="single" w:sz="4" w:space="0" w:color="auto"/>
              <w:right w:val="single" w:sz="4" w:space="0" w:color="auto"/>
            </w:tcBorders>
          </w:tcPr>
          <w:p w14:paraId="0F58A665" w14:textId="77777777" w:rsidR="00F45514" w:rsidRPr="00D24CCD" w:rsidRDefault="00F45514"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6F416FB" w14:textId="77777777" w:rsidR="00F45514" w:rsidRPr="00D24CCD" w:rsidRDefault="00F45514">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6D226E0D" w14:textId="77777777" w:rsidR="00F45514" w:rsidRPr="00D24CCD" w:rsidRDefault="00F45514"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5CE4E4E1" w14:textId="77777777" w:rsidR="00F45514" w:rsidRPr="00D24CCD" w:rsidRDefault="00F45514" w:rsidP="00B31E62">
            <w:pPr>
              <w:jc w:val="center"/>
              <w:rPr>
                <w:b/>
                <w:bCs/>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542D64D4" w14:textId="77777777" w:rsidR="00F45514" w:rsidRPr="00D24CCD" w:rsidRDefault="00F45514" w:rsidP="00B31E62">
            <w:pPr>
              <w:jc w:val="center"/>
              <w:rPr>
                <w:b/>
                <w:bCs/>
                <w:sz w:val="20"/>
                <w:szCs w:val="20"/>
              </w:rPr>
            </w:pPr>
          </w:p>
        </w:tc>
      </w:tr>
      <w:tr w:rsidR="00B31E62" w:rsidRPr="00B31E62" w14:paraId="6A682936" w14:textId="77777777" w:rsidTr="00CE6A46">
        <w:trPr>
          <w:trHeight w:val="306"/>
        </w:trPr>
        <w:tc>
          <w:tcPr>
            <w:tcW w:w="1951" w:type="dxa"/>
            <w:vMerge w:val="restart"/>
            <w:tcBorders>
              <w:top w:val="single" w:sz="4" w:space="0" w:color="auto"/>
              <w:left w:val="single" w:sz="4" w:space="0" w:color="auto"/>
              <w:right w:val="single" w:sz="4" w:space="0" w:color="auto"/>
            </w:tcBorders>
          </w:tcPr>
          <w:p w14:paraId="50236F2B" w14:textId="77777777" w:rsidR="00B31E62" w:rsidRPr="00D24CCD" w:rsidRDefault="00B31E62" w:rsidP="00B31E62">
            <w:pPr>
              <w:jc w:val="both"/>
              <w:rPr>
                <w:b/>
                <w:bCs/>
                <w:sz w:val="20"/>
                <w:szCs w:val="20"/>
              </w:rPr>
            </w:pPr>
            <w:r w:rsidRPr="00D24CCD">
              <w:rPr>
                <w:sz w:val="20"/>
                <w:szCs w:val="20"/>
              </w:rPr>
              <w:t>Тема 2.4. Измерения в цепях переменного тока высокой частоты</w:t>
            </w:r>
          </w:p>
        </w:tc>
        <w:tc>
          <w:tcPr>
            <w:tcW w:w="709" w:type="dxa"/>
            <w:tcBorders>
              <w:top w:val="single" w:sz="4" w:space="0" w:color="auto"/>
              <w:left w:val="single" w:sz="4" w:space="0" w:color="auto"/>
              <w:right w:val="single" w:sz="4" w:space="0" w:color="auto"/>
            </w:tcBorders>
          </w:tcPr>
          <w:p w14:paraId="7A6CB589" w14:textId="77777777" w:rsidR="00B31E62" w:rsidRPr="00D24CCD" w:rsidRDefault="00B31E62"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377D3EB5" w14:textId="77777777" w:rsidR="00B31E62" w:rsidRPr="00D24CCD" w:rsidRDefault="00B31E62" w:rsidP="00B31E62">
            <w:pPr>
              <w:jc w:val="both"/>
              <w:rPr>
                <w:b/>
                <w:bCs/>
                <w:sz w:val="20"/>
                <w:szCs w:val="20"/>
              </w:rPr>
            </w:pPr>
            <w:r w:rsidRPr="00D24CCD">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5ADB7BFF"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130C219"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6931877"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41E6FD6"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EB54014" w14:textId="77777777" w:rsidR="00B31E62" w:rsidRPr="00D24CCD" w:rsidRDefault="00B31E62" w:rsidP="00B31E62">
            <w:pPr>
              <w:jc w:val="center"/>
              <w:rPr>
                <w:b/>
                <w:bCs/>
                <w:sz w:val="20"/>
                <w:szCs w:val="20"/>
              </w:rPr>
            </w:pPr>
          </w:p>
        </w:tc>
      </w:tr>
      <w:tr w:rsidR="005C1FDF" w:rsidRPr="00B31E62" w14:paraId="081E07D0" w14:textId="77777777" w:rsidTr="00D0384F">
        <w:trPr>
          <w:trHeight w:val="306"/>
        </w:trPr>
        <w:tc>
          <w:tcPr>
            <w:tcW w:w="1951" w:type="dxa"/>
            <w:vMerge/>
            <w:tcBorders>
              <w:left w:val="single" w:sz="4" w:space="0" w:color="auto"/>
              <w:right w:val="single" w:sz="4" w:space="0" w:color="auto"/>
            </w:tcBorders>
          </w:tcPr>
          <w:p w14:paraId="3901F6AD"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1B612091" w14:textId="77777777" w:rsidR="005C1FDF" w:rsidRPr="00D24CCD" w:rsidRDefault="004E4D34" w:rsidP="00B31E62">
            <w:pPr>
              <w:jc w:val="center"/>
              <w:rPr>
                <w:b/>
                <w:sz w:val="20"/>
                <w:szCs w:val="20"/>
              </w:rPr>
            </w:pPr>
            <w:r w:rsidRPr="00D24CCD">
              <w:rPr>
                <w:b/>
                <w:sz w:val="20"/>
                <w:szCs w:val="20"/>
              </w:rPr>
              <w:t>84</w:t>
            </w:r>
          </w:p>
        </w:tc>
        <w:tc>
          <w:tcPr>
            <w:tcW w:w="5103" w:type="dxa"/>
            <w:tcBorders>
              <w:top w:val="single" w:sz="4" w:space="0" w:color="auto"/>
              <w:left w:val="single" w:sz="4" w:space="0" w:color="auto"/>
              <w:bottom w:val="single" w:sz="4" w:space="0" w:color="auto"/>
              <w:right w:val="single" w:sz="4" w:space="0" w:color="auto"/>
            </w:tcBorders>
          </w:tcPr>
          <w:p w14:paraId="782B2CB8" w14:textId="77777777" w:rsidR="005C1FDF" w:rsidRPr="00D24CCD" w:rsidRDefault="005C1FDF" w:rsidP="00B31E62">
            <w:pPr>
              <w:jc w:val="both"/>
              <w:rPr>
                <w:b/>
                <w:bCs/>
                <w:sz w:val="20"/>
                <w:szCs w:val="20"/>
              </w:rPr>
            </w:pPr>
            <w:r w:rsidRPr="00D24CCD">
              <w:rPr>
                <w:sz w:val="20"/>
                <w:szCs w:val="20"/>
              </w:rPr>
              <w:t>Особенности измерений в цепях переменного тока высокой частоты: электронные осциллографы, измерение частоты, измерение индуктивности и емкости.</w:t>
            </w:r>
          </w:p>
        </w:tc>
        <w:tc>
          <w:tcPr>
            <w:tcW w:w="1276" w:type="dxa"/>
            <w:tcBorders>
              <w:top w:val="single" w:sz="4" w:space="0" w:color="auto"/>
              <w:left w:val="single" w:sz="4" w:space="0" w:color="auto"/>
              <w:bottom w:val="single" w:sz="4" w:space="0" w:color="auto"/>
              <w:right w:val="single" w:sz="4" w:space="0" w:color="auto"/>
            </w:tcBorders>
          </w:tcPr>
          <w:p w14:paraId="2B5F8B14" w14:textId="77777777" w:rsidR="005C1FDF" w:rsidRPr="00D24CCD" w:rsidRDefault="005C1FDF" w:rsidP="00E228FA">
            <w:pPr>
              <w:jc w:val="center"/>
              <w:rPr>
                <w:sz w:val="20"/>
                <w:szCs w:val="20"/>
              </w:rPr>
            </w:pPr>
            <w:r w:rsidRPr="00D24CCD">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B67380A" w14:textId="77777777" w:rsidR="005C1FDF" w:rsidRPr="00D24CCD" w:rsidRDefault="005C1FDF">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11DD8CD6" w14:textId="77777777" w:rsidR="005C1FDF" w:rsidRPr="00D24CCD" w:rsidRDefault="005C1FDF" w:rsidP="00D0384F">
            <w:pPr>
              <w:rPr>
                <w:bCs/>
                <w:iCs/>
                <w:sz w:val="20"/>
                <w:szCs w:val="20"/>
              </w:rPr>
            </w:pPr>
            <w:r w:rsidRPr="00D24CCD">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7B709FDE" w14:textId="77777777" w:rsidR="005C1FDF" w:rsidRPr="00D24CCD" w:rsidRDefault="005C1FDF" w:rsidP="00D0384F">
            <w:pPr>
              <w:jc w:val="center"/>
              <w:rPr>
                <w:bCs/>
                <w:iCs/>
                <w:sz w:val="20"/>
                <w:szCs w:val="20"/>
              </w:rPr>
            </w:pPr>
            <w:r w:rsidRPr="00D24CCD">
              <w:rPr>
                <w:bCs/>
                <w:iCs/>
                <w:sz w:val="20"/>
                <w:szCs w:val="20"/>
              </w:rPr>
              <w:t>ОК 03, ОК 04, ОК 09</w:t>
            </w:r>
          </w:p>
        </w:tc>
        <w:tc>
          <w:tcPr>
            <w:tcW w:w="851" w:type="dxa"/>
            <w:vMerge w:val="restart"/>
            <w:tcBorders>
              <w:top w:val="single" w:sz="4" w:space="0" w:color="auto"/>
              <w:left w:val="single" w:sz="4" w:space="0" w:color="auto"/>
              <w:right w:val="single" w:sz="4" w:space="0" w:color="auto"/>
            </w:tcBorders>
            <w:shd w:val="clear" w:color="auto" w:fill="auto"/>
          </w:tcPr>
          <w:p w14:paraId="2AB1F558" w14:textId="77777777" w:rsidR="005C1FDF" w:rsidRPr="00D24CCD" w:rsidRDefault="005C1FDF" w:rsidP="00D0384F">
            <w:pPr>
              <w:rPr>
                <w:bCs/>
                <w:iCs/>
                <w:sz w:val="20"/>
                <w:szCs w:val="20"/>
              </w:rPr>
            </w:pPr>
            <w:r w:rsidRPr="00D24CCD">
              <w:rPr>
                <w:bCs/>
                <w:iCs/>
                <w:sz w:val="20"/>
                <w:szCs w:val="20"/>
              </w:rPr>
              <w:t xml:space="preserve">У1, У2, У3, У4, У5, З2, З3, З4, З5, </w:t>
            </w:r>
          </w:p>
        </w:tc>
      </w:tr>
      <w:tr w:rsidR="00447CD6" w:rsidRPr="00B31E62" w14:paraId="5FF01D36" w14:textId="77777777" w:rsidTr="00D0384F">
        <w:trPr>
          <w:trHeight w:val="306"/>
        </w:trPr>
        <w:tc>
          <w:tcPr>
            <w:tcW w:w="1951" w:type="dxa"/>
            <w:vMerge/>
            <w:tcBorders>
              <w:left w:val="single" w:sz="4" w:space="0" w:color="auto"/>
              <w:right w:val="single" w:sz="4" w:space="0" w:color="auto"/>
            </w:tcBorders>
          </w:tcPr>
          <w:p w14:paraId="031E7E0C" w14:textId="77777777" w:rsidR="00447CD6" w:rsidRPr="00D24CCD" w:rsidRDefault="00447CD6" w:rsidP="00B31E62">
            <w:pPr>
              <w:jc w:val="both"/>
              <w:rPr>
                <w:b/>
                <w:bCs/>
                <w:sz w:val="20"/>
                <w:szCs w:val="20"/>
              </w:rPr>
            </w:pPr>
          </w:p>
        </w:tc>
        <w:tc>
          <w:tcPr>
            <w:tcW w:w="709" w:type="dxa"/>
            <w:tcBorders>
              <w:left w:val="single" w:sz="4" w:space="0" w:color="auto"/>
              <w:right w:val="single" w:sz="4" w:space="0" w:color="auto"/>
            </w:tcBorders>
          </w:tcPr>
          <w:p w14:paraId="43D650C6" w14:textId="77777777" w:rsidR="00447CD6" w:rsidRPr="00D24CCD" w:rsidRDefault="004E4D34" w:rsidP="00B31E62">
            <w:pPr>
              <w:jc w:val="center"/>
              <w:rPr>
                <w:b/>
                <w:sz w:val="20"/>
                <w:szCs w:val="20"/>
              </w:rPr>
            </w:pPr>
            <w:r w:rsidRPr="00D24CCD">
              <w:rPr>
                <w:b/>
                <w:sz w:val="20"/>
                <w:szCs w:val="20"/>
              </w:rPr>
              <w:t>85</w:t>
            </w:r>
          </w:p>
        </w:tc>
        <w:tc>
          <w:tcPr>
            <w:tcW w:w="5103" w:type="dxa"/>
            <w:tcBorders>
              <w:top w:val="single" w:sz="4" w:space="0" w:color="auto"/>
              <w:left w:val="single" w:sz="4" w:space="0" w:color="auto"/>
              <w:bottom w:val="single" w:sz="4" w:space="0" w:color="auto"/>
              <w:right w:val="single" w:sz="4" w:space="0" w:color="auto"/>
            </w:tcBorders>
          </w:tcPr>
          <w:p w14:paraId="0FE5A18A" w14:textId="77777777" w:rsidR="00447CD6" w:rsidRPr="00D24CCD" w:rsidRDefault="00447CD6" w:rsidP="00B31E62">
            <w:pPr>
              <w:jc w:val="both"/>
              <w:rPr>
                <w:b/>
                <w:bCs/>
                <w:sz w:val="20"/>
                <w:szCs w:val="20"/>
              </w:rPr>
            </w:pPr>
            <w:r w:rsidRPr="00D24CCD">
              <w:rPr>
                <w:sz w:val="20"/>
                <w:szCs w:val="20"/>
              </w:rPr>
              <w:t>Основные технические характеристики электронных усилителей.</w:t>
            </w:r>
          </w:p>
        </w:tc>
        <w:tc>
          <w:tcPr>
            <w:tcW w:w="1276" w:type="dxa"/>
            <w:tcBorders>
              <w:top w:val="single" w:sz="4" w:space="0" w:color="auto"/>
              <w:left w:val="single" w:sz="4" w:space="0" w:color="auto"/>
              <w:bottom w:val="single" w:sz="4" w:space="0" w:color="auto"/>
              <w:right w:val="single" w:sz="4" w:space="0" w:color="auto"/>
            </w:tcBorders>
          </w:tcPr>
          <w:p w14:paraId="7772DAEF" w14:textId="77777777" w:rsidR="00447CD6" w:rsidRPr="00D24CCD" w:rsidRDefault="00E228FA" w:rsidP="00E228FA">
            <w:pPr>
              <w:jc w:val="center"/>
              <w:rPr>
                <w:sz w:val="20"/>
                <w:szCs w:val="20"/>
              </w:rPr>
            </w:pPr>
            <w:r w:rsidRPr="00D24CCD">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C45FEAF" w14:textId="77777777" w:rsidR="00447CD6" w:rsidRPr="00D24CCD" w:rsidRDefault="00447CD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4483CCA" w14:textId="77777777" w:rsidR="00447CD6" w:rsidRPr="00D24CCD" w:rsidRDefault="00447CD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250FA96" w14:textId="77777777" w:rsidR="00447CD6" w:rsidRPr="00D24CCD" w:rsidRDefault="00447CD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47AA00DE" w14:textId="77777777" w:rsidR="00447CD6" w:rsidRPr="00D24CCD" w:rsidRDefault="00447CD6" w:rsidP="00B31E62">
            <w:pPr>
              <w:jc w:val="center"/>
              <w:rPr>
                <w:b/>
                <w:bCs/>
                <w:sz w:val="20"/>
                <w:szCs w:val="20"/>
              </w:rPr>
            </w:pPr>
          </w:p>
        </w:tc>
      </w:tr>
      <w:tr w:rsidR="00447CD6" w:rsidRPr="00B31E62" w14:paraId="7DDF8A13" w14:textId="77777777" w:rsidTr="00D0384F">
        <w:trPr>
          <w:trHeight w:val="938"/>
        </w:trPr>
        <w:tc>
          <w:tcPr>
            <w:tcW w:w="1951" w:type="dxa"/>
            <w:vMerge/>
            <w:tcBorders>
              <w:left w:val="single" w:sz="4" w:space="0" w:color="auto"/>
              <w:right w:val="single" w:sz="4" w:space="0" w:color="auto"/>
            </w:tcBorders>
          </w:tcPr>
          <w:p w14:paraId="199D9549" w14:textId="77777777" w:rsidR="00447CD6" w:rsidRPr="00D24CCD" w:rsidRDefault="00447CD6" w:rsidP="00B31E62">
            <w:pPr>
              <w:jc w:val="both"/>
              <w:rPr>
                <w:b/>
                <w:bCs/>
                <w:sz w:val="20"/>
                <w:szCs w:val="20"/>
              </w:rPr>
            </w:pPr>
          </w:p>
        </w:tc>
        <w:tc>
          <w:tcPr>
            <w:tcW w:w="709" w:type="dxa"/>
            <w:tcBorders>
              <w:left w:val="single" w:sz="4" w:space="0" w:color="auto"/>
              <w:right w:val="single" w:sz="4" w:space="0" w:color="auto"/>
            </w:tcBorders>
          </w:tcPr>
          <w:p w14:paraId="4D74BDE0" w14:textId="77777777" w:rsidR="00447CD6" w:rsidRPr="00D24CCD" w:rsidRDefault="004E4D34" w:rsidP="00B31E62">
            <w:pPr>
              <w:jc w:val="center"/>
              <w:rPr>
                <w:b/>
                <w:sz w:val="20"/>
                <w:szCs w:val="20"/>
              </w:rPr>
            </w:pPr>
            <w:r w:rsidRPr="00D24CCD">
              <w:rPr>
                <w:b/>
                <w:sz w:val="20"/>
                <w:szCs w:val="20"/>
              </w:rPr>
              <w:t>86</w:t>
            </w:r>
          </w:p>
        </w:tc>
        <w:tc>
          <w:tcPr>
            <w:tcW w:w="5103" w:type="dxa"/>
            <w:tcBorders>
              <w:top w:val="single" w:sz="4" w:space="0" w:color="auto"/>
              <w:left w:val="single" w:sz="4" w:space="0" w:color="auto"/>
              <w:right w:val="single" w:sz="4" w:space="0" w:color="auto"/>
            </w:tcBorders>
          </w:tcPr>
          <w:p w14:paraId="12A52899" w14:textId="77777777" w:rsidR="00447CD6" w:rsidRPr="00D24CCD" w:rsidRDefault="00447CD6" w:rsidP="00B31E62">
            <w:pPr>
              <w:jc w:val="both"/>
              <w:rPr>
                <w:b/>
                <w:bCs/>
                <w:sz w:val="20"/>
                <w:szCs w:val="20"/>
              </w:rPr>
            </w:pPr>
            <w:r w:rsidRPr="00D24CCD">
              <w:rPr>
                <w:sz w:val="20"/>
                <w:szCs w:val="20"/>
              </w:rPr>
              <w:t>Электронные стрелочные и цифровые вольтметры.</w:t>
            </w:r>
            <w:r w:rsidR="00B41B5C" w:rsidRPr="00D24CCD">
              <w:rPr>
                <w:b/>
                <w:bCs/>
                <w:sz w:val="20"/>
                <w:szCs w:val="20"/>
              </w:rPr>
              <w:t xml:space="preserve"> </w:t>
            </w:r>
            <w:r w:rsidRPr="00D24CCD">
              <w:rPr>
                <w:sz w:val="20"/>
                <w:szCs w:val="20"/>
              </w:rPr>
              <w:t>Электронный осциллограф.</w:t>
            </w:r>
          </w:p>
          <w:p w14:paraId="65133079" w14:textId="77777777" w:rsidR="00447CD6" w:rsidRPr="00D24CCD" w:rsidRDefault="00447CD6" w:rsidP="00B31E62">
            <w:pPr>
              <w:jc w:val="both"/>
              <w:rPr>
                <w:b/>
                <w:bCs/>
                <w:sz w:val="20"/>
                <w:szCs w:val="20"/>
              </w:rPr>
            </w:pPr>
            <w:r w:rsidRPr="00D24CCD">
              <w:rPr>
                <w:sz w:val="20"/>
                <w:szCs w:val="20"/>
              </w:rPr>
              <w:t>Выбор диодов для схем выпрямителей.</w:t>
            </w:r>
          </w:p>
        </w:tc>
        <w:tc>
          <w:tcPr>
            <w:tcW w:w="1276" w:type="dxa"/>
            <w:tcBorders>
              <w:top w:val="single" w:sz="4" w:space="0" w:color="auto"/>
              <w:left w:val="single" w:sz="4" w:space="0" w:color="auto"/>
              <w:right w:val="single" w:sz="4" w:space="0" w:color="auto"/>
            </w:tcBorders>
          </w:tcPr>
          <w:p w14:paraId="2C378952" w14:textId="77777777" w:rsidR="00447CD6" w:rsidRPr="00D24CCD" w:rsidRDefault="00E228FA" w:rsidP="00E228FA">
            <w:pPr>
              <w:jc w:val="center"/>
              <w:rPr>
                <w:sz w:val="20"/>
                <w:szCs w:val="20"/>
              </w:rPr>
            </w:pPr>
            <w:r w:rsidRPr="00D24CCD">
              <w:rPr>
                <w:sz w:val="20"/>
                <w:szCs w:val="20"/>
              </w:rPr>
              <w:t>1</w:t>
            </w:r>
          </w:p>
        </w:tc>
        <w:tc>
          <w:tcPr>
            <w:tcW w:w="2409" w:type="dxa"/>
            <w:tcBorders>
              <w:top w:val="single" w:sz="4" w:space="0" w:color="auto"/>
              <w:left w:val="single" w:sz="4" w:space="0" w:color="auto"/>
              <w:right w:val="single" w:sz="4" w:space="0" w:color="auto"/>
            </w:tcBorders>
            <w:shd w:val="clear" w:color="auto" w:fill="auto"/>
          </w:tcPr>
          <w:p w14:paraId="699BCFD3" w14:textId="77777777" w:rsidR="00447CD6" w:rsidRPr="00D24CCD" w:rsidRDefault="00447CD6">
            <w:pPr>
              <w:rPr>
                <w:sz w:val="20"/>
                <w:szCs w:val="20"/>
              </w:rPr>
            </w:pPr>
            <w:r w:rsidRPr="00D24CCD">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1980C4F8" w14:textId="77777777" w:rsidR="00447CD6" w:rsidRPr="00D24CCD" w:rsidRDefault="00447CD6"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C112679" w14:textId="77777777" w:rsidR="00447CD6" w:rsidRPr="00D24CCD" w:rsidRDefault="00447CD6" w:rsidP="00B31E62">
            <w:pPr>
              <w:jc w:val="center"/>
              <w:rPr>
                <w:b/>
                <w:bCs/>
                <w:sz w:val="20"/>
                <w:szCs w:val="20"/>
              </w:rPr>
            </w:pPr>
          </w:p>
        </w:tc>
        <w:tc>
          <w:tcPr>
            <w:tcW w:w="851" w:type="dxa"/>
            <w:vMerge/>
            <w:tcBorders>
              <w:left w:val="single" w:sz="4" w:space="0" w:color="auto"/>
              <w:right w:val="single" w:sz="4" w:space="0" w:color="auto"/>
            </w:tcBorders>
            <w:shd w:val="clear" w:color="auto" w:fill="auto"/>
          </w:tcPr>
          <w:p w14:paraId="38FDDBA1" w14:textId="77777777" w:rsidR="00447CD6" w:rsidRPr="00D24CCD" w:rsidRDefault="00447CD6" w:rsidP="00B31E62">
            <w:pPr>
              <w:jc w:val="center"/>
              <w:rPr>
                <w:b/>
                <w:bCs/>
                <w:sz w:val="20"/>
                <w:szCs w:val="20"/>
              </w:rPr>
            </w:pPr>
          </w:p>
        </w:tc>
      </w:tr>
      <w:tr w:rsidR="001715C7" w:rsidRPr="00B31E62" w14:paraId="5E003F72" w14:textId="77777777" w:rsidTr="00CE6A46">
        <w:trPr>
          <w:trHeight w:val="306"/>
        </w:trPr>
        <w:tc>
          <w:tcPr>
            <w:tcW w:w="1951" w:type="dxa"/>
            <w:vMerge/>
            <w:tcBorders>
              <w:left w:val="single" w:sz="4" w:space="0" w:color="auto"/>
              <w:right w:val="single" w:sz="4" w:space="0" w:color="auto"/>
            </w:tcBorders>
          </w:tcPr>
          <w:p w14:paraId="03C0EBE6" w14:textId="77777777" w:rsidR="00B31E62" w:rsidRPr="00D24CCD" w:rsidRDefault="00B31E62" w:rsidP="00B31E62">
            <w:pPr>
              <w:jc w:val="both"/>
              <w:rPr>
                <w:b/>
                <w:bCs/>
                <w:sz w:val="20"/>
                <w:szCs w:val="20"/>
              </w:rPr>
            </w:pPr>
          </w:p>
        </w:tc>
        <w:tc>
          <w:tcPr>
            <w:tcW w:w="709" w:type="dxa"/>
            <w:tcBorders>
              <w:left w:val="single" w:sz="4" w:space="0" w:color="auto"/>
              <w:right w:val="single" w:sz="4" w:space="0" w:color="auto"/>
            </w:tcBorders>
          </w:tcPr>
          <w:p w14:paraId="1B2686BC" w14:textId="77777777" w:rsidR="00B31E62" w:rsidRPr="00D24CCD" w:rsidRDefault="00B31E62"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300BAC45" w14:textId="77777777" w:rsidR="00B31E62" w:rsidRPr="00D24CCD" w:rsidRDefault="00B31E62" w:rsidP="00B31E62">
            <w:pPr>
              <w:jc w:val="both"/>
              <w:rPr>
                <w:b/>
                <w:bCs/>
                <w:sz w:val="20"/>
                <w:szCs w:val="20"/>
              </w:rPr>
            </w:pPr>
            <w:r w:rsidRPr="00D24CCD">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4ADCA1F7" w14:textId="77777777" w:rsidR="00B31E62" w:rsidRPr="00D24CCD" w:rsidRDefault="00E228FA" w:rsidP="00B31E62">
            <w:pPr>
              <w:jc w:val="center"/>
              <w:rPr>
                <w:b/>
                <w:bCs/>
                <w:sz w:val="20"/>
                <w:szCs w:val="20"/>
              </w:rPr>
            </w:pPr>
            <w:r w:rsidRPr="00D24CCD">
              <w:rPr>
                <w:b/>
                <w:bCs/>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D3E64D7"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DAF32FF"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441E87"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153FC3C" w14:textId="77777777" w:rsidR="00B31E62" w:rsidRPr="00D24CCD" w:rsidRDefault="00B31E62" w:rsidP="00B31E62">
            <w:pPr>
              <w:jc w:val="center"/>
              <w:rPr>
                <w:b/>
                <w:bCs/>
                <w:sz w:val="20"/>
                <w:szCs w:val="20"/>
              </w:rPr>
            </w:pPr>
          </w:p>
        </w:tc>
      </w:tr>
      <w:tr w:rsidR="005C1FDF" w:rsidRPr="00B31E62" w14:paraId="7505F9A4" w14:textId="77777777" w:rsidTr="00D0384F">
        <w:trPr>
          <w:trHeight w:val="306"/>
        </w:trPr>
        <w:tc>
          <w:tcPr>
            <w:tcW w:w="1951" w:type="dxa"/>
            <w:vMerge/>
            <w:tcBorders>
              <w:left w:val="single" w:sz="4" w:space="0" w:color="auto"/>
              <w:right w:val="single" w:sz="4" w:space="0" w:color="auto"/>
            </w:tcBorders>
          </w:tcPr>
          <w:p w14:paraId="4A8ED45A"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647555A9" w14:textId="77777777" w:rsidR="005C1FDF" w:rsidRPr="00D24CCD" w:rsidRDefault="004E4D34" w:rsidP="00B31E62">
            <w:pPr>
              <w:jc w:val="center"/>
              <w:rPr>
                <w:b/>
                <w:sz w:val="20"/>
                <w:szCs w:val="20"/>
              </w:rPr>
            </w:pPr>
            <w:r w:rsidRPr="00D24CCD">
              <w:rPr>
                <w:b/>
                <w:sz w:val="20"/>
                <w:szCs w:val="20"/>
              </w:rPr>
              <w:t>87</w:t>
            </w:r>
          </w:p>
        </w:tc>
        <w:tc>
          <w:tcPr>
            <w:tcW w:w="5103" w:type="dxa"/>
            <w:tcBorders>
              <w:top w:val="single" w:sz="4" w:space="0" w:color="auto"/>
              <w:left w:val="single" w:sz="4" w:space="0" w:color="auto"/>
              <w:bottom w:val="single" w:sz="4" w:space="0" w:color="auto"/>
              <w:right w:val="single" w:sz="4" w:space="0" w:color="auto"/>
            </w:tcBorders>
          </w:tcPr>
          <w:p w14:paraId="046433DA" w14:textId="77777777" w:rsidR="005C1FDF" w:rsidRPr="00D24CCD" w:rsidRDefault="005C1FDF" w:rsidP="00792243">
            <w:pPr>
              <w:jc w:val="both"/>
              <w:rPr>
                <w:b/>
                <w:bCs/>
                <w:sz w:val="20"/>
                <w:szCs w:val="20"/>
              </w:rPr>
            </w:pPr>
            <w:r w:rsidRPr="00D24CCD">
              <w:rPr>
                <w:b/>
                <w:sz w:val="20"/>
                <w:szCs w:val="20"/>
              </w:rPr>
              <w:t>№21</w:t>
            </w:r>
            <w:r w:rsidRPr="00D24CCD">
              <w:rPr>
                <w:sz w:val="20"/>
                <w:szCs w:val="20"/>
              </w:rPr>
              <w:t xml:space="preserve"> Наблюдение изменений параметров переменного тока с помощью осциллографа.</w:t>
            </w:r>
          </w:p>
        </w:tc>
        <w:tc>
          <w:tcPr>
            <w:tcW w:w="1276" w:type="dxa"/>
            <w:tcBorders>
              <w:top w:val="single" w:sz="4" w:space="0" w:color="auto"/>
              <w:left w:val="single" w:sz="4" w:space="0" w:color="auto"/>
              <w:bottom w:val="single" w:sz="4" w:space="0" w:color="auto"/>
              <w:right w:val="single" w:sz="4" w:space="0" w:color="auto"/>
            </w:tcBorders>
          </w:tcPr>
          <w:p w14:paraId="1325E48D" w14:textId="77777777" w:rsidR="005C1FDF" w:rsidRPr="00D24CCD" w:rsidRDefault="005C1FDF" w:rsidP="00447CD6">
            <w:pPr>
              <w:jc w:val="center"/>
              <w:rPr>
                <w:sz w:val="20"/>
                <w:szCs w:val="20"/>
              </w:rPr>
            </w:pPr>
            <w:r w:rsidRPr="00D24CCD">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FBDAB19" w14:textId="77777777" w:rsidR="005C1FDF" w:rsidRPr="00D24CCD" w:rsidRDefault="005C1FD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val="restart"/>
            <w:tcBorders>
              <w:top w:val="single" w:sz="4" w:space="0" w:color="auto"/>
              <w:left w:val="single" w:sz="4" w:space="0" w:color="auto"/>
              <w:right w:val="single" w:sz="4" w:space="0" w:color="auto"/>
            </w:tcBorders>
            <w:shd w:val="clear" w:color="auto" w:fill="auto"/>
          </w:tcPr>
          <w:p w14:paraId="1A59A890" w14:textId="77777777" w:rsidR="005C1FDF" w:rsidRPr="00D24CCD" w:rsidRDefault="005C1FDF" w:rsidP="00D0384F">
            <w:pPr>
              <w:rPr>
                <w:rFonts w:eastAsiaTheme="minorHAnsi" w:cstheme="minorBidi"/>
                <w:sz w:val="20"/>
                <w:szCs w:val="20"/>
                <w:lang w:eastAsia="en-US"/>
              </w:rPr>
            </w:pPr>
            <w:r w:rsidRPr="00D24CCD">
              <w:rPr>
                <w:rFonts w:eastAsiaTheme="minorHAnsi" w:cstheme="minorBidi"/>
                <w:sz w:val="20"/>
                <w:szCs w:val="20"/>
                <w:lang w:eastAsia="en-US"/>
              </w:rPr>
              <w:t xml:space="preserve">ЛР 01, ЛР 02, ЛР 03, ЛР 06, </w:t>
            </w:r>
          </w:p>
        </w:tc>
        <w:tc>
          <w:tcPr>
            <w:tcW w:w="1559" w:type="dxa"/>
            <w:vMerge w:val="restart"/>
            <w:tcBorders>
              <w:top w:val="single" w:sz="4" w:space="0" w:color="auto"/>
              <w:left w:val="single" w:sz="4" w:space="0" w:color="auto"/>
              <w:right w:val="single" w:sz="4" w:space="0" w:color="auto"/>
            </w:tcBorders>
            <w:shd w:val="clear" w:color="auto" w:fill="auto"/>
          </w:tcPr>
          <w:p w14:paraId="7CA464EA" w14:textId="77777777" w:rsidR="005C1FDF" w:rsidRPr="00D24CCD" w:rsidRDefault="005C1FDF" w:rsidP="00D0384F">
            <w:pPr>
              <w:rPr>
                <w:rFonts w:eastAsiaTheme="minorHAnsi" w:cstheme="minorBidi"/>
                <w:sz w:val="20"/>
                <w:szCs w:val="20"/>
                <w:lang w:eastAsia="en-US"/>
              </w:rPr>
            </w:pPr>
            <w:r w:rsidRPr="00D24CCD">
              <w:rPr>
                <w:rFonts w:eastAsiaTheme="minorHAnsi" w:cstheme="minorBidi"/>
                <w:sz w:val="20"/>
                <w:szCs w:val="20"/>
                <w:lang w:eastAsia="en-US"/>
              </w:rPr>
              <w:t>ОК 03, ОК 04, ОК 07</w:t>
            </w:r>
          </w:p>
        </w:tc>
        <w:tc>
          <w:tcPr>
            <w:tcW w:w="851" w:type="dxa"/>
            <w:vMerge w:val="restart"/>
            <w:tcBorders>
              <w:top w:val="single" w:sz="4" w:space="0" w:color="auto"/>
              <w:left w:val="single" w:sz="4" w:space="0" w:color="auto"/>
              <w:right w:val="single" w:sz="4" w:space="0" w:color="auto"/>
            </w:tcBorders>
            <w:shd w:val="clear" w:color="auto" w:fill="auto"/>
          </w:tcPr>
          <w:p w14:paraId="49C06596" w14:textId="77777777" w:rsidR="005C1FDF" w:rsidRPr="00D24CCD" w:rsidRDefault="005C1FDF" w:rsidP="00D0384F">
            <w:pPr>
              <w:rPr>
                <w:rFonts w:eastAsiaTheme="minorHAnsi" w:cstheme="minorBidi"/>
                <w:sz w:val="20"/>
                <w:szCs w:val="20"/>
                <w:lang w:eastAsia="en-US"/>
              </w:rPr>
            </w:pPr>
            <w:r w:rsidRPr="00D24CCD">
              <w:rPr>
                <w:rFonts w:eastAsiaTheme="minorHAnsi" w:cstheme="minorBidi"/>
                <w:sz w:val="20"/>
                <w:szCs w:val="20"/>
                <w:lang w:eastAsia="en-US"/>
              </w:rPr>
              <w:t>У1, У</w:t>
            </w:r>
            <w:proofErr w:type="gramStart"/>
            <w:r w:rsidRPr="00D24CCD">
              <w:rPr>
                <w:rFonts w:eastAsiaTheme="minorHAnsi" w:cstheme="minorBidi"/>
                <w:sz w:val="20"/>
                <w:szCs w:val="20"/>
                <w:lang w:eastAsia="en-US"/>
              </w:rPr>
              <w:t>2,У</w:t>
            </w:r>
            <w:proofErr w:type="gramEnd"/>
            <w:r w:rsidRPr="00D24CCD">
              <w:rPr>
                <w:rFonts w:eastAsiaTheme="minorHAnsi" w:cstheme="minorBidi"/>
                <w:sz w:val="20"/>
                <w:szCs w:val="20"/>
                <w:lang w:eastAsia="en-US"/>
              </w:rPr>
              <w:t>4, З1, З2, З4</w:t>
            </w:r>
          </w:p>
        </w:tc>
      </w:tr>
      <w:tr w:rsidR="005C1FDF" w:rsidRPr="00B31E62" w14:paraId="707A1CE6" w14:textId="77777777" w:rsidTr="00D0384F">
        <w:trPr>
          <w:trHeight w:val="306"/>
        </w:trPr>
        <w:tc>
          <w:tcPr>
            <w:tcW w:w="1951" w:type="dxa"/>
            <w:vMerge/>
            <w:tcBorders>
              <w:left w:val="single" w:sz="4" w:space="0" w:color="auto"/>
              <w:right w:val="single" w:sz="4" w:space="0" w:color="auto"/>
            </w:tcBorders>
          </w:tcPr>
          <w:p w14:paraId="0146F3BB" w14:textId="77777777" w:rsidR="005C1FDF" w:rsidRPr="00D24CCD" w:rsidRDefault="005C1FDF" w:rsidP="00B31E62">
            <w:pPr>
              <w:jc w:val="both"/>
              <w:rPr>
                <w:b/>
                <w:bCs/>
                <w:sz w:val="20"/>
                <w:szCs w:val="20"/>
              </w:rPr>
            </w:pPr>
          </w:p>
        </w:tc>
        <w:tc>
          <w:tcPr>
            <w:tcW w:w="709" w:type="dxa"/>
            <w:tcBorders>
              <w:left w:val="single" w:sz="4" w:space="0" w:color="auto"/>
              <w:right w:val="single" w:sz="4" w:space="0" w:color="auto"/>
            </w:tcBorders>
          </w:tcPr>
          <w:p w14:paraId="1A00F6D2" w14:textId="77777777" w:rsidR="005C1FDF" w:rsidRPr="00D24CCD" w:rsidRDefault="004E4D34" w:rsidP="00B31E62">
            <w:pPr>
              <w:jc w:val="center"/>
              <w:rPr>
                <w:b/>
                <w:sz w:val="20"/>
                <w:szCs w:val="20"/>
              </w:rPr>
            </w:pPr>
            <w:r w:rsidRPr="00D24CCD">
              <w:rPr>
                <w:b/>
                <w:sz w:val="20"/>
                <w:szCs w:val="20"/>
              </w:rPr>
              <w:t>88</w:t>
            </w:r>
          </w:p>
        </w:tc>
        <w:tc>
          <w:tcPr>
            <w:tcW w:w="5103" w:type="dxa"/>
            <w:tcBorders>
              <w:top w:val="single" w:sz="4" w:space="0" w:color="auto"/>
              <w:left w:val="single" w:sz="4" w:space="0" w:color="auto"/>
              <w:bottom w:val="single" w:sz="4" w:space="0" w:color="auto"/>
              <w:right w:val="single" w:sz="4" w:space="0" w:color="auto"/>
            </w:tcBorders>
          </w:tcPr>
          <w:p w14:paraId="32099E5F" w14:textId="77777777" w:rsidR="005C1FDF" w:rsidRPr="00D24CCD" w:rsidRDefault="005C1FDF" w:rsidP="00792243">
            <w:pPr>
              <w:jc w:val="both"/>
              <w:rPr>
                <w:sz w:val="20"/>
                <w:szCs w:val="20"/>
              </w:rPr>
            </w:pPr>
            <w:r w:rsidRPr="00D24CCD">
              <w:rPr>
                <w:b/>
                <w:sz w:val="20"/>
                <w:szCs w:val="20"/>
              </w:rPr>
              <w:t>№21</w:t>
            </w:r>
            <w:r w:rsidRPr="00D24CCD">
              <w:rPr>
                <w:sz w:val="20"/>
                <w:szCs w:val="20"/>
              </w:rPr>
              <w:t xml:space="preserve"> Наблюдение изменений параметров переменного тока с помощью осциллографа.</w:t>
            </w:r>
          </w:p>
        </w:tc>
        <w:tc>
          <w:tcPr>
            <w:tcW w:w="1276" w:type="dxa"/>
            <w:tcBorders>
              <w:top w:val="single" w:sz="4" w:space="0" w:color="auto"/>
              <w:left w:val="single" w:sz="4" w:space="0" w:color="auto"/>
              <w:bottom w:val="single" w:sz="4" w:space="0" w:color="auto"/>
              <w:right w:val="single" w:sz="4" w:space="0" w:color="auto"/>
            </w:tcBorders>
          </w:tcPr>
          <w:p w14:paraId="360D7DD0" w14:textId="77777777" w:rsidR="005C1FDF" w:rsidRPr="00D24CCD" w:rsidRDefault="005C1FDF" w:rsidP="00447CD6">
            <w:pPr>
              <w:jc w:val="center"/>
              <w:rPr>
                <w:sz w:val="20"/>
                <w:szCs w:val="20"/>
              </w:rPr>
            </w:pPr>
            <w:r w:rsidRPr="00D24CCD">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EA067D8" w14:textId="77777777" w:rsidR="005C1FDF" w:rsidRPr="00D24CCD" w:rsidRDefault="005C1FDF">
            <w:pPr>
              <w:rPr>
                <w:sz w:val="20"/>
                <w:szCs w:val="20"/>
              </w:rPr>
            </w:pPr>
            <w:r w:rsidRPr="00D24CCD">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2ABCB25F" w14:textId="77777777" w:rsidR="005C1FDF" w:rsidRPr="00D24CCD" w:rsidRDefault="005C1FDF" w:rsidP="00D0384F">
            <w:pPr>
              <w:rPr>
                <w:rFonts w:eastAsiaTheme="minorHAnsi" w:cstheme="minorBidi"/>
                <w:sz w:val="20"/>
                <w:szCs w:val="20"/>
                <w:lang w:eastAsia="en-US"/>
              </w:rPr>
            </w:pPr>
          </w:p>
        </w:tc>
        <w:tc>
          <w:tcPr>
            <w:tcW w:w="1559" w:type="dxa"/>
            <w:vMerge/>
            <w:tcBorders>
              <w:left w:val="single" w:sz="4" w:space="0" w:color="auto"/>
              <w:bottom w:val="single" w:sz="4" w:space="0" w:color="auto"/>
              <w:right w:val="single" w:sz="4" w:space="0" w:color="auto"/>
            </w:tcBorders>
            <w:shd w:val="clear" w:color="auto" w:fill="auto"/>
          </w:tcPr>
          <w:p w14:paraId="2413A561" w14:textId="77777777" w:rsidR="005C1FDF" w:rsidRPr="00D24CCD" w:rsidRDefault="005C1FDF" w:rsidP="00D0384F">
            <w:pPr>
              <w:rPr>
                <w:rFonts w:eastAsiaTheme="minorHAnsi" w:cstheme="minorBidi"/>
                <w:sz w:val="20"/>
                <w:szCs w:val="20"/>
                <w:lang w:eastAsia="en-US"/>
              </w:rPr>
            </w:pPr>
          </w:p>
        </w:tc>
        <w:tc>
          <w:tcPr>
            <w:tcW w:w="851" w:type="dxa"/>
            <w:vMerge/>
            <w:tcBorders>
              <w:left w:val="single" w:sz="4" w:space="0" w:color="auto"/>
              <w:bottom w:val="single" w:sz="4" w:space="0" w:color="auto"/>
              <w:right w:val="single" w:sz="4" w:space="0" w:color="auto"/>
            </w:tcBorders>
            <w:shd w:val="clear" w:color="auto" w:fill="auto"/>
          </w:tcPr>
          <w:p w14:paraId="20BC3CED" w14:textId="77777777" w:rsidR="005C1FDF" w:rsidRPr="00D24CCD" w:rsidRDefault="005C1FDF" w:rsidP="00D0384F">
            <w:pPr>
              <w:rPr>
                <w:rFonts w:eastAsiaTheme="minorHAnsi" w:cstheme="minorBidi"/>
                <w:sz w:val="20"/>
                <w:szCs w:val="20"/>
                <w:lang w:eastAsia="en-US"/>
              </w:rPr>
            </w:pPr>
          </w:p>
        </w:tc>
      </w:tr>
      <w:tr w:rsidR="00447CD6" w:rsidRPr="00B31E62" w14:paraId="62DCBE08" w14:textId="77777777" w:rsidTr="00CE6A46">
        <w:trPr>
          <w:trHeight w:val="278"/>
        </w:trPr>
        <w:tc>
          <w:tcPr>
            <w:tcW w:w="1951" w:type="dxa"/>
            <w:tcBorders>
              <w:left w:val="single" w:sz="4" w:space="0" w:color="auto"/>
              <w:bottom w:val="single" w:sz="4" w:space="0" w:color="auto"/>
              <w:right w:val="single" w:sz="4" w:space="0" w:color="auto"/>
            </w:tcBorders>
          </w:tcPr>
          <w:p w14:paraId="17B3845D" w14:textId="77777777" w:rsidR="00447CD6" w:rsidRPr="00D24CCD" w:rsidRDefault="00447CD6" w:rsidP="00B31E62">
            <w:pPr>
              <w:jc w:val="both"/>
              <w:rPr>
                <w:b/>
                <w:sz w:val="20"/>
                <w:szCs w:val="20"/>
              </w:rPr>
            </w:pPr>
            <w:r w:rsidRPr="00D24CCD">
              <w:rPr>
                <w:b/>
                <w:sz w:val="20"/>
                <w:szCs w:val="20"/>
              </w:rPr>
              <w:t>Консультации</w:t>
            </w:r>
          </w:p>
        </w:tc>
        <w:tc>
          <w:tcPr>
            <w:tcW w:w="709" w:type="dxa"/>
            <w:tcBorders>
              <w:left w:val="single" w:sz="4" w:space="0" w:color="auto"/>
              <w:bottom w:val="single" w:sz="4" w:space="0" w:color="auto"/>
              <w:right w:val="single" w:sz="4" w:space="0" w:color="auto"/>
            </w:tcBorders>
          </w:tcPr>
          <w:p w14:paraId="5CE9B156" w14:textId="77777777" w:rsidR="00447CD6" w:rsidRPr="00D24CCD" w:rsidRDefault="00447CD6" w:rsidP="00B31E62">
            <w:pPr>
              <w:jc w:val="center"/>
              <w:rPr>
                <w:b/>
                <w:sz w:val="20"/>
                <w:szCs w:val="20"/>
              </w:rPr>
            </w:pPr>
            <w:r w:rsidRPr="00D24CCD">
              <w:rPr>
                <w:b/>
                <w:sz w:val="20"/>
                <w:szCs w:val="20"/>
              </w:rPr>
              <w:t xml:space="preserve">89 </w:t>
            </w:r>
            <w:r w:rsidR="00841D6E" w:rsidRPr="00D24CCD">
              <w:rPr>
                <w:b/>
                <w:sz w:val="20"/>
                <w:szCs w:val="20"/>
              </w:rPr>
              <w:t>–</w:t>
            </w:r>
            <w:r w:rsidRPr="00D24CCD">
              <w:rPr>
                <w:b/>
                <w:sz w:val="20"/>
                <w:szCs w:val="20"/>
              </w:rPr>
              <w:t xml:space="preserve"> 94</w:t>
            </w:r>
          </w:p>
        </w:tc>
        <w:tc>
          <w:tcPr>
            <w:tcW w:w="5103" w:type="dxa"/>
            <w:tcBorders>
              <w:top w:val="single" w:sz="4" w:space="0" w:color="auto"/>
              <w:left w:val="single" w:sz="4" w:space="0" w:color="auto"/>
              <w:bottom w:val="single" w:sz="4" w:space="0" w:color="auto"/>
              <w:right w:val="single" w:sz="4" w:space="0" w:color="auto"/>
            </w:tcBorders>
          </w:tcPr>
          <w:p w14:paraId="0C450A02" w14:textId="77777777" w:rsidR="00447CD6" w:rsidRPr="00D24CCD" w:rsidRDefault="00447CD6" w:rsidP="00B31E62">
            <w:pPr>
              <w:jc w:val="both"/>
              <w:rPr>
                <w:b/>
                <w:sz w:val="20"/>
                <w:szCs w:val="20"/>
              </w:rPr>
            </w:pPr>
            <w:r w:rsidRPr="00D24CCD">
              <w:rPr>
                <w:b/>
                <w:sz w:val="20"/>
                <w:szCs w:val="20"/>
              </w:rPr>
              <w:t>Консультации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F9DB96E" w14:textId="77777777" w:rsidR="00447CD6" w:rsidRPr="00D24CCD" w:rsidRDefault="00447CD6" w:rsidP="00B31E62">
            <w:pPr>
              <w:jc w:val="center"/>
              <w:rPr>
                <w:b/>
                <w:bCs/>
                <w:sz w:val="20"/>
                <w:szCs w:val="20"/>
              </w:rPr>
            </w:pPr>
            <w:r w:rsidRPr="00D24CCD">
              <w:rPr>
                <w:b/>
                <w:bCs/>
                <w:sz w:val="20"/>
                <w:szCs w:val="20"/>
              </w:rPr>
              <w:t>6</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0DF8E78" w14:textId="77777777" w:rsidR="00447CD6" w:rsidRPr="00D24CCD" w:rsidRDefault="00447CD6"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6985CF" w14:textId="77777777" w:rsidR="00447CD6" w:rsidRPr="00D24CCD" w:rsidRDefault="00447CD6" w:rsidP="00D0384F">
            <w:pPr>
              <w:rPr>
                <w:rFonts w:eastAsiaTheme="minorHAnsi" w:cstheme="minorBid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3F258D" w14:textId="77777777" w:rsidR="00447CD6" w:rsidRPr="00D24CCD" w:rsidRDefault="00447CD6" w:rsidP="00D0384F">
            <w:pPr>
              <w:rPr>
                <w:rFonts w:eastAsiaTheme="minorHAnsi" w:cstheme="minorBidi"/>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3905369" w14:textId="77777777" w:rsidR="00447CD6" w:rsidRPr="00D24CCD" w:rsidRDefault="00447CD6" w:rsidP="00D0384F">
            <w:pPr>
              <w:rPr>
                <w:rFonts w:eastAsiaTheme="minorHAnsi" w:cstheme="minorBidi"/>
                <w:sz w:val="20"/>
                <w:szCs w:val="20"/>
                <w:lang w:eastAsia="en-US"/>
              </w:rPr>
            </w:pPr>
          </w:p>
        </w:tc>
      </w:tr>
      <w:tr w:rsidR="00447CD6" w:rsidRPr="00B31E62" w14:paraId="789641E5" w14:textId="77777777" w:rsidTr="00CE6A46">
        <w:trPr>
          <w:trHeight w:val="347"/>
        </w:trPr>
        <w:tc>
          <w:tcPr>
            <w:tcW w:w="1951" w:type="dxa"/>
            <w:tcBorders>
              <w:left w:val="single" w:sz="4" w:space="0" w:color="auto"/>
              <w:bottom w:val="single" w:sz="4" w:space="0" w:color="auto"/>
              <w:right w:val="single" w:sz="4" w:space="0" w:color="auto"/>
            </w:tcBorders>
          </w:tcPr>
          <w:p w14:paraId="49731F68" w14:textId="77777777" w:rsidR="00447CD6" w:rsidRPr="00D24CCD" w:rsidRDefault="00447CD6" w:rsidP="00B31E62">
            <w:pPr>
              <w:jc w:val="both"/>
              <w:rPr>
                <w:b/>
                <w:sz w:val="20"/>
                <w:szCs w:val="20"/>
              </w:rPr>
            </w:pPr>
            <w:r w:rsidRPr="00D24CCD">
              <w:rPr>
                <w:b/>
                <w:sz w:val="20"/>
                <w:szCs w:val="20"/>
              </w:rPr>
              <w:t>Экзамен</w:t>
            </w:r>
          </w:p>
        </w:tc>
        <w:tc>
          <w:tcPr>
            <w:tcW w:w="709" w:type="dxa"/>
            <w:tcBorders>
              <w:left w:val="single" w:sz="4" w:space="0" w:color="auto"/>
              <w:bottom w:val="single" w:sz="4" w:space="0" w:color="auto"/>
              <w:right w:val="single" w:sz="4" w:space="0" w:color="auto"/>
            </w:tcBorders>
          </w:tcPr>
          <w:p w14:paraId="6088C533" w14:textId="77777777" w:rsidR="00447CD6" w:rsidRPr="00D24CCD" w:rsidRDefault="00447CD6" w:rsidP="00B31E62">
            <w:pPr>
              <w:jc w:val="center"/>
              <w:rPr>
                <w:b/>
                <w:sz w:val="20"/>
                <w:szCs w:val="20"/>
              </w:rPr>
            </w:pPr>
            <w:r w:rsidRPr="00D24CCD">
              <w:rPr>
                <w:b/>
                <w:sz w:val="20"/>
                <w:szCs w:val="20"/>
              </w:rPr>
              <w:t xml:space="preserve">95 </w:t>
            </w:r>
            <w:r w:rsidR="00841D6E" w:rsidRPr="00D24CCD">
              <w:rPr>
                <w:b/>
                <w:sz w:val="20"/>
                <w:szCs w:val="20"/>
              </w:rPr>
              <w:t>–</w:t>
            </w:r>
            <w:r w:rsidRPr="00D24CCD">
              <w:rPr>
                <w:b/>
                <w:sz w:val="20"/>
                <w:szCs w:val="20"/>
              </w:rPr>
              <w:t xml:space="preserve"> 100</w:t>
            </w:r>
          </w:p>
        </w:tc>
        <w:tc>
          <w:tcPr>
            <w:tcW w:w="5103" w:type="dxa"/>
            <w:tcBorders>
              <w:top w:val="single" w:sz="4" w:space="0" w:color="auto"/>
              <w:left w:val="single" w:sz="4" w:space="0" w:color="auto"/>
              <w:bottom w:val="single" w:sz="4" w:space="0" w:color="auto"/>
              <w:right w:val="single" w:sz="4" w:space="0" w:color="auto"/>
            </w:tcBorders>
          </w:tcPr>
          <w:p w14:paraId="7A022F5C" w14:textId="77777777" w:rsidR="00447CD6" w:rsidRPr="00D24CCD" w:rsidRDefault="00447CD6" w:rsidP="00B31E62">
            <w:pPr>
              <w:jc w:val="both"/>
              <w:rPr>
                <w:b/>
                <w:sz w:val="20"/>
                <w:szCs w:val="20"/>
              </w:rPr>
            </w:pPr>
            <w:r w:rsidRPr="00D24CCD">
              <w:rPr>
                <w:b/>
                <w:sz w:val="20"/>
                <w:szCs w:val="20"/>
              </w:rPr>
              <w:t>Экзамен</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0DFC399" w14:textId="77777777" w:rsidR="00447CD6" w:rsidRPr="00D24CCD" w:rsidRDefault="00447CD6" w:rsidP="00B31E62">
            <w:pPr>
              <w:jc w:val="center"/>
              <w:rPr>
                <w:b/>
                <w:bCs/>
                <w:sz w:val="20"/>
                <w:szCs w:val="20"/>
              </w:rPr>
            </w:pPr>
            <w:r w:rsidRPr="00D24CCD">
              <w:rPr>
                <w:b/>
                <w:bCs/>
                <w:sz w:val="20"/>
                <w:szCs w:val="20"/>
              </w:rPr>
              <w:t>6</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35FA311" w14:textId="77777777" w:rsidR="00447CD6" w:rsidRPr="00D24CCD" w:rsidRDefault="00447CD6"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6FF9EE3" w14:textId="77777777" w:rsidR="00447CD6" w:rsidRPr="00D24CCD" w:rsidRDefault="00447CD6" w:rsidP="00D0384F">
            <w:pPr>
              <w:rPr>
                <w:rFonts w:eastAsiaTheme="minorHAnsi" w:cstheme="minorBid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77F50E4" w14:textId="77777777" w:rsidR="00447CD6" w:rsidRPr="00D24CCD" w:rsidRDefault="00447CD6" w:rsidP="00D0384F">
            <w:pPr>
              <w:rPr>
                <w:rFonts w:eastAsiaTheme="minorHAnsi" w:cstheme="minorBidi"/>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A4F2047" w14:textId="77777777" w:rsidR="00447CD6" w:rsidRPr="00D24CCD" w:rsidRDefault="00447CD6" w:rsidP="00D0384F">
            <w:pPr>
              <w:rPr>
                <w:rFonts w:eastAsiaTheme="minorHAnsi" w:cstheme="minorBidi"/>
                <w:sz w:val="20"/>
                <w:szCs w:val="20"/>
                <w:lang w:eastAsia="en-US"/>
              </w:rPr>
            </w:pPr>
          </w:p>
        </w:tc>
      </w:tr>
      <w:tr w:rsidR="00B31E62" w:rsidRPr="00B31E62" w14:paraId="4ED50E5D" w14:textId="77777777" w:rsidTr="00C13691">
        <w:trPr>
          <w:trHeight w:val="306"/>
        </w:trPr>
        <w:tc>
          <w:tcPr>
            <w:tcW w:w="7763" w:type="dxa"/>
            <w:gridSpan w:val="3"/>
            <w:tcBorders>
              <w:top w:val="single" w:sz="4" w:space="0" w:color="auto"/>
              <w:left w:val="single" w:sz="4" w:space="0" w:color="auto"/>
              <w:bottom w:val="single" w:sz="4" w:space="0" w:color="auto"/>
              <w:right w:val="single" w:sz="4" w:space="0" w:color="auto"/>
            </w:tcBorders>
          </w:tcPr>
          <w:p w14:paraId="376AE2EE" w14:textId="77777777" w:rsidR="00B31E62" w:rsidRPr="00D24CCD" w:rsidRDefault="00B31E62" w:rsidP="00B31E62">
            <w:pPr>
              <w:jc w:val="both"/>
              <w:rPr>
                <w:b/>
                <w:bCs/>
                <w:sz w:val="20"/>
                <w:szCs w:val="20"/>
              </w:rPr>
            </w:pPr>
            <w:proofErr w:type="gramStart"/>
            <w:r w:rsidRPr="00D24CCD">
              <w:rPr>
                <w:b/>
                <w:iCs/>
                <w:sz w:val="20"/>
                <w:szCs w:val="20"/>
              </w:rPr>
              <w:t>Промежуточная  аттестация</w:t>
            </w:r>
            <w:proofErr w:type="gramEnd"/>
            <w:r w:rsidRPr="00D24CCD">
              <w:rPr>
                <w:iCs/>
                <w:sz w:val="20"/>
                <w:szCs w:val="20"/>
              </w:rPr>
              <w:t xml:space="preserve"> в форме ЭКЗАМЕНА</w:t>
            </w:r>
          </w:p>
        </w:tc>
        <w:tc>
          <w:tcPr>
            <w:tcW w:w="1276" w:type="dxa"/>
            <w:tcBorders>
              <w:top w:val="single" w:sz="4" w:space="0" w:color="auto"/>
              <w:left w:val="single" w:sz="4" w:space="0" w:color="auto"/>
              <w:bottom w:val="single" w:sz="4" w:space="0" w:color="auto"/>
              <w:right w:val="single" w:sz="4" w:space="0" w:color="auto"/>
            </w:tcBorders>
          </w:tcPr>
          <w:p w14:paraId="1A909E4D" w14:textId="77777777" w:rsidR="00B31E62" w:rsidRPr="00D24CCD" w:rsidRDefault="00B31E62"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915C1A5" w14:textId="77777777" w:rsidR="00B31E62" w:rsidRPr="00D24CCD" w:rsidRDefault="00B31E62"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B2B055" w14:textId="77777777" w:rsidR="00B31E62" w:rsidRPr="00D24CCD" w:rsidRDefault="00B31E62"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237B1A" w14:textId="77777777" w:rsidR="00B31E62" w:rsidRPr="00D24CCD" w:rsidRDefault="00B31E62"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8368690" w14:textId="77777777" w:rsidR="00B31E62" w:rsidRPr="00D24CCD" w:rsidRDefault="00B31E62" w:rsidP="00B31E62">
            <w:pPr>
              <w:jc w:val="center"/>
              <w:rPr>
                <w:b/>
                <w:bCs/>
                <w:sz w:val="20"/>
                <w:szCs w:val="20"/>
              </w:rPr>
            </w:pPr>
          </w:p>
        </w:tc>
      </w:tr>
      <w:tr w:rsidR="00841D6E" w:rsidRPr="00B31E62" w14:paraId="74573BC0" w14:textId="77777777" w:rsidTr="00C13691">
        <w:trPr>
          <w:trHeight w:val="306"/>
        </w:trPr>
        <w:tc>
          <w:tcPr>
            <w:tcW w:w="7763" w:type="dxa"/>
            <w:gridSpan w:val="3"/>
            <w:tcBorders>
              <w:top w:val="single" w:sz="4" w:space="0" w:color="auto"/>
              <w:left w:val="single" w:sz="4" w:space="0" w:color="auto"/>
              <w:bottom w:val="single" w:sz="4" w:space="0" w:color="auto"/>
              <w:right w:val="single" w:sz="4" w:space="0" w:color="auto"/>
            </w:tcBorders>
          </w:tcPr>
          <w:p w14:paraId="5E94EDA2" w14:textId="77777777" w:rsidR="00841D6E" w:rsidRPr="00D24CCD" w:rsidRDefault="00841D6E" w:rsidP="00B31E62">
            <w:pPr>
              <w:jc w:val="both"/>
              <w:rPr>
                <w:b/>
                <w:iCs/>
                <w:sz w:val="20"/>
                <w:szCs w:val="20"/>
              </w:rPr>
            </w:pPr>
            <w:proofErr w:type="gramStart"/>
            <w:r w:rsidRPr="00D24CCD">
              <w:rPr>
                <w:b/>
                <w:iCs/>
                <w:sz w:val="20"/>
                <w:szCs w:val="20"/>
              </w:rPr>
              <w:t>ИТОГО :</w:t>
            </w:r>
            <w:proofErr w:type="gramEnd"/>
          </w:p>
        </w:tc>
        <w:tc>
          <w:tcPr>
            <w:tcW w:w="1276" w:type="dxa"/>
            <w:tcBorders>
              <w:top w:val="single" w:sz="4" w:space="0" w:color="auto"/>
              <w:left w:val="single" w:sz="4" w:space="0" w:color="auto"/>
              <w:bottom w:val="single" w:sz="4" w:space="0" w:color="auto"/>
              <w:right w:val="single" w:sz="4" w:space="0" w:color="auto"/>
            </w:tcBorders>
          </w:tcPr>
          <w:p w14:paraId="126D569E" w14:textId="77777777" w:rsidR="00841D6E" w:rsidRPr="00D24CCD" w:rsidRDefault="00841D6E" w:rsidP="00B31E62">
            <w:pPr>
              <w:jc w:val="center"/>
              <w:rPr>
                <w:b/>
                <w:bCs/>
                <w:sz w:val="20"/>
                <w:szCs w:val="20"/>
              </w:rPr>
            </w:pPr>
            <w:r w:rsidRPr="00D24CCD">
              <w:rPr>
                <w:b/>
                <w:bCs/>
                <w:sz w:val="20"/>
                <w:szCs w:val="20"/>
              </w:rPr>
              <w:t>100</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7A09B0E" w14:textId="77777777" w:rsidR="00841D6E" w:rsidRPr="00D24CCD" w:rsidRDefault="00841D6E"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692FA5" w14:textId="77777777" w:rsidR="00841D6E" w:rsidRPr="00D24CCD" w:rsidRDefault="00841D6E"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9559253" w14:textId="77777777" w:rsidR="00841D6E" w:rsidRPr="00D24CCD" w:rsidRDefault="00841D6E" w:rsidP="00B31E62">
            <w:pPr>
              <w:jc w:val="center"/>
              <w:rPr>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2DB5BA2" w14:textId="77777777" w:rsidR="00841D6E" w:rsidRPr="00D24CCD" w:rsidRDefault="00841D6E" w:rsidP="00B31E62">
            <w:pPr>
              <w:jc w:val="center"/>
              <w:rPr>
                <w:b/>
                <w:bCs/>
                <w:sz w:val="20"/>
                <w:szCs w:val="20"/>
              </w:rPr>
            </w:pPr>
          </w:p>
        </w:tc>
      </w:tr>
    </w:tbl>
    <w:p w14:paraId="519C3627" w14:textId="77777777" w:rsidR="00A96B45" w:rsidRDefault="00A96B45" w:rsidP="00880375">
      <w:pPr>
        <w:spacing w:line="276" w:lineRule="auto"/>
        <w:rPr>
          <w:sz w:val="28"/>
          <w:szCs w:val="28"/>
        </w:rPr>
        <w:sectPr w:rsidR="00A96B45" w:rsidSect="00A96B45">
          <w:pgSz w:w="16838" w:h="11906" w:orient="landscape"/>
          <w:pgMar w:top="1701" w:right="1134" w:bottom="851" w:left="1134" w:header="709" w:footer="709" w:gutter="0"/>
          <w:cols w:space="708"/>
          <w:docGrid w:linePitch="360"/>
        </w:sectPr>
      </w:pPr>
    </w:p>
    <w:p w14:paraId="70D64451" w14:textId="77777777" w:rsidR="00C74F9B" w:rsidRPr="00C74F9B" w:rsidRDefault="00C74F9B" w:rsidP="00C74F9B">
      <w:pPr>
        <w:spacing w:line="276" w:lineRule="auto"/>
        <w:jc w:val="both"/>
        <w:rPr>
          <w:b/>
          <w:bCs/>
          <w:sz w:val="22"/>
          <w:szCs w:val="22"/>
        </w:rPr>
      </w:pPr>
      <w:r w:rsidRPr="00C74F9B">
        <w:rPr>
          <w:b/>
          <w:bCs/>
          <w:sz w:val="22"/>
          <w:szCs w:val="22"/>
        </w:rPr>
        <w:lastRenderedPageBreak/>
        <w:t>3. УСЛОВИЯ РЕАЛИЗАЦИИ УЧЕБНОЙ ДИСЦИПЛИНЫ</w:t>
      </w:r>
    </w:p>
    <w:p w14:paraId="6707C292" w14:textId="77777777" w:rsidR="00C74F9B" w:rsidRPr="00C74F9B" w:rsidRDefault="00C74F9B" w:rsidP="00C74F9B">
      <w:pPr>
        <w:suppressAutoHyphens/>
        <w:ind w:firstLine="709"/>
        <w:jc w:val="both"/>
        <w:rPr>
          <w:b/>
          <w:bCs/>
        </w:rPr>
      </w:pPr>
      <w:bookmarkStart w:id="2" w:name="_Hlk90308034"/>
      <w:r w:rsidRPr="00C74F9B">
        <w:rPr>
          <w:b/>
          <w:bCs/>
        </w:rPr>
        <w:t>3.1. Для реализации программы учебной дисциплины должны быть предусмотрены следующие специальные помещения:</w:t>
      </w:r>
    </w:p>
    <w:p w14:paraId="2FC051A7" w14:textId="77777777" w:rsidR="00C74F9B" w:rsidRPr="00C74F9B" w:rsidRDefault="00C74F9B" w:rsidP="00C74F9B">
      <w:pPr>
        <w:widowControl w:val="0"/>
        <w:autoSpaceDE w:val="0"/>
        <w:autoSpaceDN w:val="0"/>
        <w:adjustRightInd w:val="0"/>
        <w:jc w:val="both"/>
      </w:pPr>
      <w:r w:rsidRPr="00C74F9B">
        <w:t>Оборудование лаборатории и рабочих мест лаборатории:</w:t>
      </w:r>
    </w:p>
    <w:p w14:paraId="00093BC1" w14:textId="77777777" w:rsidR="00C74F9B" w:rsidRPr="00C74F9B" w:rsidRDefault="00C74F9B" w:rsidP="00C74F9B">
      <w:pPr>
        <w:numPr>
          <w:ilvl w:val="0"/>
          <w:numId w:val="7"/>
        </w:numPr>
        <w:autoSpaceDE w:val="0"/>
        <w:autoSpaceDN w:val="0"/>
        <w:adjustRightInd w:val="0"/>
        <w:spacing w:after="200" w:line="276" w:lineRule="auto"/>
        <w:contextualSpacing/>
        <w:jc w:val="both"/>
        <w:rPr>
          <w:rFonts w:eastAsia="Calibri"/>
          <w:lang w:eastAsia="en-US"/>
        </w:rPr>
      </w:pPr>
      <w:r w:rsidRPr="00C74F9B">
        <w:rPr>
          <w:rFonts w:eastAsia="Calibri"/>
          <w:lang w:eastAsia="en-US"/>
        </w:rPr>
        <w:t>Рабочее место преподавателя;</w:t>
      </w:r>
    </w:p>
    <w:p w14:paraId="7D46048C" w14:textId="77777777" w:rsidR="00C74F9B" w:rsidRPr="00C74F9B" w:rsidRDefault="00C74F9B" w:rsidP="00C74F9B">
      <w:pPr>
        <w:numPr>
          <w:ilvl w:val="0"/>
          <w:numId w:val="7"/>
        </w:numPr>
        <w:autoSpaceDE w:val="0"/>
        <w:autoSpaceDN w:val="0"/>
        <w:adjustRightInd w:val="0"/>
        <w:spacing w:after="200" w:line="276" w:lineRule="auto"/>
        <w:contextualSpacing/>
        <w:jc w:val="both"/>
        <w:rPr>
          <w:rFonts w:eastAsia="Calibri"/>
          <w:lang w:eastAsia="en-US"/>
        </w:rPr>
      </w:pPr>
      <w:r w:rsidRPr="00C74F9B">
        <w:rPr>
          <w:rFonts w:eastAsia="Calibri"/>
          <w:lang w:eastAsia="en-US"/>
        </w:rPr>
        <w:t>Рабочие места для обучающихся;</w:t>
      </w:r>
    </w:p>
    <w:p w14:paraId="022959DD" w14:textId="77777777" w:rsidR="00C74F9B" w:rsidRPr="00C74F9B" w:rsidRDefault="00C74F9B" w:rsidP="00C74F9B">
      <w:pPr>
        <w:widowControl w:val="0"/>
        <w:numPr>
          <w:ilvl w:val="0"/>
          <w:numId w:val="7"/>
        </w:numPr>
        <w:autoSpaceDE w:val="0"/>
        <w:autoSpaceDN w:val="0"/>
        <w:adjustRightInd w:val="0"/>
        <w:spacing w:after="200" w:line="276" w:lineRule="auto"/>
        <w:contextualSpacing/>
        <w:jc w:val="both"/>
      </w:pPr>
      <w:r w:rsidRPr="00C74F9B">
        <w:t xml:space="preserve">Комплект учебного лабораторного оборудования </w:t>
      </w:r>
      <w:proofErr w:type="spellStart"/>
      <w:r w:rsidRPr="00C74F9B">
        <w:t>ГалСен</w:t>
      </w:r>
      <w:proofErr w:type="spellEnd"/>
      <w:r w:rsidRPr="00C74F9B">
        <w:t>:</w:t>
      </w:r>
    </w:p>
    <w:p w14:paraId="07691CE0" w14:textId="77777777" w:rsidR="00C74F9B" w:rsidRPr="00C74F9B" w:rsidRDefault="00C74F9B" w:rsidP="00C74F9B">
      <w:pPr>
        <w:widowControl w:val="0"/>
        <w:numPr>
          <w:ilvl w:val="1"/>
          <w:numId w:val="8"/>
        </w:numPr>
        <w:autoSpaceDE w:val="0"/>
        <w:autoSpaceDN w:val="0"/>
        <w:adjustRightInd w:val="0"/>
        <w:spacing w:after="200" w:line="276" w:lineRule="auto"/>
        <w:contextualSpacing/>
        <w:jc w:val="both"/>
      </w:pPr>
      <w:r w:rsidRPr="00C74F9B">
        <w:t>теория электрических цепей и основы электроники (паспорт ТЭЦОНР.002 ПС);</w:t>
      </w:r>
    </w:p>
    <w:p w14:paraId="66856995" w14:textId="77777777" w:rsidR="00C74F9B" w:rsidRPr="00C74F9B" w:rsidRDefault="00C74F9B" w:rsidP="00C74F9B">
      <w:pPr>
        <w:widowControl w:val="0"/>
        <w:numPr>
          <w:ilvl w:val="1"/>
          <w:numId w:val="8"/>
        </w:numPr>
        <w:autoSpaceDE w:val="0"/>
        <w:autoSpaceDN w:val="0"/>
        <w:adjustRightInd w:val="0"/>
        <w:spacing w:after="200" w:line="276" w:lineRule="auto"/>
        <w:contextualSpacing/>
        <w:jc w:val="both"/>
      </w:pPr>
      <w:r w:rsidRPr="00C74F9B">
        <w:t>электротехника и основы электроники (паспорт ЭОЭСР.003.1 ПС)</w:t>
      </w:r>
    </w:p>
    <w:p w14:paraId="27307068" w14:textId="77777777" w:rsidR="00C74F9B" w:rsidRPr="00C74F9B" w:rsidRDefault="00C74F9B" w:rsidP="00C74F9B">
      <w:pPr>
        <w:widowControl w:val="0"/>
        <w:autoSpaceDE w:val="0"/>
        <w:autoSpaceDN w:val="0"/>
        <w:adjustRightInd w:val="0"/>
        <w:jc w:val="both"/>
      </w:pPr>
      <w:r w:rsidRPr="00C74F9B">
        <w:t>Технические средства обучения:</w:t>
      </w:r>
    </w:p>
    <w:p w14:paraId="085516EF" w14:textId="77777777" w:rsidR="00C74F9B" w:rsidRPr="00C74F9B" w:rsidRDefault="00C74F9B" w:rsidP="00C74F9B">
      <w:pPr>
        <w:widowControl w:val="0"/>
        <w:numPr>
          <w:ilvl w:val="0"/>
          <w:numId w:val="9"/>
        </w:numPr>
        <w:autoSpaceDE w:val="0"/>
        <w:autoSpaceDN w:val="0"/>
        <w:adjustRightInd w:val="0"/>
        <w:spacing w:after="200" w:line="276" w:lineRule="auto"/>
        <w:contextualSpacing/>
        <w:jc w:val="both"/>
      </w:pPr>
      <w:r w:rsidRPr="00C74F9B">
        <w:t>Компьютер с лицензионным программным обеспечением, с возможностью подключения к Интернету;</w:t>
      </w:r>
    </w:p>
    <w:p w14:paraId="435D776F" w14:textId="77777777" w:rsidR="00C74F9B" w:rsidRPr="00C74F9B" w:rsidRDefault="00C74F9B" w:rsidP="00C74F9B">
      <w:pPr>
        <w:widowControl w:val="0"/>
        <w:numPr>
          <w:ilvl w:val="0"/>
          <w:numId w:val="9"/>
        </w:numPr>
        <w:autoSpaceDE w:val="0"/>
        <w:autoSpaceDN w:val="0"/>
        <w:adjustRightInd w:val="0"/>
        <w:spacing w:after="200" w:line="276" w:lineRule="auto"/>
        <w:contextualSpacing/>
        <w:jc w:val="both"/>
      </w:pPr>
      <w:r w:rsidRPr="00C74F9B">
        <w:t>аудио и видео выходы, с приводами для чтения и записи компакт – дисков;</w:t>
      </w:r>
    </w:p>
    <w:p w14:paraId="73BBC865" w14:textId="77777777" w:rsidR="00C74F9B" w:rsidRPr="00C74F9B" w:rsidRDefault="00C74F9B" w:rsidP="00C74F9B">
      <w:pPr>
        <w:widowControl w:val="0"/>
        <w:numPr>
          <w:ilvl w:val="0"/>
          <w:numId w:val="9"/>
        </w:numPr>
        <w:autoSpaceDE w:val="0"/>
        <w:autoSpaceDN w:val="0"/>
        <w:adjustRightInd w:val="0"/>
        <w:spacing w:after="200" w:line="276" w:lineRule="auto"/>
        <w:contextualSpacing/>
        <w:jc w:val="both"/>
      </w:pPr>
      <w:r w:rsidRPr="00C74F9B">
        <w:t>мультимедийное оборудование. </w:t>
      </w:r>
    </w:p>
    <w:p w14:paraId="0603BA30" w14:textId="77777777" w:rsidR="00C74F9B" w:rsidRPr="00C74F9B" w:rsidRDefault="00C74F9B" w:rsidP="00C74F9B">
      <w:pPr>
        <w:suppressAutoHyphens/>
        <w:ind w:firstLine="709"/>
        <w:jc w:val="both"/>
        <w:rPr>
          <w:bCs/>
        </w:rPr>
      </w:pPr>
    </w:p>
    <w:p w14:paraId="580A81B4" w14:textId="77777777" w:rsidR="00C74F9B" w:rsidRPr="00C74F9B" w:rsidRDefault="00C74F9B" w:rsidP="00C74F9B">
      <w:pPr>
        <w:suppressAutoHyphens/>
        <w:spacing w:line="276" w:lineRule="auto"/>
        <w:ind w:firstLine="709"/>
        <w:jc w:val="both"/>
        <w:rPr>
          <w:b/>
          <w:bCs/>
        </w:rPr>
      </w:pPr>
      <w:r w:rsidRPr="00C74F9B">
        <w:rPr>
          <w:b/>
          <w:bCs/>
        </w:rPr>
        <w:t>3.2. Информационное обеспечение реализации программы</w:t>
      </w:r>
    </w:p>
    <w:p w14:paraId="261EAE0F" w14:textId="77777777" w:rsidR="00C74F9B" w:rsidRPr="00C74F9B" w:rsidRDefault="00C74F9B" w:rsidP="00C74F9B">
      <w:pPr>
        <w:suppressAutoHyphens/>
        <w:ind w:firstLine="709"/>
        <w:jc w:val="both"/>
        <w:rPr>
          <w:bCs/>
        </w:rPr>
      </w:pPr>
      <w:r w:rsidRPr="00C74F9B">
        <w:rPr>
          <w:bCs/>
        </w:rPr>
        <w:t>Для реализации программы библиотечный фонд образовательной организации должен иметь п</w:t>
      </w:r>
      <w:r w:rsidRPr="00C74F9B">
        <w:t xml:space="preserve">ечатные и/или электронные образовательные и информационные ресурсы, для использования в образовательном процессе. </w:t>
      </w:r>
      <w:bookmarkStart w:id="3" w:name="_Hlk90308800"/>
      <w:r w:rsidRPr="00C74F9B">
        <w:t xml:space="preserve">При формировании </w:t>
      </w:r>
      <w:r w:rsidRPr="00C74F9B">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
      <w:bookmarkEnd w:id="3"/>
    </w:p>
    <w:p w14:paraId="02083CDC" w14:textId="77777777" w:rsidR="00C74F9B" w:rsidRPr="00C74F9B" w:rsidRDefault="00C74F9B" w:rsidP="00C74F9B">
      <w:pPr>
        <w:widowControl w:val="0"/>
        <w:autoSpaceDE w:val="0"/>
        <w:autoSpaceDN w:val="0"/>
        <w:adjustRightInd w:val="0"/>
        <w:ind w:firstLine="720"/>
        <w:jc w:val="both"/>
        <w:rPr>
          <w:b/>
        </w:rPr>
      </w:pPr>
      <w:r w:rsidRPr="00C74F9B">
        <w:rPr>
          <w:b/>
        </w:rPr>
        <w:t>Основные источники:</w:t>
      </w:r>
    </w:p>
    <w:p w14:paraId="11137B5F" w14:textId="77777777" w:rsidR="00C74F9B" w:rsidRPr="00C74F9B" w:rsidRDefault="00C74F9B" w:rsidP="00C74F9B">
      <w:pPr>
        <w:widowControl w:val="0"/>
        <w:autoSpaceDE w:val="0"/>
        <w:autoSpaceDN w:val="0"/>
        <w:adjustRightInd w:val="0"/>
        <w:ind w:firstLine="720"/>
        <w:jc w:val="both"/>
      </w:pPr>
      <w:proofErr w:type="spellStart"/>
      <w:r w:rsidRPr="00C74F9B">
        <w:t>Фуфаева</w:t>
      </w:r>
      <w:proofErr w:type="spellEnd"/>
      <w:r w:rsidRPr="00C74F9B">
        <w:t xml:space="preserve"> Л.И. «Электротехника»: учебник для студ. учреждений сред. проф. образования/ </w:t>
      </w:r>
      <w:proofErr w:type="spellStart"/>
      <w:r w:rsidRPr="00C74F9B">
        <w:t>Л.И.Фуфаева</w:t>
      </w:r>
      <w:proofErr w:type="spellEnd"/>
      <w:r w:rsidRPr="00C74F9B">
        <w:t xml:space="preserve">. – 3-е изд., стер. – М.: Издательский центр «Академия», 2014. </w:t>
      </w:r>
    </w:p>
    <w:p w14:paraId="3370AEE0" w14:textId="77777777" w:rsidR="00C74F9B" w:rsidRPr="00C74F9B" w:rsidRDefault="00C74F9B" w:rsidP="00C74F9B">
      <w:pPr>
        <w:widowControl w:val="0"/>
        <w:autoSpaceDE w:val="0"/>
        <w:autoSpaceDN w:val="0"/>
        <w:adjustRightInd w:val="0"/>
        <w:ind w:firstLine="720"/>
        <w:jc w:val="both"/>
        <w:rPr>
          <w:b/>
        </w:rPr>
      </w:pPr>
      <w:r w:rsidRPr="00C74F9B">
        <w:rPr>
          <w:b/>
        </w:rPr>
        <w:t xml:space="preserve">Дополнительные источники: </w:t>
      </w:r>
    </w:p>
    <w:p w14:paraId="04F19D2C" w14:textId="77777777" w:rsidR="00C74F9B" w:rsidRPr="00C74F9B" w:rsidRDefault="00C74F9B" w:rsidP="00C74F9B">
      <w:pPr>
        <w:widowControl w:val="0"/>
        <w:autoSpaceDE w:val="0"/>
        <w:autoSpaceDN w:val="0"/>
        <w:adjustRightInd w:val="0"/>
        <w:ind w:firstLine="720"/>
        <w:jc w:val="both"/>
      </w:pPr>
      <w:r w:rsidRPr="00C74F9B">
        <w:t xml:space="preserve">1.Бутырин П.А., </w:t>
      </w:r>
      <w:proofErr w:type="spellStart"/>
      <w:r w:rsidRPr="00C74F9B">
        <w:t>Толчеев</w:t>
      </w:r>
      <w:proofErr w:type="spellEnd"/>
      <w:r w:rsidRPr="00C74F9B">
        <w:t xml:space="preserve"> О.В., </w:t>
      </w:r>
      <w:proofErr w:type="spellStart"/>
      <w:r w:rsidRPr="00C74F9B">
        <w:t>Шикарзянов</w:t>
      </w:r>
      <w:proofErr w:type="spellEnd"/>
      <w:r w:rsidRPr="00C74F9B">
        <w:t xml:space="preserve"> Ф.Н. «Электротехника»: М.: Издательский центр «Академия»,2008, Серия: Начальное профессиональное образование;</w:t>
      </w:r>
    </w:p>
    <w:p w14:paraId="442753A3" w14:textId="77777777" w:rsidR="00C74F9B" w:rsidRPr="00C74F9B" w:rsidRDefault="00C74F9B" w:rsidP="00C74F9B">
      <w:pPr>
        <w:widowControl w:val="0"/>
        <w:autoSpaceDE w:val="0"/>
        <w:autoSpaceDN w:val="0"/>
        <w:adjustRightInd w:val="0"/>
        <w:ind w:firstLine="720"/>
        <w:jc w:val="both"/>
      </w:pPr>
      <w:r w:rsidRPr="00C74F9B">
        <w:t xml:space="preserve">2. </w:t>
      </w:r>
      <w:proofErr w:type="spellStart"/>
      <w:r w:rsidRPr="00C74F9B">
        <w:t>Вахтина</w:t>
      </w:r>
      <w:proofErr w:type="spellEnd"/>
      <w:r w:rsidRPr="00C74F9B">
        <w:t xml:space="preserve"> Е.А., Габриелян Ш.Ж. «Сборник тестов по электротехнике и электронике». – Ставрополь: </w:t>
      </w:r>
      <w:proofErr w:type="spellStart"/>
      <w:r w:rsidRPr="00C74F9B">
        <w:t>Изд</w:t>
      </w:r>
      <w:proofErr w:type="spellEnd"/>
      <w:r w:rsidRPr="00C74F9B">
        <w:t xml:space="preserve"> – во </w:t>
      </w:r>
      <w:proofErr w:type="spellStart"/>
      <w:r w:rsidRPr="00C74F9B">
        <w:t>СтГАУ</w:t>
      </w:r>
      <w:proofErr w:type="spellEnd"/>
      <w:r w:rsidRPr="00C74F9B">
        <w:t xml:space="preserve"> «АГРУС», 2008. </w:t>
      </w:r>
    </w:p>
    <w:p w14:paraId="33C065F6" w14:textId="77777777" w:rsidR="00C74F9B" w:rsidRPr="00C74F9B" w:rsidRDefault="00C74F9B" w:rsidP="00C74F9B">
      <w:pPr>
        <w:widowControl w:val="0"/>
        <w:autoSpaceDE w:val="0"/>
        <w:autoSpaceDN w:val="0"/>
        <w:adjustRightInd w:val="0"/>
        <w:ind w:firstLine="720"/>
        <w:jc w:val="both"/>
      </w:pPr>
      <w:r w:rsidRPr="00C74F9B">
        <w:t>3. Гальперин М.Ф. «Электротехника и электроника», М, Форум,2007.</w:t>
      </w:r>
    </w:p>
    <w:p w14:paraId="77146EB9" w14:textId="77777777" w:rsidR="00C74F9B" w:rsidRPr="00C74F9B" w:rsidRDefault="00C74F9B" w:rsidP="00C74F9B">
      <w:pPr>
        <w:widowControl w:val="0"/>
        <w:autoSpaceDE w:val="0"/>
        <w:autoSpaceDN w:val="0"/>
        <w:adjustRightInd w:val="0"/>
        <w:ind w:firstLine="720"/>
        <w:jc w:val="both"/>
        <w:rPr>
          <w:b/>
        </w:rPr>
      </w:pPr>
      <w:r w:rsidRPr="00C74F9B">
        <w:rPr>
          <w:b/>
        </w:rPr>
        <w:t>Электронные ресурсы:</w:t>
      </w:r>
    </w:p>
    <w:p w14:paraId="65E89FAC" w14:textId="77777777" w:rsidR="00C74F9B" w:rsidRPr="00C74F9B" w:rsidRDefault="00C74F9B" w:rsidP="00C74F9B">
      <w:pPr>
        <w:widowControl w:val="0"/>
        <w:autoSpaceDE w:val="0"/>
        <w:autoSpaceDN w:val="0"/>
        <w:adjustRightInd w:val="0"/>
        <w:ind w:firstLine="720"/>
        <w:jc w:val="both"/>
      </w:pPr>
      <w:r w:rsidRPr="00C74F9B">
        <w:t xml:space="preserve">1.Электротехника (Электронный ресурс) - Режим доступа </w:t>
      </w:r>
      <w:hyperlink r:id="rId8" w:history="1">
        <w:r w:rsidRPr="00C74F9B">
          <w:rPr>
            <w:color w:val="0000FF"/>
            <w:u w:val="single"/>
          </w:rPr>
          <w:t>http://mexmat.ru</w:t>
        </w:r>
      </w:hyperlink>
    </w:p>
    <w:p w14:paraId="28427C0D" w14:textId="77777777" w:rsidR="00C74F9B" w:rsidRPr="00C74F9B" w:rsidRDefault="00C74F9B" w:rsidP="00C74F9B">
      <w:pPr>
        <w:widowControl w:val="0"/>
        <w:autoSpaceDE w:val="0"/>
        <w:autoSpaceDN w:val="0"/>
        <w:adjustRightInd w:val="0"/>
        <w:ind w:firstLine="720"/>
        <w:jc w:val="both"/>
      </w:pPr>
      <w:r w:rsidRPr="00C74F9B">
        <w:t xml:space="preserve">2.Электротехника (Электронный ресурс)-Режим доступа </w:t>
      </w:r>
      <w:hyperlink r:id="rId9" w:history="1">
        <w:r w:rsidRPr="00C74F9B">
          <w:rPr>
            <w:color w:val="0000FF"/>
            <w:u w:val="single"/>
          </w:rPr>
          <w:t>http://mak-arbat.ru</w:t>
        </w:r>
      </w:hyperlink>
      <w:r w:rsidRPr="00C74F9B">
        <w:t> </w:t>
      </w:r>
    </w:p>
    <w:p w14:paraId="199DCE26" w14:textId="77777777" w:rsidR="00C74F9B" w:rsidRPr="00C74F9B" w:rsidRDefault="00C74F9B" w:rsidP="00C74F9B">
      <w:pPr>
        <w:widowControl w:val="0"/>
        <w:autoSpaceDE w:val="0"/>
        <w:autoSpaceDN w:val="0"/>
        <w:adjustRightInd w:val="0"/>
        <w:ind w:firstLine="720"/>
        <w:jc w:val="both"/>
        <w:sectPr w:rsidR="00C74F9B" w:rsidRPr="00C74F9B" w:rsidSect="00797C41">
          <w:pgSz w:w="11909" w:h="16834"/>
          <w:pgMar w:top="1134" w:right="1419" w:bottom="1134" w:left="1701" w:header="720" w:footer="720" w:gutter="0"/>
          <w:cols w:space="60"/>
          <w:noEndnote/>
        </w:sectPr>
      </w:pPr>
      <w:r w:rsidRPr="00C74F9B">
        <w:t xml:space="preserve">3.Электротехника (Электронный ресурс)-Режим доступа </w:t>
      </w:r>
      <w:r w:rsidRPr="00C74F9B">
        <w:rPr>
          <w:color w:val="0000FF"/>
          <w:u w:val="single"/>
        </w:rPr>
        <w:t>http://toroid.ru</w:t>
      </w:r>
    </w:p>
    <w:p w14:paraId="55FA4FF6" w14:textId="77777777" w:rsidR="00C74F9B" w:rsidRPr="00C74F9B" w:rsidRDefault="00C74F9B" w:rsidP="00C74F9B">
      <w:pPr>
        <w:autoSpaceDE w:val="0"/>
        <w:autoSpaceDN w:val="0"/>
        <w:adjustRightInd w:val="0"/>
        <w:jc w:val="center"/>
        <w:rPr>
          <w:b/>
          <w:color w:val="000000"/>
          <w:lang w:eastAsia="en-US"/>
        </w:rPr>
      </w:pPr>
      <w:r w:rsidRPr="00C74F9B">
        <w:rPr>
          <w:b/>
          <w:color w:val="000000"/>
          <w:lang w:eastAsia="en-US"/>
        </w:rPr>
        <w:lastRenderedPageBreak/>
        <w:t>4. КОНТРОЛЬ И ОЦЕНКА РЕЗУЛЬТАТОВ ОСВОЕНИЯ</w:t>
      </w:r>
    </w:p>
    <w:p w14:paraId="7EDA6721" w14:textId="77777777" w:rsidR="00C74F9B" w:rsidRPr="00C74F9B" w:rsidRDefault="00C74F9B" w:rsidP="00C74F9B">
      <w:pPr>
        <w:spacing w:after="200" w:line="276" w:lineRule="auto"/>
        <w:contextualSpacing/>
        <w:jc w:val="center"/>
        <w:rPr>
          <w:b/>
        </w:rPr>
      </w:pPr>
      <w:r w:rsidRPr="00C74F9B">
        <w:rPr>
          <w:b/>
        </w:rPr>
        <w:t>УЧЕБНОЙ ДИСЦИПЛИНЫ</w:t>
      </w:r>
    </w:p>
    <w:p w14:paraId="1BB36A3B" w14:textId="77777777" w:rsidR="00C74F9B" w:rsidRPr="00C74F9B" w:rsidRDefault="00C74F9B" w:rsidP="00C74F9B">
      <w:pPr>
        <w:spacing w:after="200" w:line="276"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3270"/>
        <w:gridCol w:w="2675"/>
      </w:tblGrid>
      <w:tr w:rsidR="00C74F9B" w:rsidRPr="00C74F9B" w14:paraId="4380CD2F" w14:textId="77777777" w:rsidTr="00361AE2">
        <w:tc>
          <w:tcPr>
            <w:tcW w:w="1750" w:type="pct"/>
            <w:vAlign w:val="center"/>
          </w:tcPr>
          <w:p w14:paraId="4CFF1C0B" w14:textId="77777777" w:rsidR="00C74F9B" w:rsidRPr="00C74F9B" w:rsidRDefault="00C74F9B" w:rsidP="00C74F9B">
            <w:pPr>
              <w:jc w:val="center"/>
            </w:pPr>
            <w:r w:rsidRPr="00C74F9B">
              <w:rPr>
                <w:b/>
                <w:bCs/>
                <w:i/>
                <w:sz w:val="22"/>
                <w:szCs w:val="22"/>
              </w:rPr>
              <w:t>Результаты обучения</w:t>
            </w:r>
            <w:r w:rsidRPr="00C74F9B">
              <w:rPr>
                <w:i/>
                <w:sz w:val="22"/>
                <w:szCs w:val="22"/>
                <w:vertAlign w:val="superscript"/>
              </w:rPr>
              <w:footnoteReference w:id="2"/>
            </w:r>
          </w:p>
        </w:tc>
        <w:tc>
          <w:tcPr>
            <w:tcW w:w="1787" w:type="pct"/>
            <w:vAlign w:val="center"/>
          </w:tcPr>
          <w:p w14:paraId="71E3BE31" w14:textId="77777777" w:rsidR="00C74F9B" w:rsidRPr="00C74F9B" w:rsidRDefault="00C74F9B" w:rsidP="00C74F9B">
            <w:pPr>
              <w:jc w:val="center"/>
              <w:rPr>
                <w:b/>
                <w:bCs/>
                <w:i/>
                <w:sz w:val="22"/>
                <w:szCs w:val="22"/>
              </w:rPr>
            </w:pPr>
            <w:r w:rsidRPr="00C74F9B">
              <w:rPr>
                <w:b/>
                <w:bCs/>
                <w:i/>
                <w:sz w:val="22"/>
                <w:szCs w:val="22"/>
              </w:rPr>
              <w:t>Критерии оценки</w:t>
            </w:r>
          </w:p>
        </w:tc>
        <w:tc>
          <w:tcPr>
            <w:tcW w:w="1462" w:type="pct"/>
            <w:vAlign w:val="center"/>
          </w:tcPr>
          <w:p w14:paraId="490442BB" w14:textId="77777777" w:rsidR="00C74F9B" w:rsidRPr="00C74F9B" w:rsidRDefault="00C74F9B" w:rsidP="00C74F9B">
            <w:pPr>
              <w:jc w:val="center"/>
              <w:rPr>
                <w:b/>
                <w:bCs/>
                <w:i/>
                <w:sz w:val="22"/>
                <w:szCs w:val="22"/>
              </w:rPr>
            </w:pPr>
            <w:r w:rsidRPr="00C74F9B">
              <w:rPr>
                <w:b/>
                <w:bCs/>
                <w:i/>
                <w:sz w:val="22"/>
                <w:szCs w:val="22"/>
              </w:rPr>
              <w:t>Методы оценки</w:t>
            </w:r>
          </w:p>
        </w:tc>
      </w:tr>
      <w:tr w:rsidR="00C74F9B" w:rsidRPr="00C74F9B" w14:paraId="57D80A1A" w14:textId="77777777" w:rsidTr="00361AE2">
        <w:tc>
          <w:tcPr>
            <w:tcW w:w="1750" w:type="pct"/>
          </w:tcPr>
          <w:p w14:paraId="3F4C6854" w14:textId="77777777" w:rsidR="00C74F9B" w:rsidRPr="00D24CCD" w:rsidRDefault="00C74F9B" w:rsidP="00C74F9B">
            <w:pPr>
              <w:suppressAutoHyphens/>
              <w:ind w:firstLine="34"/>
              <w:jc w:val="both"/>
              <w:rPr>
                <w:bCs/>
                <w:sz w:val="20"/>
                <w:szCs w:val="20"/>
                <w:u w:val="single"/>
              </w:rPr>
            </w:pPr>
            <w:r w:rsidRPr="00D24CCD">
              <w:rPr>
                <w:bCs/>
                <w:sz w:val="20"/>
                <w:szCs w:val="20"/>
                <w:u w:val="single"/>
              </w:rPr>
              <w:t>Знать:</w:t>
            </w:r>
          </w:p>
          <w:p w14:paraId="714B39B3" w14:textId="77777777" w:rsidR="00C74F9B" w:rsidRPr="00D24CCD"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sz w:val="20"/>
                <w:szCs w:val="20"/>
              </w:rPr>
            </w:pPr>
            <w:r w:rsidRPr="00D24CCD">
              <w:rPr>
                <w:color w:val="000000"/>
                <w:sz w:val="20"/>
                <w:szCs w:val="20"/>
              </w:rPr>
              <w:t>способы получения, передачи и использования электрической энергии;</w:t>
            </w:r>
          </w:p>
          <w:p w14:paraId="6DF18A66" w14:textId="77777777" w:rsidR="00C74F9B" w:rsidRPr="00D24CCD"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sz w:val="20"/>
                <w:szCs w:val="20"/>
              </w:rPr>
            </w:pPr>
            <w:r w:rsidRPr="00D24CCD">
              <w:rPr>
                <w:color w:val="000000"/>
                <w:sz w:val="20"/>
                <w:szCs w:val="20"/>
              </w:rPr>
              <w:t>электротехнической терминологии;</w:t>
            </w:r>
          </w:p>
          <w:p w14:paraId="66576D5A" w14:textId="77777777" w:rsidR="00C74F9B" w:rsidRPr="00D24CCD"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sz w:val="20"/>
                <w:szCs w:val="20"/>
              </w:rPr>
            </w:pPr>
            <w:r w:rsidRPr="00D24CCD">
              <w:rPr>
                <w:color w:val="000000"/>
                <w:sz w:val="20"/>
                <w:szCs w:val="20"/>
              </w:rPr>
              <w:t>основные законы электротехники;</w:t>
            </w:r>
          </w:p>
          <w:p w14:paraId="430B111A" w14:textId="77777777" w:rsidR="00C74F9B" w:rsidRPr="00D24CCD"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sz w:val="20"/>
                <w:szCs w:val="20"/>
              </w:rPr>
            </w:pPr>
            <w:r w:rsidRPr="00D24CCD">
              <w:rPr>
                <w:color w:val="000000"/>
                <w:sz w:val="20"/>
                <w:szCs w:val="20"/>
              </w:rPr>
              <w:t>характеристики и параметры электрических и магнитных полей;</w:t>
            </w:r>
          </w:p>
          <w:p w14:paraId="1A9BF282" w14:textId="77777777" w:rsidR="00C74F9B" w:rsidRPr="00D24CCD"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sz w:val="20"/>
                <w:szCs w:val="20"/>
              </w:rPr>
            </w:pPr>
            <w:r w:rsidRPr="00D24CCD">
              <w:rPr>
                <w:color w:val="000000"/>
                <w:sz w:val="20"/>
                <w:szCs w:val="20"/>
              </w:rPr>
              <w:t>свойства проводников, полупроводников, электроизоляционных, магнитных материалов;</w:t>
            </w:r>
          </w:p>
          <w:p w14:paraId="6BB31374" w14:textId="77777777" w:rsidR="00C74F9B" w:rsidRPr="00D24CCD"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sz w:val="20"/>
                <w:szCs w:val="20"/>
              </w:rPr>
            </w:pPr>
            <w:r w:rsidRPr="00D24CCD">
              <w:rPr>
                <w:color w:val="000000"/>
                <w:sz w:val="20"/>
                <w:szCs w:val="20"/>
              </w:rPr>
              <w:t>основы теории электрических машин, принцип работы типовых электрических устройств;</w:t>
            </w:r>
          </w:p>
          <w:p w14:paraId="4FFE4C1D" w14:textId="77777777" w:rsidR="00C74F9B" w:rsidRPr="00D24CCD"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sz w:val="20"/>
                <w:szCs w:val="20"/>
              </w:rPr>
            </w:pPr>
            <w:r w:rsidRPr="00D24CCD">
              <w:rPr>
                <w:color w:val="000000"/>
                <w:sz w:val="20"/>
                <w:szCs w:val="20"/>
              </w:rPr>
              <w:t>методы расчета и измерения основных параметров электрических, магнитных цепей;</w:t>
            </w:r>
          </w:p>
          <w:p w14:paraId="69BAE1DA" w14:textId="77777777" w:rsidR="00C74F9B" w:rsidRPr="00D24CCD"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sz w:val="20"/>
                <w:szCs w:val="20"/>
              </w:rPr>
            </w:pPr>
            <w:r w:rsidRPr="00D24CCD">
              <w:rPr>
                <w:color w:val="000000"/>
                <w:sz w:val="20"/>
                <w:szCs w:val="20"/>
              </w:rPr>
              <w:t>принципы действия, устройство, основные характеристики электротехнических и электронных устройств и приборов;</w:t>
            </w:r>
          </w:p>
          <w:p w14:paraId="417768EC" w14:textId="77777777" w:rsidR="00C74F9B" w:rsidRPr="00D24CCD"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sz w:val="20"/>
                <w:szCs w:val="20"/>
              </w:rPr>
            </w:pPr>
            <w:r w:rsidRPr="00D24CCD">
              <w:rPr>
                <w:color w:val="000000"/>
                <w:sz w:val="20"/>
                <w:szCs w:val="20"/>
              </w:rPr>
              <w:t xml:space="preserve">принципы выбора электрических и электронных устройств и приборов, </w:t>
            </w:r>
            <w:proofErr w:type="gramStart"/>
            <w:r w:rsidRPr="00D24CCD">
              <w:rPr>
                <w:color w:val="000000"/>
                <w:sz w:val="20"/>
                <w:szCs w:val="20"/>
              </w:rPr>
              <w:t>со-</w:t>
            </w:r>
            <w:proofErr w:type="spellStart"/>
            <w:r w:rsidRPr="00D24CCD">
              <w:rPr>
                <w:color w:val="000000"/>
                <w:sz w:val="20"/>
                <w:szCs w:val="20"/>
              </w:rPr>
              <w:t>ставления</w:t>
            </w:r>
            <w:proofErr w:type="spellEnd"/>
            <w:proofErr w:type="gramEnd"/>
            <w:r w:rsidRPr="00D24CCD">
              <w:rPr>
                <w:color w:val="000000"/>
                <w:sz w:val="20"/>
                <w:szCs w:val="20"/>
              </w:rPr>
              <w:t xml:space="preserve"> электрических и электронных цепей;</w:t>
            </w:r>
          </w:p>
          <w:p w14:paraId="1D0101D3" w14:textId="77777777" w:rsidR="00C74F9B" w:rsidRPr="00D24CCD" w:rsidRDefault="00C74F9B" w:rsidP="00C74F9B">
            <w:pPr>
              <w:spacing w:after="200"/>
              <w:ind w:firstLine="426"/>
              <w:rPr>
                <w:bCs/>
                <w:i/>
                <w:sz w:val="20"/>
                <w:szCs w:val="20"/>
              </w:rPr>
            </w:pPr>
            <w:r w:rsidRPr="00D24CCD">
              <w:rPr>
                <w:color w:val="000000"/>
                <w:sz w:val="20"/>
                <w:szCs w:val="20"/>
              </w:rPr>
              <w:t>правила эксплуатации электрооборудования.</w:t>
            </w:r>
          </w:p>
        </w:tc>
        <w:tc>
          <w:tcPr>
            <w:tcW w:w="1787" w:type="pct"/>
          </w:tcPr>
          <w:p w14:paraId="4AAFB832" w14:textId="77777777" w:rsidR="00C74F9B" w:rsidRPr="00D24CCD" w:rsidRDefault="00C74F9B" w:rsidP="00C74F9B">
            <w:pPr>
              <w:suppressAutoHyphens/>
              <w:ind w:firstLine="396"/>
              <w:jc w:val="both"/>
              <w:rPr>
                <w:bCs/>
                <w:i/>
                <w:sz w:val="20"/>
                <w:szCs w:val="20"/>
              </w:rPr>
            </w:pPr>
          </w:p>
          <w:p w14:paraId="523A2703" w14:textId="77777777" w:rsidR="00C74F9B" w:rsidRPr="00D24CCD" w:rsidRDefault="00C74F9B" w:rsidP="00C74F9B">
            <w:pPr>
              <w:shd w:val="clear" w:color="auto" w:fill="FFFFFF"/>
              <w:rPr>
                <w:rFonts w:ascii="Arial" w:hAnsi="Arial" w:cs="Arial"/>
                <w:color w:val="000000"/>
                <w:sz w:val="20"/>
                <w:szCs w:val="20"/>
              </w:rPr>
            </w:pPr>
            <w:r w:rsidRPr="00D24CCD">
              <w:rPr>
                <w:color w:val="000000"/>
                <w:sz w:val="20"/>
                <w:szCs w:val="20"/>
              </w:rPr>
              <w:t>Методы преобразования электрической энергии;</w:t>
            </w:r>
          </w:p>
          <w:p w14:paraId="1BF7778F" w14:textId="77777777" w:rsidR="00C74F9B" w:rsidRPr="00D24CCD" w:rsidRDefault="00C74F9B" w:rsidP="00C74F9B">
            <w:pPr>
              <w:shd w:val="clear" w:color="auto" w:fill="FFFFFF"/>
              <w:rPr>
                <w:rFonts w:ascii="Arial" w:hAnsi="Arial" w:cs="Arial"/>
                <w:color w:val="000000"/>
                <w:sz w:val="20"/>
                <w:szCs w:val="20"/>
              </w:rPr>
            </w:pPr>
            <w:r w:rsidRPr="00D24CCD">
              <w:rPr>
                <w:color w:val="000000"/>
                <w:sz w:val="20"/>
                <w:szCs w:val="20"/>
              </w:rPr>
              <w:t xml:space="preserve">Сущность физических процессов, происходящих в электрических и магнитных </w:t>
            </w:r>
            <w:proofErr w:type="gramStart"/>
            <w:r w:rsidRPr="00D24CCD">
              <w:rPr>
                <w:color w:val="000000"/>
                <w:sz w:val="20"/>
                <w:szCs w:val="20"/>
              </w:rPr>
              <w:t>цепях,  порядок</w:t>
            </w:r>
            <w:proofErr w:type="gramEnd"/>
            <w:r w:rsidRPr="00D24CCD">
              <w:rPr>
                <w:color w:val="000000"/>
                <w:sz w:val="20"/>
                <w:szCs w:val="20"/>
              </w:rPr>
              <w:t xml:space="preserve"> расчета их параметров;</w:t>
            </w:r>
          </w:p>
          <w:p w14:paraId="7FB257C7" w14:textId="77777777" w:rsidR="00C74F9B" w:rsidRPr="00D24CCD" w:rsidRDefault="00C74F9B" w:rsidP="00C74F9B">
            <w:pPr>
              <w:shd w:val="clear" w:color="auto" w:fill="FFFFFF"/>
              <w:rPr>
                <w:rFonts w:ascii="Arial" w:hAnsi="Arial" w:cs="Arial"/>
                <w:color w:val="000000"/>
                <w:sz w:val="20"/>
                <w:szCs w:val="20"/>
              </w:rPr>
            </w:pPr>
            <w:r w:rsidRPr="00D24CCD">
              <w:rPr>
                <w:color w:val="000000"/>
                <w:sz w:val="20"/>
                <w:szCs w:val="20"/>
              </w:rPr>
              <w:t>Принцип и устройство электроизмерительных приборов;</w:t>
            </w:r>
          </w:p>
          <w:p w14:paraId="77DE5B49" w14:textId="77777777" w:rsidR="00C74F9B" w:rsidRPr="00D24CCD" w:rsidRDefault="00C74F9B" w:rsidP="00C74F9B">
            <w:pPr>
              <w:shd w:val="clear" w:color="auto" w:fill="FFFFFF"/>
              <w:rPr>
                <w:rFonts w:ascii="Arial" w:hAnsi="Arial" w:cs="Arial"/>
                <w:color w:val="000000"/>
                <w:sz w:val="20"/>
                <w:szCs w:val="20"/>
              </w:rPr>
            </w:pPr>
            <w:r w:rsidRPr="00D24CCD">
              <w:rPr>
                <w:color w:val="000000"/>
                <w:sz w:val="20"/>
                <w:szCs w:val="20"/>
              </w:rPr>
              <w:t>Основные законы электротехники;</w:t>
            </w:r>
          </w:p>
          <w:p w14:paraId="2860F23D" w14:textId="77777777" w:rsidR="00C74F9B" w:rsidRPr="00D24CCD" w:rsidRDefault="00C74F9B" w:rsidP="00C74F9B">
            <w:pPr>
              <w:suppressAutoHyphens/>
              <w:ind w:firstLine="396"/>
              <w:jc w:val="both"/>
              <w:rPr>
                <w:bCs/>
                <w:i/>
                <w:sz w:val="20"/>
                <w:szCs w:val="20"/>
              </w:rPr>
            </w:pPr>
          </w:p>
        </w:tc>
        <w:tc>
          <w:tcPr>
            <w:tcW w:w="1462" w:type="pct"/>
          </w:tcPr>
          <w:p w14:paraId="2A39C53C" w14:textId="77777777" w:rsidR="00C74F9B" w:rsidRPr="00D24CCD" w:rsidRDefault="00C74F9B" w:rsidP="00C74F9B">
            <w:pPr>
              <w:spacing w:after="200"/>
              <w:jc w:val="center"/>
              <w:rPr>
                <w:bCs/>
                <w:sz w:val="20"/>
                <w:szCs w:val="20"/>
              </w:rPr>
            </w:pPr>
          </w:p>
          <w:p w14:paraId="055055AF" w14:textId="77777777" w:rsidR="00C74F9B" w:rsidRPr="00D24CCD" w:rsidRDefault="00C74F9B" w:rsidP="00C74F9B">
            <w:pPr>
              <w:spacing w:after="200"/>
              <w:jc w:val="center"/>
              <w:rPr>
                <w:bCs/>
                <w:sz w:val="20"/>
                <w:szCs w:val="20"/>
              </w:rPr>
            </w:pPr>
            <w:r w:rsidRPr="00D24CCD">
              <w:rPr>
                <w:bCs/>
                <w:sz w:val="20"/>
                <w:szCs w:val="20"/>
              </w:rPr>
              <w:t>Оценка результатов выполнения ЛПЗ</w:t>
            </w:r>
          </w:p>
          <w:p w14:paraId="75F3C79A" w14:textId="77777777" w:rsidR="00C74F9B" w:rsidRPr="00D24CCD" w:rsidRDefault="00C74F9B" w:rsidP="00C74F9B">
            <w:pPr>
              <w:spacing w:after="200"/>
              <w:jc w:val="center"/>
              <w:rPr>
                <w:bCs/>
                <w:sz w:val="20"/>
                <w:szCs w:val="20"/>
              </w:rPr>
            </w:pPr>
            <w:r w:rsidRPr="00D24CCD">
              <w:rPr>
                <w:bCs/>
                <w:sz w:val="20"/>
                <w:szCs w:val="20"/>
              </w:rPr>
              <w:t>Устный опрос</w:t>
            </w:r>
          </w:p>
          <w:p w14:paraId="243D6585" w14:textId="77777777" w:rsidR="00C74F9B" w:rsidRPr="00D24CCD" w:rsidRDefault="00C74F9B" w:rsidP="00C74F9B">
            <w:pPr>
              <w:spacing w:after="200"/>
              <w:jc w:val="center"/>
              <w:rPr>
                <w:sz w:val="20"/>
                <w:szCs w:val="20"/>
              </w:rPr>
            </w:pPr>
            <w:r w:rsidRPr="00D24CCD">
              <w:rPr>
                <w:sz w:val="20"/>
                <w:szCs w:val="20"/>
              </w:rPr>
              <w:t>Оценка результатов тестового контроля</w:t>
            </w:r>
          </w:p>
          <w:p w14:paraId="626C5B7B" w14:textId="77777777" w:rsidR="00C74F9B" w:rsidRPr="00D24CCD" w:rsidRDefault="00C74F9B" w:rsidP="00C74F9B">
            <w:pPr>
              <w:spacing w:after="200"/>
              <w:jc w:val="center"/>
              <w:rPr>
                <w:bCs/>
                <w:sz w:val="20"/>
                <w:szCs w:val="20"/>
              </w:rPr>
            </w:pPr>
          </w:p>
          <w:p w14:paraId="71FE786A" w14:textId="77777777" w:rsidR="00C74F9B" w:rsidRPr="00D24CCD" w:rsidRDefault="00C74F9B" w:rsidP="00C74F9B">
            <w:pPr>
              <w:spacing w:after="200"/>
              <w:jc w:val="center"/>
              <w:rPr>
                <w:bCs/>
                <w:sz w:val="20"/>
                <w:szCs w:val="20"/>
              </w:rPr>
            </w:pPr>
            <w:r w:rsidRPr="00D24CCD">
              <w:rPr>
                <w:bCs/>
                <w:sz w:val="20"/>
                <w:szCs w:val="20"/>
              </w:rPr>
              <w:t xml:space="preserve">Оценка результатов сдачи </w:t>
            </w:r>
            <w:proofErr w:type="gramStart"/>
            <w:r w:rsidRPr="00D24CCD">
              <w:rPr>
                <w:bCs/>
                <w:sz w:val="20"/>
                <w:szCs w:val="20"/>
              </w:rPr>
              <w:t>экзамена  по</w:t>
            </w:r>
            <w:proofErr w:type="gramEnd"/>
            <w:r w:rsidRPr="00D24CCD">
              <w:rPr>
                <w:bCs/>
                <w:sz w:val="20"/>
                <w:szCs w:val="20"/>
              </w:rPr>
              <w:t xml:space="preserve"> дисциплине</w:t>
            </w:r>
          </w:p>
          <w:p w14:paraId="4A5E6894" w14:textId="77777777" w:rsidR="00C74F9B" w:rsidRPr="00D24CCD" w:rsidRDefault="00C74F9B" w:rsidP="00C74F9B">
            <w:pPr>
              <w:spacing w:after="200"/>
              <w:jc w:val="center"/>
              <w:rPr>
                <w:bCs/>
                <w:sz w:val="20"/>
                <w:szCs w:val="20"/>
              </w:rPr>
            </w:pPr>
          </w:p>
          <w:p w14:paraId="22DEC92A" w14:textId="77777777" w:rsidR="00C74F9B" w:rsidRPr="00D24CCD" w:rsidRDefault="00C74F9B" w:rsidP="00C74F9B">
            <w:pPr>
              <w:spacing w:after="200"/>
              <w:jc w:val="center"/>
              <w:rPr>
                <w:bCs/>
                <w:sz w:val="20"/>
                <w:szCs w:val="20"/>
              </w:rPr>
            </w:pPr>
          </w:p>
        </w:tc>
      </w:tr>
      <w:tr w:rsidR="00C74F9B" w:rsidRPr="00C74F9B" w14:paraId="32C2780C" w14:textId="77777777" w:rsidTr="00361AE2">
        <w:trPr>
          <w:trHeight w:val="896"/>
        </w:trPr>
        <w:tc>
          <w:tcPr>
            <w:tcW w:w="1750" w:type="pct"/>
          </w:tcPr>
          <w:p w14:paraId="160869FB" w14:textId="77777777" w:rsidR="00C74F9B" w:rsidRPr="00D24CCD" w:rsidRDefault="00C74F9B" w:rsidP="00C74F9B">
            <w:pPr>
              <w:suppressAutoHyphens/>
              <w:jc w:val="both"/>
              <w:rPr>
                <w:bCs/>
                <w:sz w:val="20"/>
                <w:szCs w:val="20"/>
                <w:u w:val="single"/>
              </w:rPr>
            </w:pPr>
            <w:r w:rsidRPr="00D24CCD">
              <w:rPr>
                <w:bCs/>
                <w:sz w:val="20"/>
                <w:szCs w:val="20"/>
                <w:u w:val="single"/>
              </w:rPr>
              <w:t>Уметь:</w:t>
            </w:r>
          </w:p>
          <w:p w14:paraId="5BD67030" w14:textId="77777777" w:rsidR="00C74F9B" w:rsidRPr="00D24CCD" w:rsidRDefault="00C74F9B" w:rsidP="00C74F9B">
            <w:pPr>
              <w:suppressAutoHyphens/>
              <w:ind w:firstLine="396"/>
              <w:jc w:val="both"/>
              <w:rPr>
                <w:bCs/>
                <w:sz w:val="20"/>
                <w:szCs w:val="20"/>
              </w:rPr>
            </w:pPr>
            <w:r w:rsidRPr="00D24CCD">
              <w:rPr>
                <w:bCs/>
                <w:sz w:val="20"/>
                <w:szCs w:val="20"/>
              </w:rPr>
              <w:t>использовать основные законы и принципы теоретической электротехники и электронной техники в профессиональной деятельности;</w:t>
            </w:r>
          </w:p>
          <w:p w14:paraId="4C9ACF82" w14:textId="77777777" w:rsidR="00C74F9B" w:rsidRPr="00D24CCD" w:rsidRDefault="00C74F9B" w:rsidP="00C74F9B">
            <w:pPr>
              <w:suppressAutoHyphens/>
              <w:ind w:firstLine="396"/>
              <w:jc w:val="both"/>
              <w:rPr>
                <w:bCs/>
                <w:sz w:val="20"/>
                <w:szCs w:val="20"/>
              </w:rPr>
            </w:pPr>
            <w:r w:rsidRPr="00D24CCD">
              <w:rPr>
                <w:bCs/>
                <w:sz w:val="20"/>
                <w:szCs w:val="20"/>
              </w:rPr>
              <w:t>читать принципиальные, электрические и монтажные схемы;</w:t>
            </w:r>
          </w:p>
          <w:p w14:paraId="6A17818B" w14:textId="77777777" w:rsidR="00C74F9B" w:rsidRPr="00D24CCD" w:rsidRDefault="00C74F9B" w:rsidP="00C74F9B">
            <w:pPr>
              <w:suppressAutoHyphens/>
              <w:ind w:firstLine="396"/>
              <w:jc w:val="both"/>
              <w:rPr>
                <w:bCs/>
                <w:sz w:val="20"/>
                <w:szCs w:val="20"/>
              </w:rPr>
            </w:pPr>
            <w:r w:rsidRPr="00D24CCD">
              <w:rPr>
                <w:bCs/>
                <w:sz w:val="20"/>
                <w:szCs w:val="20"/>
              </w:rPr>
              <w:t>рассчитывать параметры электрических, магнитных цепе;</w:t>
            </w:r>
          </w:p>
          <w:p w14:paraId="22D1B11A" w14:textId="77777777" w:rsidR="00C74F9B" w:rsidRPr="00D24CCD" w:rsidRDefault="00C74F9B" w:rsidP="00C74F9B">
            <w:pPr>
              <w:suppressAutoHyphens/>
              <w:ind w:firstLine="396"/>
              <w:jc w:val="both"/>
              <w:rPr>
                <w:bCs/>
                <w:sz w:val="20"/>
                <w:szCs w:val="20"/>
              </w:rPr>
            </w:pPr>
            <w:r w:rsidRPr="00D24CCD">
              <w:rPr>
                <w:bCs/>
                <w:sz w:val="20"/>
                <w:szCs w:val="20"/>
              </w:rPr>
              <w:t>пользоваться электроизмерительными приборами и приспособлениями;</w:t>
            </w:r>
          </w:p>
          <w:p w14:paraId="6183F2BB" w14:textId="77777777" w:rsidR="00C74F9B" w:rsidRPr="00D24CCD" w:rsidRDefault="00C74F9B" w:rsidP="00C74F9B">
            <w:pPr>
              <w:suppressAutoHyphens/>
              <w:ind w:firstLine="396"/>
              <w:jc w:val="both"/>
              <w:rPr>
                <w:bCs/>
                <w:sz w:val="20"/>
                <w:szCs w:val="20"/>
              </w:rPr>
            </w:pPr>
            <w:r w:rsidRPr="00D24CCD">
              <w:rPr>
                <w:bCs/>
                <w:sz w:val="20"/>
                <w:szCs w:val="20"/>
              </w:rPr>
              <w:t>подбирать устройства электронной техники, электрические приборы и оборудование с определенными параметрами и характеристиками;</w:t>
            </w:r>
          </w:p>
          <w:p w14:paraId="1E03EA4B" w14:textId="77777777" w:rsidR="00C74F9B" w:rsidRPr="00D24CCD" w:rsidRDefault="00C74F9B" w:rsidP="00C74F9B">
            <w:pPr>
              <w:suppressAutoHyphens/>
              <w:ind w:firstLine="396"/>
              <w:jc w:val="both"/>
              <w:rPr>
                <w:bCs/>
                <w:sz w:val="20"/>
                <w:szCs w:val="20"/>
              </w:rPr>
            </w:pPr>
            <w:r w:rsidRPr="00D24CCD">
              <w:rPr>
                <w:bCs/>
                <w:sz w:val="20"/>
                <w:szCs w:val="20"/>
              </w:rPr>
              <w:t>собирать электрические схемы;</w:t>
            </w:r>
          </w:p>
        </w:tc>
        <w:tc>
          <w:tcPr>
            <w:tcW w:w="1787" w:type="pct"/>
          </w:tcPr>
          <w:p w14:paraId="17400A7A" w14:textId="77777777" w:rsidR="00C74F9B" w:rsidRPr="00D24CCD" w:rsidRDefault="00C74F9B" w:rsidP="00C74F9B">
            <w:pPr>
              <w:suppressAutoHyphens/>
              <w:ind w:firstLine="396"/>
              <w:jc w:val="both"/>
              <w:rPr>
                <w:bCs/>
                <w:sz w:val="20"/>
                <w:szCs w:val="20"/>
              </w:rPr>
            </w:pPr>
          </w:p>
          <w:p w14:paraId="0EDEABE3" w14:textId="77777777" w:rsidR="00C74F9B" w:rsidRPr="00D24CCD" w:rsidRDefault="00C74F9B" w:rsidP="00C74F9B">
            <w:pPr>
              <w:shd w:val="clear" w:color="auto" w:fill="FFFFFF"/>
              <w:jc w:val="both"/>
              <w:rPr>
                <w:rFonts w:ascii="Arial" w:hAnsi="Arial" w:cs="Arial"/>
                <w:color w:val="000000"/>
                <w:sz w:val="20"/>
                <w:szCs w:val="20"/>
              </w:rPr>
            </w:pPr>
            <w:r w:rsidRPr="00D24CCD">
              <w:rPr>
                <w:color w:val="000000"/>
                <w:sz w:val="20"/>
                <w:szCs w:val="20"/>
              </w:rPr>
              <w:t>Выполнение основных законов</w:t>
            </w:r>
            <w:r w:rsidRPr="00D24CCD">
              <w:rPr>
                <w:b/>
                <w:bCs/>
                <w:color w:val="000000"/>
                <w:sz w:val="20"/>
                <w:szCs w:val="20"/>
              </w:rPr>
              <w:t> </w:t>
            </w:r>
            <w:r w:rsidRPr="00D24CCD">
              <w:rPr>
                <w:color w:val="000000"/>
                <w:sz w:val="20"/>
                <w:szCs w:val="20"/>
              </w:rPr>
              <w:t>электротехники.</w:t>
            </w:r>
          </w:p>
          <w:p w14:paraId="0F74D479" w14:textId="77777777" w:rsidR="00C74F9B" w:rsidRPr="00D24CCD" w:rsidRDefault="00C74F9B" w:rsidP="00C74F9B">
            <w:pPr>
              <w:shd w:val="clear" w:color="auto" w:fill="FFFFFF"/>
              <w:jc w:val="both"/>
              <w:rPr>
                <w:rFonts w:ascii="Arial" w:hAnsi="Arial" w:cs="Arial"/>
                <w:color w:val="000000"/>
                <w:sz w:val="20"/>
                <w:szCs w:val="20"/>
              </w:rPr>
            </w:pPr>
            <w:r w:rsidRPr="00D24CCD">
              <w:rPr>
                <w:color w:val="000000"/>
                <w:sz w:val="20"/>
                <w:szCs w:val="20"/>
              </w:rPr>
              <w:t>Выполнение расчета параметров электрических цепей постоянного и переменного токов</w:t>
            </w:r>
          </w:p>
          <w:p w14:paraId="1007D17E" w14:textId="77777777" w:rsidR="00C74F9B" w:rsidRPr="00D24CCD" w:rsidRDefault="00C74F9B" w:rsidP="00C74F9B">
            <w:pPr>
              <w:shd w:val="clear" w:color="auto" w:fill="FFFFFF"/>
              <w:spacing w:before="30" w:after="30"/>
              <w:jc w:val="both"/>
              <w:rPr>
                <w:rFonts w:ascii="Arial" w:hAnsi="Arial" w:cs="Arial"/>
                <w:color w:val="000000"/>
                <w:sz w:val="20"/>
                <w:szCs w:val="20"/>
              </w:rPr>
            </w:pPr>
            <w:r w:rsidRPr="00D24CCD">
              <w:rPr>
                <w:color w:val="000000"/>
                <w:sz w:val="20"/>
                <w:szCs w:val="20"/>
              </w:rPr>
              <w:t>Формулирование основных законов электротехники</w:t>
            </w:r>
          </w:p>
          <w:p w14:paraId="16FC96B5" w14:textId="77777777" w:rsidR="00C74F9B" w:rsidRPr="00D24CCD" w:rsidRDefault="00C74F9B" w:rsidP="00C74F9B">
            <w:pPr>
              <w:shd w:val="clear" w:color="auto" w:fill="FFFFFF"/>
              <w:jc w:val="both"/>
              <w:rPr>
                <w:rFonts w:ascii="Arial" w:hAnsi="Arial" w:cs="Arial"/>
                <w:color w:val="000000"/>
                <w:sz w:val="20"/>
                <w:szCs w:val="20"/>
              </w:rPr>
            </w:pPr>
            <w:r w:rsidRPr="00D24CCD">
              <w:rPr>
                <w:color w:val="000000"/>
                <w:sz w:val="20"/>
                <w:szCs w:val="20"/>
              </w:rPr>
              <w:t>Формулирование сущности физических процессов, происходящих в электрических и магнитных цепях,</w:t>
            </w:r>
          </w:p>
          <w:p w14:paraId="732E5F9D" w14:textId="77777777" w:rsidR="00C74F9B" w:rsidRPr="00D24CCD" w:rsidRDefault="00C74F9B" w:rsidP="00C74F9B">
            <w:pPr>
              <w:shd w:val="clear" w:color="auto" w:fill="FFFFFF"/>
              <w:jc w:val="both"/>
              <w:rPr>
                <w:rFonts w:ascii="Arial" w:hAnsi="Arial" w:cs="Arial"/>
                <w:color w:val="000000"/>
                <w:sz w:val="20"/>
                <w:szCs w:val="20"/>
              </w:rPr>
            </w:pPr>
            <w:r w:rsidRPr="00D24CCD">
              <w:rPr>
                <w:color w:val="000000"/>
                <w:sz w:val="20"/>
                <w:szCs w:val="20"/>
              </w:rPr>
              <w:t>порядок расчета их параметров</w:t>
            </w:r>
          </w:p>
          <w:p w14:paraId="5516FD46" w14:textId="77777777" w:rsidR="00C74F9B" w:rsidRPr="00D24CCD" w:rsidRDefault="00C74F9B" w:rsidP="00C74F9B">
            <w:pPr>
              <w:shd w:val="clear" w:color="auto" w:fill="FFFFFF"/>
              <w:spacing w:before="30" w:after="30"/>
              <w:jc w:val="both"/>
              <w:rPr>
                <w:color w:val="000000"/>
                <w:sz w:val="20"/>
                <w:szCs w:val="20"/>
              </w:rPr>
            </w:pPr>
            <w:r w:rsidRPr="00D24CCD">
              <w:rPr>
                <w:color w:val="000000"/>
                <w:sz w:val="20"/>
                <w:szCs w:val="20"/>
              </w:rPr>
              <w:t>Демонстрация полученных знаний на практике.</w:t>
            </w:r>
          </w:p>
          <w:p w14:paraId="6DFF4E5A" w14:textId="77777777" w:rsidR="00C74F9B" w:rsidRPr="00D24CCD" w:rsidRDefault="00C74F9B" w:rsidP="00C74F9B">
            <w:pPr>
              <w:shd w:val="clear" w:color="auto" w:fill="FFFFFF"/>
              <w:spacing w:before="30" w:after="30"/>
              <w:jc w:val="both"/>
              <w:rPr>
                <w:rFonts w:ascii="Arial" w:hAnsi="Arial" w:cs="Arial"/>
                <w:color w:val="000000"/>
                <w:sz w:val="20"/>
                <w:szCs w:val="20"/>
              </w:rPr>
            </w:pPr>
            <w:r w:rsidRPr="00D24CCD">
              <w:rPr>
                <w:iCs/>
                <w:color w:val="000000"/>
                <w:sz w:val="20"/>
                <w:szCs w:val="20"/>
              </w:rPr>
              <w:t>Изложение методов преобразования электрической энергии</w:t>
            </w:r>
          </w:p>
          <w:p w14:paraId="766DD06C" w14:textId="77777777" w:rsidR="00C74F9B" w:rsidRPr="00D24CCD" w:rsidRDefault="00C74F9B" w:rsidP="00C74F9B">
            <w:pPr>
              <w:suppressAutoHyphens/>
              <w:ind w:firstLine="396"/>
              <w:jc w:val="both"/>
              <w:rPr>
                <w:bCs/>
                <w:sz w:val="20"/>
                <w:szCs w:val="20"/>
              </w:rPr>
            </w:pPr>
          </w:p>
        </w:tc>
        <w:tc>
          <w:tcPr>
            <w:tcW w:w="1462" w:type="pct"/>
          </w:tcPr>
          <w:p w14:paraId="6DE1B7A4" w14:textId="77777777" w:rsidR="00C74F9B" w:rsidRPr="00D24CCD" w:rsidRDefault="00C74F9B" w:rsidP="00C74F9B">
            <w:pPr>
              <w:spacing w:after="200"/>
              <w:rPr>
                <w:bCs/>
                <w:i/>
                <w:sz w:val="20"/>
                <w:szCs w:val="20"/>
              </w:rPr>
            </w:pPr>
          </w:p>
          <w:p w14:paraId="074F0AE3" w14:textId="77777777" w:rsidR="00C74F9B" w:rsidRPr="00D24CCD" w:rsidRDefault="00C74F9B" w:rsidP="00C74F9B">
            <w:pPr>
              <w:suppressAutoHyphens/>
              <w:ind w:firstLine="396"/>
              <w:jc w:val="both"/>
              <w:rPr>
                <w:bCs/>
                <w:sz w:val="20"/>
                <w:szCs w:val="20"/>
              </w:rPr>
            </w:pPr>
            <w:r w:rsidRPr="00D24CCD">
              <w:rPr>
                <w:bCs/>
                <w:sz w:val="20"/>
                <w:szCs w:val="20"/>
              </w:rPr>
              <w:t>Экспертное наблюдение и оценивание выполнения индивидуальных и групповых заданий</w:t>
            </w:r>
          </w:p>
          <w:p w14:paraId="7E616720" w14:textId="77777777" w:rsidR="00C74F9B" w:rsidRPr="00D24CCD" w:rsidRDefault="00C74F9B" w:rsidP="00C74F9B">
            <w:pPr>
              <w:suppressAutoHyphens/>
              <w:ind w:firstLine="396"/>
              <w:jc w:val="both"/>
              <w:rPr>
                <w:bCs/>
                <w:sz w:val="20"/>
                <w:szCs w:val="20"/>
              </w:rPr>
            </w:pPr>
          </w:p>
          <w:p w14:paraId="79BE2D75" w14:textId="77777777" w:rsidR="00C74F9B" w:rsidRPr="00D24CCD" w:rsidRDefault="00C74F9B" w:rsidP="00C74F9B">
            <w:pPr>
              <w:suppressAutoHyphens/>
              <w:ind w:firstLine="396"/>
              <w:jc w:val="both"/>
              <w:rPr>
                <w:bCs/>
                <w:sz w:val="20"/>
                <w:szCs w:val="20"/>
              </w:rPr>
            </w:pPr>
          </w:p>
          <w:p w14:paraId="0FE2E502" w14:textId="77777777" w:rsidR="00C74F9B" w:rsidRPr="00D24CCD" w:rsidRDefault="00C74F9B" w:rsidP="00C74F9B">
            <w:pPr>
              <w:spacing w:after="200"/>
              <w:jc w:val="center"/>
              <w:rPr>
                <w:bCs/>
                <w:sz w:val="20"/>
                <w:szCs w:val="20"/>
              </w:rPr>
            </w:pPr>
            <w:r w:rsidRPr="00D24CCD">
              <w:rPr>
                <w:bCs/>
                <w:sz w:val="20"/>
                <w:szCs w:val="20"/>
              </w:rPr>
              <w:t>Оценка результатов выполнения практических заданий</w:t>
            </w:r>
          </w:p>
          <w:p w14:paraId="0E7828D0" w14:textId="77777777" w:rsidR="00C74F9B" w:rsidRPr="00D24CCD" w:rsidRDefault="00C74F9B" w:rsidP="00C74F9B">
            <w:pPr>
              <w:suppressAutoHyphens/>
              <w:ind w:firstLine="396"/>
              <w:jc w:val="both"/>
              <w:rPr>
                <w:bCs/>
                <w:i/>
                <w:sz w:val="20"/>
                <w:szCs w:val="20"/>
              </w:rPr>
            </w:pPr>
          </w:p>
        </w:tc>
      </w:tr>
    </w:tbl>
    <w:p w14:paraId="69843EF2" w14:textId="77777777" w:rsidR="00C74F9B" w:rsidRPr="00C74F9B" w:rsidRDefault="00C74F9B" w:rsidP="00C74F9B">
      <w:pPr>
        <w:spacing w:line="276" w:lineRule="auto"/>
        <w:jc w:val="both"/>
        <w:rPr>
          <w:b/>
          <w:sz w:val="22"/>
          <w:szCs w:val="52"/>
        </w:rPr>
      </w:pPr>
    </w:p>
    <w:p w14:paraId="116FBAE9" w14:textId="77777777" w:rsidR="00F733B9" w:rsidRPr="008B7225" w:rsidRDefault="00F733B9" w:rsidP="00E47B32">
      <w:pPr>
        <w:spacing w:line="276" w:lineRule="auto"/>
        <w:rPr>
          <w:b/>
          <w:sz w:val="28"/>
          <w:szCs w:val="28"/>
        </w:rPr>
      </w:pPr>
    </w:p>
    <w:sectPr w:rsidR="00F733B9" w:rsidRPr="008B7225" w:rsidSect="00F733B9">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E935" w14:textId="77777777" w:rsidR="00E81510" w:rsidRDefault="00E81510" w:rsidP="00D122CE">
      <w:r>
        <w:separator/>
      </w:r>
    </w:p>
  </w:endnote>
  <w:endnote w:type="continuationSeparator" w:id="0">
    <w:p w14:paraId="2AED507E" w14:textId="77777777" w:rsidR="00E81510" w:rsidRDefault="00E81510" w:rsidP="00D12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8EF7" w14:textId="77777777" w:rsidR="00E81510" w:rsidRDefault="00E81510" w:rsidP="00D122CE">
      <w:r>
        <w:separator/>
      </w:r>
    </w:p>
  </w:footnote>
  <w:footnote w:type="continuationSeparator" w:id="0">
    <w:p w14:paraId="6963BAF2" w14:textId="77777777" w:rsidR="00E81510" w:rsidRDefault="00E81510" w:rsidP="00D122CE">
      <w:r>
        <w:continuationSeparator/>
      </w:r>
    </w:p>
  </w:footnote>
  <w:footnote w:id="1">
    <w:p w14:paraId="5611AAD4" w14:textId="77777777" w:rsidR="00D0384F" w:rsidRDefault="00D0384F"/>
    <w:p w14:paraId="7ED3759B" w14:textId="77777777" w:rsidR="00B0610F" w:rsidRPr="00BC3366" w:rsidRDefault="00B0610F" w:rsidP="000D42F2">
      <w:pPr>
        <w:pStyle w:val="a8"/>
        <w:jc w:val="both"/>
        <w:rPr>
          <w:i/>
        </w:rPr>
      </w:pPr>
    </w:p>
  </w:footnote>
  <w:footnote w:id="2">
    <w:p w14:paraId="1153BF69" w14:textId="77777777" w:rsidR="00C74F9B" w:rsidRDefault="00C74F9B" w:rsidP="00C74F9B">
      <w:pPr>
        <w:pStyle w:val="a8"/>
      </w:pPr>
      <w:r w:rsidRPr="00610A19">
        <w:rPr>
          <w:rStyle w:val="aa"/>
        </w:rPr>
        <w:footnoteRef/>
      </w:r>
      <w:r w:rsidRPr="00610A19">
        <w:t xml:space="preserve"> </w:t>
      </w:r>
      <w:bookmarkStart w:id="4" w:name="_Hlk75854515"/>
      <w:r w:rsidRPr="00610A19">
        <w:t>В ходе оценивания могут быть учтены личностные результаты.</w:t>
      </w:r>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67DF"/>
    <w:multiLevelType w:val="hybridMultilevel"/>
    <w:tmpl w:val="38B87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D195BCD"/>
    <w:multiLevelType w:val="hybridMultilevel"/>
    <w:tmpl w:val="17F0D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79A43DC"/>
    <w:multiLevelType w:val="hybridMultilevel"/>
    <w:tmpl w:val="ECA4FB64"/>
    <w:lvl w:ilvl="0" w:tplc="209C89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C3E4D69"/>
    <w:multiLevelType w:val="hybridMultilevel"/>
    <w:tmpl w:val="D8500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183934"/>
    <w:multiLevelType w:val="multilevel"/>
    <w:tmpl w:val="65A49FC6"/>
    <w:lvl w:ilvl="0">
      <w:start w:val="1"/>
      <w:numFmt w:val="decimal"/>
      <w:lvlText w:val="%1."/>
      <w:lvlJc w:val="left"/>
      <w:pPr>
        <w:ind w:left="1004" w:hanging="360"/>
      </w:pPr>
      <w:rPr>
        <w:rFonts w:hint="default"/>
      </w:rPr>
    </w:lvl>
    <w:lvl w:ilvl="1">
      <w:start w:val="3"/>
      <w:numFmt w:val="decimal"/>
      <w:isLgl/>
      <w:lvlText w:val="%1.%2."/>
      <w:lvlJc w:val="left"/>
      <w:pPr>
        <w:ind w:left="1364" w:hanging="7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444" w:hanging="1800"/>
      </w:pPr>
      <w:rPr>
        <w:rFonts w:hint="default"/>
      </w:rPr>
    </w:lvl>
    <w:lvl w:ilvl="8">
      <w:start w:val="1"/>
      <w:numFmt w:val="decimal"/>
      <w:isLgl/>
      <w:lvlText w:val="%1.%2.%3.%4.%5.%6.%7.%8.%9."/>
      <w:lvlJc w:val="left"/>
      <w:pPr>
        <w:ind w:left="2804" w:hanging="2160"/>
      </w:pPr>
      <w:rPr>
        <w:rFonts w:hint="default"/>
      </w:rPr>
    </w:lvl>
  </w:abstractNum>
  <w:abstractNum w:abstractNumId="6"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DB53C5"/>
    <w:multiLevelType w:val="hybridMultilevel"/>
    <w:tmpl w:val="DA9E6CC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68347A4"/>
    <w:multiLevelType w:val="hybridMultilevel"/>
    <w:tmpl w:val="286E640A"/>
    <w:lvl w:ilvl="0" w:tplc="C4AA264A">
      <w:start w:val="3"/>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7E321698"/>
    <w:multiLevelType w:val="hybridMultilevel"/>
    <w:tmpl w:val="D2882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89288961">
    <w:abstractNumId w:val="4"/>
  </w:num>
  <w:num w:numId="2" w16cid:durableId="2031907884">
    <w:abstractNumId w:val="5"/>
  </w:num>
  <w:num w:numId="3" w16cid:durableId="531461210">
    <w:abstractNumId w:val="8"/>
  </w:num>
  <w:num w:numId="4" w16cid:durableId="1629819752">
    <w:abstractNumId w:val="9"/>
  </w:num>
  <w:num w:numId="5" w16cid:durableId="1738430038">
    <w:abstractNumId w:val="1"/>
  </w:num>
  <w:num w:numId="6" w16cid:durableId="114640816">
    <w:abstractNumId w:val="2"/>
  </w:num>
  <w:num w:numId="7" w16cid:durableId="1553420078">
    <w:abstractNumId w:val="0"/>
  </w:num>
  <w:num w:numId="8" w16cid:durableId="1235435237">
    <w:abstractNumId w:val="7"/>
  </w:num>
  <w:num w:numId="9" w16cid:durableId="2011761213">
    <w:abstractNumId w:val="3"/>
  </w:num>
  <w:num w:numId="10" w16cid:durableId="3016914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E0F"/>
    <w:rsid w:val="00004982"/>
    <w:rsid w:val="00013CF6"/>
    <w:rsid w:val="0002445D"/>
    <w:rsid w:val="00030498"/>
    <w:rsid w:val="00037238"/>
    <w:rsid w:val="00041ADA"/>
    <w:rsid w:val="00051C8E"/>
    <w:rsid w:val="0006440E"/>
    <w:rsid w:val="00072FF9"/>
    <w:rsid w:val="00076835"/>
    <w:rsid w:val="000946E1"/>
    <w:rsid w:val="000A583E"/>
    <w:rsid w:val="000A7AAA"/>
    <w:rsid w:val="000C789C"/>
    <w:rsid w:val="000D42F2"/>
    <w:rsid w:val="00110370"/>
    <w:rsid w:val="00112270"/>
    <w:rsid w:val="00122835"/>
    <w:rsid w:val="00126649"/>
    <w:rsid w:val="0012752B"/>
    <w:rsid w:val="00133E30"/>
    <w:rsid w:val="0013675C"/>
    <w:rsid w:val="001438D2"/>
    <w:rsid w:val="00170400"/>
    <w:rsid w:val="001715C7"/>
    <w:rsid w:val="00175EE9"/>
    <w:rsid w:val="001978DF"/>
    <w:rsid w:val="001B127A"/>
    <w:rsid w:val="001F042D"/>
    <w:rsid w:val="00201527"/>
    <w:rsid w:val="002154AA"/>
    <w:rsid w:val="00237492"/>
    <w:rsid w:val="00250BEA"/>
    <w:rsid w:val="002719A6"/>
    <w:rsid w:val="0027708C"/>
    <w:rsid w:val="002857FA"/>
    <w:rsid w:val="002B2A59"/>
    <w:rsid w:val="002B3487"/>
    <w:rsid w:val="002B6AB4"/>
    <w:rsid w:val="002C2FB2"/>
    <w:rsid w:val="002E182F"/>
    <w:rsid w:val="002E7422"/>
    <w:rsid w:val="00307F73"/>
    <w:rsid w:val="00314098"/>
    <w:rsid w:val="00324E9D"/>
    <w:rsid w:val="00346B6B"/>
    <w:rsid w:val="00353091"/>
    <w:rsid w:val="00362259"/>
    <w:rsid w:val="00375680"/>
    <w:rsid w:val="003A08E7"/>
    <w:rsid w:val="003A7562"/>
    <w:rsid w:val="003E1D9D"/>
    <w:rsid w:val="003E26F0"/>
    <w:rsid w:val="003E4C59"/>
    <w:rsid w:val="003F203C"/>
    <w:rsid w:val="003F42B8"/>
    <w:rsid w:val="00402D37"/>
    <w:rsid w:val="00441653"/>
    <w:rsid w:val="00444DEB"/>
    <w:rsid w:val="00447CD6"/>
    <w:rsid w:val="00450940"/>
    <w:rsid w:val="0046371B"/>
    <w:rsid w:val="00471915"/>
    <w:rsid w:val="00472437"/>
    <w:rsid w:val="00490BE0"/>
    <w:rsid w:val="004A44FC"/>
    <w:rsid w:val="004B1DE0"/>
    <w:rsid w:val="004B67A6"/>
    <w:rsid w:val="004D23A6"/>
    <w:rsid w:val="004E4D34"/>
    <w:rsid w:val="0050540C"/>
    <w:rsid w:val="005344D3"/>
    <w:rsid w:val="0056367C"/>
    <w:rsid w:val="00573568"/>
    <w:rsid w:val="00575039"/>
    <w:rsid w:val="00583CCE"/>
    <w:rsid w:val="00591F3E"/>
    <w:rsid w:val="005C1FDF"/>
    <w:rsid w:val="005C3BF4"/>
    <w:rsid w:val="005C6001"/>
    <w:rsid w:val="005C6297"/>
    <w:rsid w:val="005D2753"/>
    <w:rsid w:val="005F7CB1"/>
    <w:rsid w:val="0060131F"/>
    <w:rsid w:val="00605AE6"/>
    <w:rsid w:val="006126DB"/>
    <w:rsid w:val="00613C57"/>
    <w:rsid w:val="006143DC"/>
    <w:rsid w:val="00624E5A"/>
    <w:rsid w:val="00633C5F"/>
    <w:rsid w:val="00636100"/>
    <w:rsid w:val="006551A3"/>
    <w:rsid w:val="00686E0F"/>
    <w:rsid w:val="006A18E3"/>
    <w:rsid w:val="006A4AF5"/>
    <w:rsid w:val="006E196A"/>
    <w:rsid w:val="006E2367"/>
    <w:rsid w:val="00703A30"/>
    <w:rsid w:val="0072633B"/>
    <w:rsid w:val="00731519"/>
    <w:rsid w:val="00733EBD"/>
    <w:rsid w:val="00740CED"/>
    <w:rsid w:val="00754D75"/>
    <w:rsid w:val="00761A07"/>
    <w:rsid w:val="00774CED"/>
    <w:rsid w:val="00785FED"/>
    <w:rsid w:val="00790A18"/>
    <w:rsid w:val="00792243"/>
    <w:rsid w:val="007C74F9"/>
    <w:rsid w:val="007D3855"/>
    <w:rsid w:val="008024D9"/>
    <w:rsid w:val="00802C27"/>
    <w:rsid w:val="00804E97"/>
    <w:rsid w:val="00811009"/>
    <w:rsid w:val="00816068"/>
    <w:rsid w:val="008300E2"/>
    <w:rsid w:val="00830119"/>
    <w:rsid w:val="00841D6E"/>
    <w:rsid w:val="008566A1"/>
    <w:rsid w:val="00880375"/>
    <w:rsid w:val="008831C5"/>
    <w:rsid w:val="008851BC"/>
    <w:rsid w:val="00885C62"/>
    <w:rsid w:val="008935D9"/>
    <w:rsid w:val="008946F3"/>
    <w:rsid w:val="008A0B6B"/>
    <w:rsid w:val="008B7225"/>
    <w:rsid w:val="008B7797"/>
    <w:rsid w:val="008C478B"/>
    <w:rsid w:val="008D1E70"/>
    <w:rsid w:val="008D2426"/>
    <w:rsid w:val="008E5F5D"/>
    <w:rsid w:val="008F05DB"/>
    <w:rsid w:val="008F71C9"/>
    <w:rsid w:val="00927926"/>
    <w:rsid w:val="00927DEA"/>
    <w:rsid w:val="009325CE"/>
    <w:rsid w:val="00936528"/>
    <w:rsid w:val="009444A7"/>
    <w:rsid w:val="00982A9F"/>
    <w:rsid w:val="00986AB9"/>
    <w:rsid w:val="00991CA9"/>
    <w:rsid w:val="00994D2D"/>
    <w:rsid w:val="0099798E"/>
    <w:rsid w:val="009F55B7"/>
    <w:rsid w:val="00A1713B"/>
    <w:rsid w:val="00A55E75"/>
    <w:rsid w:val="00A60188"/>
    <w:rsid w:val="00A9556C"/>
    <w:rsid w:val="00A96B45"/>
    <w:rsid w:val="00AA12EA"/>
    <w:rsid w:val="00AD4944"/>
    <w:rsid w:val="00AE4C05"/>
    <w:rsid w:val="00AE76EA"/>
    <w:rsid w:val="00B0610F"/>
    <w:rsid w:val="00B12704"/>
    <w:rsid w:val="00B1772E"/>
    <w:rsid w:val="00B31E62"/>
    <w:rsid w:val="00B379FA"/>
    <w:rsid w:val="00B41B5C"/>
    <w:rsid w:val="00B6537F"/>
    <w:rsid w:val="00B67609"/>
    <w:rsid w:val="00B81B22"/>
    <w:rsid w:val="00B83822"/>
    <w:rsid w:val="00B83C61"/>
    <w:rsid w:val="00B83D3F"/>
    <w:rsid w:val="00BA06F7"/>
    <w:rsid w:val="00BA3969"/>
    <w:rsid w:val="00BC589F"/>
    <w:rsid w:val="00BF13C9"/>
    <w:rsid w:val="00BF60ED"/>
    <w:rsid w:val="00C13691"/>
    <w:rsid w:val="00C14963"/>
    <w:rsid w:val="00C178EB"/>
    <w:rsid w:val="00C3345E"/>
    <w:rsid w:val="00C47E12"/>
    <w:rsid w:val="00C52B48"/>
    <w:rsid w:val="00C6630C"/>
    <w:rsid w:val="00C74F9B"/>
    <w:rsid w:val="00CD1E11"/>
    <w:rsid w:val="00CE6A46"/>
    <w:rsid w:val="00CE6F53"/>
    <w:rsid w:val="00CF746A"/>
    <w:rsid w:val="00D03286"/>
    <w:rsid w:val="00D0384F"/>
    <w:rsid w:val="00D06AE9"/>
    <w:rsid w:val="00D122CE"/>
    <w:rsid w:val="00D24CCD"/>
    <w:rsid w:val="00D3012C"/>
    <w:rsid w:val="00D362B0"/>
    <w:rsid w:val="00D36A97"/>
    <w:rsid w:val="00D40D5C"/>
    <w:rsid w:val="00D729E6"/>
    <w:rsid w:val="00D8676B"/>
    <w:rsid w:val="00D95171"/>
    <w:rsid w:val="00D97247"/>
    <w:rsid w:val="00DD5D92"/>
    <w:rsid w:val="00DD63B9"/>
    <w:rsid w:val="00E07944"/>
    <w:rsid w:val="00E14D99"/>
    <w:rsid w:val="00E161F8"/>
    <w:rsid w:val="00E1788F"/>
    <w:rsid w:val="00E228FA"/>
    <w:rsid w:val="00E2351D"/>
    <w:rsid w:val="00E47B32"/>
    <w:rsid w:val="00E50FEB"/>
    <w:rsid w:val="00E54368"/>
    <w:rsid w:val="00E7512A"/>
    <w:rsid w:val="00E81510"/>
    <w:rsid w:val="00E91364"/>
    <w:rsid w:val="00EB76DE"/>
    <w:rsid w:val="00ED23B6"/>
    <w:rsid w:val="00EE0F82"/>
    <w:rsid w:val="00F12122"/>
    <w:rsid w:val="00F34710"/>
    <w:rsid w:val="00F45514"/>
    <w:rsid w:val="00F50D08"/>
    <w:rsid w:val="00F54996"/>
    <w:rsid w:val="00F602D7"/>
    <w:rsid w:val="00F676C8"/>
    <w:rsid w:val="00F70ECB"/>
    <w:rsid w:val="00F733B9"/>
    <w:rsid w:val="00F83907"/>
    <w:rsid w:val="00F84725"/>
    <w:rsid w:val="00F954C3"/>
    <w:rsid w:val="00FA2555"/>
    <w:rsid w:val="00FA53D5"/>
    <w:rsid w:val="00FB1686"/>
    <w:rsid w:val="00FD6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DF197"/>
  <w15:docId w15:val="{B948A761-23A7-4DF6-BE20-FE86C6936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9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729E6"/>
    <w:pPr>
      <w:keepNext/>
      <w:autoSpaceDE w:val="0"/>
      <w:autoSpaceDN w:val="0"/>
      <w:ind w:firstLine="284"/>
      <w:outlineLvl w:val="0"/>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29E6"/>
    <w:rPr>
      <w:rFonts w:ascii="Times New Roman" w:eastAsia="Times New Roman" w:hAnsi="Times New Roman" w:cs="Times New Roman"/>
      <w:sz w:val="24"/>
      <w:szCs w:val="24"/>
      <w:lang w:val="x-none" w:eastAsia="x-none"/>
    </w:rPr>
  </w:style>
  <w:style w:type="paragraph" w:styleId="a3">
    <w:name w:val="List Paragraph"/>
    <w:basedOn w:val="a"/>
    <w:uiPriority w:val="34"/>
    <w:qFormat/>
    <w:rsid w:val="0072633B"/>
    <w:pPr>
      <w:ind w:left="720"/>
      <w:contextualSpacing/>
    </w:pPr>
  </w:style>
  <w:style w:type="paragraph" w:styleId="a4">
    <w:name w:val="No Spacing"/>
    <w:uiPriority w:val="1"/>
    <w:qFormat/>
    <w:rsid w:val="00802C27"/>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12752B"/>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F733B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733B9"/>
    <w:pPr>
      <w:widowControl w:val="0"/>
      <w:tabs>
        <w:tab w:val="center" w:pos="4677"/>
        <w:tab w:val="right" w:pos="9355"/>
      </w:tabs>
      <w:autoSpaceDE w:val="0"/>
      <w:autoSpaceDN w:val="0"/>
      <w:adjustRightInd w:val="0"/>
    </w:pPr>
    <w:rPr>
      <w:rFonts w:eastAsiaTheme="minorEastAsia"/>
      <w:sz w:val="20"/>
      <w:szCs w:val="20"/>
    </w:rPr>
  </w:style>
  <w:style w:type="character" w:customStyle="1" w:styleId="a7">
    <w:name w:val="Верхний колонтитул Знак"/>
    <w:basedOn w:val="a0"/>
    <w:link w:val="a6"/>
    <w:uiPriority w:val="99"/>
    <w:rsid w:val="00F733B9"/>
    <w:rPr>
      <w:rFonts w:ascii="Times New Roman" w:eastAsiaTheme="minorEastAsia" w:hAnsi="Times New Roman" w:cs="Times New Roman"/>
      <w:sz w:val="20"/>
      <w:szCs w:val="20"/>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unhideWhenUsed/>
    <w:qFormat/>
    <w:rsid w:val="00D122CE"/>
    <w:rPr>
      <w:sz w:val="20"/>
      <w:szCs w:val="20"/>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D122CE"/>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D122CE"/>
    <w:rPr>
      <w:vertAlign w:val="superscript"/>
    </w:rPr>
  </w:style>
  <w:style w:type="numbering" w:customStyle="1" w:styleId="11">
    <w:name w:val="Нет списка1"/>
    <w:next w:val="a2"/>
    <w:uiPriority w:val="99"/>
    <w:semiHidden/>
    <w:unhideWhenUsed/>
    <w:rsid w:val="00B31E62"/>
  </w:style>
  <w:style w:type="numbering" w:customStyle="1" w:styleId="110">
    <w:name w:val="Нет списка11"/>
    <w:next w:val="a2"/>
    <w:uiPriority w:val="99"/>
    <w:semiHidden/>
    <w:unhideWhenUsed/>
    <w:rsid w:val="00B31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xma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ak-arba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E8A62-B306-48EC-87A7-3C5B33244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1</Pages>
  <Words>4175</Words>
  <Characters>23802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Сутырина</dc:creator>
  <cp:lastModifiedBy>DEXP-2022-2</cp:lastModifiedBy>
  <cp:revision>8</cp:revision>
  <dcterms:created xsi:type="dcterms:W3CDTF">2019-06-13T04:05:00Z</dcterms:created>
  <dcterms:modified xsi:type="dcterms:W3CDTF">2022-10-03T03:04:00Z</dcterms:modified>
</cp:coreProperties>
</file>